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18" w:rsidRPr="005D0906" w:rsidRDefault="00433518" w:rsidP="00433518">
      <w:pPr>
        <w:spacing w:after="0" w:line="240" w:lineRule="auto"/>
        <w:jc w:val="center"/>
        <w:rPr>
          <w:rFonts w:ascii="Times New Roman" w:hAnsi="Times New Roman"/>
          <w:color w:val="333333"/>
          <w:sz w:val="28"/>
          <w:szCs w:val="28"/>
        </w:rPr>
      </w:pPr>
      <w:r w:rsidRPr="005D0906">
        <w:rPr>
          <w:rFonts w:ascii="Times New Roman" w:hAnsi="Times New Roman"/>
          <w:color w:val="333333"/>
          <w:sz w:val="28"/>
          <w:szCs w:val="28"/>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9" o:title=""/>
          </v:shape>
          <o:OLEObject Type="Embed" ProgID="MS_ClipArt_Gallery" ShapeID="_x0000_i1025" DrawAspect="Content" ObjectID="_1514293845" r:id="rId10"/>
        </w:object>
      </w:r>
    </w:p>
    <w:p w:rsidR="00433518" w:rsidRPr="005D0906" w:rsidRDefault="00433518" w:rsidP="00433518">
      <w:pPr>
        <w:spacing w:after="0" w:line="240" w:lineRule="auto"/>
        <w:jc w:val="center"/>
        <w:rPr>
          <w:rFonts w:ascii="Times New Roman" w:hAnsi="Times New Roman"/>
          <w:b/>
          <w:sz w:val="28"/>
          <w:szCs w:val="28"/>
        </w:rPr>
      </w:pPr>
      <w:r w:rsidRPr="005D0906">
        <w:rPr>
          <w:rFonts w:ascii="Times New Roman" w:hAnsi="Times New Roman"/>
          <w:b/>
          <w:sz w:val="28"/>
          <w:szCs w:val="28"/>
        </w:rPr>
        <w:t>КРЕМЕНЧУЦЬКА РАЙОННА РАДА</w:t>
      </w:r>
    </w:p>
    <w:p w:rsidR="00433518" w:rsidRPr="005D0906" w:rsidRDefault="00433518" w:rsidP="00433518">
      <w:pPr>
        <w:spacing w:after="0" w:line="240" w:lineRule="auto"/>
        <w:jc w:val="center"/>
        <w:rPr>
          <w:rFonts w:ascii="Times New Roman" w:hAnsi="Times New Roman"/>
          <w:b/>
          <w:sz w:val="28"/>
          <w:szCs w:val="28"/>
        </w:rPr>
      </w:pPr>
      <w:r w:rsidRPr="005D0906">
        <w:rPr>
          <w:rFonts w:ascii="Times New Roman" w:hAnsi="Times New Roman"/>
          <w:b/>
          <w:sz w:val="28"/>
          <w:szCs w:val="28"/>
        </w:rPr>
        <w:t xml:space="preserve">   ПОЛТАВСЬКОЇ ОБЛАСТІ</w:t>
      </w:r>
    </w:p>
    <w:p w:rsidR="00433518" w:rsidRPr="005D0906" w:rsidRDefault="00433518" w:rsidP="00433518">
      <w:pPr>
        <w:spacing w:after="0" w:line="240" w:lineRule="auto"/>
        <w:jc w:val="center"/>
        <w:rPr>
          <w:rFonts w:ascii="Times New Roman" w:hAnsi="Times New Roman"/>
          <w:b/>
          <w:sz w:val="28"/>
          <w:szCs w:val="28"/>
        </w:rPr>
      </w:pPr>
      <w:r w:rsidRPr="005D0906">
        <w:rPr>
          <w:rFonts w:ascii="Times New Roman" w:hAnsi="Times New Roman"/>
          <w:b/>
          <w:sz w:val="28"/>
          <w:szCs w:val="28"/>
        </w:rPr>
        <w:t>(</w:t>
      </w:r>
      <w:r>
        <w:rPr>
          <w:rFonts w:ascii="Times New Roman" w:hAnsi="Times New Roman"/>
          <w:b/>
          <w:sz w:val="28"/>
          <w:szCs w:val="28"/>
          <w:lang w:val="uk-UA"/>
        </w:rPr>
        <w:t>друг</w:t>
      </w:r>
      <w:r w:rsidRPr="005D0906">
        <w:rPr>
          <w:rFonts w:ascii="Times New Roman" w:hAnsi="Times New Roman"/>
          <w:b/>
          <w:sz w:val="28"/>
          <w:szCs w:val="28"/>
        </w:rPr>
        <w:t>а</w:t>
      </w:r>
      <w:r>
        <w:rPr>
          <w:rFonts w:ascii="Times New Roman" w:hAnsi="Times New Roman"/>
          <w:b/>
          <w:sz w:val="28"/>
          <w:szCs w:val="28"/>
        </w:rPr>
        <w:t xml:space="preserve"> сесія </w:t>
      </w:r>
      <w:r>
        <w:rPr>
          <w:rFonts w:ascii="Times New Roman" w:hAnsi="Times New Roman"/>
          <w:b/>
          <w:sz w:val="28"/>
          <w:szCs w:val="28"/>
          <w:lang w:val="uk-UA"/>
        </w:rPr>
        <w:t>сьом</w:t>
      </w:r>
      <w:r w:rsidRPr="005D0906">
        <w:rPr>
          <w:rFonts w:ascii="Times New Roman" w:hAnsi="Times New Roman"/>
          <w:b/>
          <w:sz w:val="28"/>
          <w:szCs w:val="28"/>
        </w:rPr>
        <w:t>ого скликання)</w:t>
      </w:r>
    </w:p>
    <w:p w:rsidR="00433518" w:rsidRPr="005D0906" w:rsidRDefault="00433518" w:rsidP="00433518">
      <w:pPr>
        <w:spacing w:after="0" w:line="240" w:lineRule="auto"/>
        <w:jc w:val="center"/>
        <w:rPr>
          <w:rFonts w:ascii="Times New Roman" w:hAnsi="Times New Roman"/>
          <w:b/>
          <w:color w:val="000000"/>
          <w:sz w:val="28"/>
          <w:szCs w:val="28"/>
        </w:rPr>
      </w:pPr>
    </w:p>
    <w:p w:rsidR="00433518" w:rsidRPr="005D0906" w:rsidRDefault="00433518" w:rsidP="00433518">
      <w:pPr>
        <w:pStyle w:val="1"/>
        <w:jc w:val="center"/>
        <w:rPr>
          <w:b/>
          <w:color w:val="000000"/>
          <w:sz w:val="32"/>
          <w:szCs w:val="32"/>
        </w:rPr>
      </w:pPr>
      <w:r w:rsidRPr="005D0906">
        <w:rPr>
          <w:b/>
          <w:color w:val="000000"/>
          <w:sz w:val="32"/>
          <w:szCs w:val="32"/>
        </w:rPr>
        <w:t>РІШЕННЯ</w:t>
      </w:r>
    </w:p>
    <w:p w:rsidR="00433518" w:rsidRPr="005D0906" w:rsidRDefault="00433518" w:rsidP="00433518">
      <w:pPr>
        <w:tabs>
          <w:tab w:val="left" w:pos="6946"/>
        </w:tabs>
        <w:spacing w:after="0" w:line="240" w:lineRule="auto"/>
        <w:rPr>
          <w:rFonts w:ascii="Times New Roman" w:hAnsi="Times New Roman"/>
          <w:color w:val="000000"/>
          <w:sz w:val="32"/>
          <w:szCs w:val="32"/>
        </w:rPr>
      </w:pPr>
    </w:p>
    <w:p w:rsidR="00123C2F" w:rsidRPr="005D0906" w:rsidRDefault="00123C2F" w:rsidP="00123C2F">
      <w:pPr>
        <w:tabs>
          <w:tab w:val="left" w:pos="694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від </w:t>
      </w:r>
      <w:r>
        <w:rPr>
          <w:rFonts w:ascii="Times New Roman" w:hAnsi="Times New Roman"/>
          <w:color w:val="000000"/>
          <w:sz w:val="28"/>
          <w:szCs w:val="28"/>
          <w:lang w:val="uk-UA"/>
        </w:rPr>
        <w:t>«24»</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 грудня</w:t>
      </w:r>
      <w:r>
        <w:rPr>
          <w:rFonts w:ascii="Times New Roman" w:hAnsi="Times New Roman"/>
          <w:color w:val="000000"/>
          <w:sz w:val="28"/>
          <w:szCs w:val="28"/>
        </w:rPr>
        <w:t xml:space="preserve">   201</w:t>
      </w:r>
      <w:r>
        <w:rPr>
          <w:rFonts w:ascii="Times New Roman" w:hAnsi="Times New Roman"/>
          <w:color w:val="000000"/>
          <w:sz w:val="28"/>
          <w:szCs w:val="28"/>
          <w:lang w:val="uk-UA"/>
        </w:rPr>
        <w:t>5</w:t>
      </w:r>
      <w:r w:rsidRPr="005D0906">
        <w:rPr>
          <w:rFonts w:ascii="Times New Roman" w:hAnsi="Times New Roman"/>
          <w:color w:val="000000"/>
          <w:sz w:val="28"/>
          <w:szCs w:val="28"/>
        </w:rPr>
        <w:t xml:space="preserve"> р.                                        </w:t>
      </w:r>
    </w:p>
    <w:p w:rsidR="00123C2F" w:rsidRPr="005D0906" w:rsidRDefault="00123C2F" w:rsidP="00123C2F">
      <w:pPr>
        <w:tabs>
          <w:tab w:val="left" w:pos="6946"/>
        </w:tabs>
        <w:spacing w:after="0" w:line="240" w:lineRule="auto"/>
        <w:ind w:right="5246"/>
        <w:jc w:val="both"/>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745490</wp:posOffset>
                </wp:positionH>
                <wp:positionV relativeFrom="paragraph">
                  <wp:posOffset>0</wp:posOffset>
                </wp:positionV>
                <wp:extent cx="731520" cy="0"/>
                <wp:effectExtent l="6350" t="8890" r="508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4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" o:allowincell="f"/>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288290</wp:posOffset>
                </wp:positionH>
                <wp:positionV relativeFrom="paragraph">
                  <wp:posOffset>0</wp:posOffset>
                </wp:positionV>
                <wp:extent cx="274320" cy="0"/>
                <wp:effectExtent l="6350" t="8890" r="508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0" to="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hoTQIAAFc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" o:allowincell="f"/>
            </w:pict>
          </mc:Fallback>
        </mc:AlternateContent>
      </w:r>
      <w:r>
        <w:rPr>
          <w:rFonts w:ascii="Times New Roman" w:hAnsi="Times New Roman"/>
          <w:color w:val="000000"/>
          <w:sz w:val="28"/>
          <w:szCs w:val="28"/>
          <w:lang w:val="uk-UA"/>
        </w:rPr>
        <w:t xml:space="preserve">       </w:t>
      </w:r>
      <w:r w:rsidRPr="005D0906">
        <w:rPr>
          <w:rFonts w:ascii="Times New Roman" w:hAnsi="Times New Roman"/>
          <w:color w:val="000000"/>
          <w:sz w:val="28"/>
          <w:szCs w:val="28"/>
        </w:rPr>
        <w:t xml:space="preserve"> м. Кременчук    </w:t>
      </w:r>
    </w:p>
    <w:p w:rsidR="00123C2F" w:rsidRPr="005D0906" w:rsidRDefault="00123C2F" w:rsidP="00123C2F">
      <w:pPr>
        <w:tabs>
          <w:tab w:val="left" w:pos="6946"/>
        </w:tabs>
        <w:spacing w:after="0" w:line="240" w:lineRule="auto"/>
        <w:ind w:right="5246"/>
        <w:jc w:val="both"/>
        <w:rPr>
          <w:rFonts w:ascii="Times New Roman" w:hAnsi="Times New Roman"/>
          <w:sz w:val="28"/>
          <w:szCs w:val="28"/>
        </w:rPr>
      </w:pPr>
    </w:p>
    <w:p w:rsidR="00123C2F" w:rsidRDefault="00123C2F" w:rsidP="00123C2F">
      <w:pPr>
        <w:tabs>
          <w:tab w:val="left" w:pos="6946"/>
        </w:tabs>
        <w:spacing w:after="0" w:line="240" w:lineRule="auto"/>
        <w:ind w:right="5246"/>
        <w:jc w:val="both"/>
        <w:rPr>
          <w:rFonts w:ascii="Times New Roman" w:hAnsi="Times New Roman"/>
          <w:sz w:val="28"/>
          <w:szCs w:val="28"/>
          <w:lang w:val="uk-UA"/>
        </w:rPr>
      </w:pPr>
    </w:p>
    <w:p w:rsidR="00123C2F" w:rsidRPr="008149C0" w:rsidRDefault="00123C2F" w:rsidP="00123C2F">
      <w:pPr>
        <w:tabs>
          <w:tab w:val="left" w:pos="6946"/>
        </w:tabs>
        <w:spacing w:after="0" w:line="240" w:lineRule="auto"/>
        <w:ind w:right="5246"/>
        <w:jc w:val="both"/>
        <w:rPr>
          <w:rFonts w:ascii="Times New Roman" w:hAnsi="Times New Roman"/>
          <w:sz w:val="28"/>
          <w:szCs w:val="28"/>
          <w:lang w:val="uk-UA"/>
        </w:rPr>
      </w:pPr>
    </w:p>
    <w:p w:rsidR="00123C2F" w:rsidRPr="005D0906" w:rsidRDefault="00123C2F" w:rsidP="00123C2F">
      <w:pPr>
        <w:spacing w:after="0" w:line="240" w:lineRule="auto"/>
        <w:ind w:right="5575"/>
        <w:rPr>
          <w:rFonts w:ascii="Times New Roman" w:hAnsi="Times New Roman"/>
          <w:sz w:val="28"/>
          <w:szCs w:val="28"/>
          <w:lang w:val="uk-UA"/>
        </w:rPr>
      </w:pPr>
      <w:r w:rsidRPr="005D0906">
        <w:rPr>
          <w:rFonts w:ascii="Times New Roman" w:hAnsi="Times New Roman"/>
          <w:sz w:val="28"/>
          <w:szCs w:val="28"/>
        </w:rPr>
        <w:t>Про Регламент Кременчуцької</w:t>
      </w:r>
    </w:p>
    <w:p w:rsidR="00123C2F" w:rsidRPr="005D0906" w:rsidRDefault="00123C2F" w:rsidP="00123C2F">
      <w:pPr>
        <w:spacing w:after="0" w:line="240" w:lineRule="auto"/>
        <w:ind w:right="5575"/>
        <w:rPr>
          <w:rFonts w:ascii="Times New Roman" w:hAnsi="Times New Roman"/>
          <w:sz w:val="28"/>
          <w:szCs w:val="28"/>
        </w:rPr>
      </w:pPr>
      <w:r>
        <w:rPr>
          <w:rFonts w:ascii="Times New Roman" w:hAnsi="Times New Roman"/>
          <w:sz w:val="28"/>
          <w:szCs w:val="28"/>
        </w:rPr>
        <w:t xml:space="preserve">районної ради  </w:t>
      </w:r>
      <w:r>
        <w:rPr>
          <w:rFonts w:ascii="Times New Roman" w:hAnsi="Times New Roman"/>
          <w:sz w:val="28"/>
          <w:szCs w:val="28"/>
          <w:lang w:val="uk-UA"/>
        </w:rPr>
        <w:t>7</w:t>
      </w:r>
      <w:r w:rsidRPr="005D0906">
        <w:rPr>
          <w:rFonts w:ascii="Times New Roman" w:hAnsi="Times New Roman"/>
          <w:sz w:val="28"/>
          <w:szCs w:val="28"/>
        </w:rPr>
        <w:t xml:space="preserve"> скликання</w:t>
      </w:r>
    </w:p>
    <w:p w:rsidR="00123C2F" w:rsidRDefault="00123C2F" w:rsidP="00123C2F">
      <w:pPr>
        <w:spacing w:after="0" w:line="240" w:lineRule="auto"/>
        <w:jc w:val="both"/>
        <w:rPr>
          <w:rFonts w:ascii="Times New Roman" w:hAnsi="Times New Roman"/>
          <w:sz w:val="28"/>
          <w:szCs w:val="28"/>
          <w:lang w:val="uk-UA"/>
        </w:rPr>
      </w:pPr>
    </w:p>
    <w:p w:rsidR="00123C2F" w:rsidRPr="008149C0" w:rsidRDefault="00123C2F" w:rsidP="00123C2F">
      <w:pPr>
        <w:spacing w:after="0" w:line="240" w:lineRule="auto"/>
        <w:jc w:val="both"/>
        <w:rPr>
          <w:rFonts w:ascii="Times New Roman" w:hAnsi="Times New Roman"/>
          <w:sz w:val="28"/>
          <w:szCs w:val="28"/>
          <w:lang w:val="uk-UA"/>
        </w:rPr>
      </w:pPr>
    </w:p>
    <w:p w:rsidR="00123C2F" w:rsidRPr="005D0906" w:rsidRDefault="00123C2F" w:rsidP="00123C2F">
      <w:pPr>
        <w:spacing w:after="0" w:line="240" w:lineRule="auto"/>
        <w:jc w:val="both"/>
        <w:rPr>
          <w:rFonts w:ascii="Times New Roman" w:hAnsi="Times New Roman"/>
          <w:sz w:val="28"/>
          <w:szCs w:val="28"/>
        </w:rPr>
      </w:pPr>
    </w:p>
    <w:p w:rsidR="00123C2F" w:rsidRPr="005D0906" w:rsidRDefault="00123C2F" w:rsidP="00123C2F">
      <w:pPr>
        <w:spacing w:after="0" w:line="240" w:lineRule="auto"/>
        <w:ind w:firstLine="900"/>
        <w:jc w:val="both"/>
        <w:rPr>
          <w:rFonts w:ascii="Times New Roman" w:hAnsi="Times New Roman"/>
          <w:sz w:val="28"/>
          <w:szCs w:val="28"/>
        </w:rPr>
      </w:pPr>
      <w:r>
        <w:rPr>
          <w:rFonts w:ascii="Times New Roman" w:hAnsi="Times New Roman"/>
          <w:sz w:val="28"/>
          <w:szCs w:val="28"/>
        </w:rPr>
        <w:t xml:space="preserve">Керуючись </w:t>
      </w:r>
      <w:r>
        <w:rPr>
          <w:rFonts w:ascii="Times New Roman" w:hAnsi="Times New Roman"/>
          <w:sz w:val="28"/>
          <w:szCs w:val="28"/>
          <w:lang w:val="uk-UA"/>
        </w:rPr>
        <w:t xml:space="preserve">п.5 </w:t>
      </w:r>
      <w:r>
        <w:rPr>
          <w:rFonts w:ascii="Times New Roman" w:hAnsi="Times New Roman"/>
          <w:sz w:val="28"/>
          <w:szCs w:val="28"/>
        </w:rPr>
        <w:t>ст.</w:t>
      </w:r>
      <w:r w:rsidRPr="005D0906">
        <w:rPr>
          <w:rFonts w:ascii="Times New Roman" w:hAnsi="Times New Roman"/>
          <w:sz w:val="28"/>
          <w:szCs w:val="28"/>
        </w:rPr>
        <w:t xml:space="preserve">43, </w:t>
      </w:r>
      <w:r>
        <w:rPr>
          <w:rFonts w:ascii="Times New Roman" w:hAnsi="Times New Roman"/>
          <w:sz w:val="28"/>
          <w:szCs w:val="28"/>
          <w:lang w:val="uk-UA"/>
        </w:rPr>
        <w:t xml:space="preserve">п.14  ст. </w:t>
      </w:r>
      <w:r w:rsidRPr="005D0906">
        <w:rPr>
          <w:rFonts w:ascii="Times New Roman" w:hAnsi="Times New Roman"/>
          <w:sz w:val="28"/>
          <w:szCs w:val="28"/>
        </w:rPr>
        <w:t>46 Закону України „Про місцеве самоврядування в Україні”,</w:t>
      </w:r>
    </w:p>
    <w:p w:rsidR="00123C2F" w:rsidRDefault="00123C2F" w:rsidP="00123C2F">
      <w:pPr>
        <w:spacing w:after="0" w:line="240" w:lineRule="auto"/>
        <w:ind w:firstLine="900"/>
        <w:jc w:val="both"/>
        <w:rPr>
          <w:rFonts w:ascii="Times New Roman" w:hAnsi="Times New Roman"/>
          <w:sz w:val="28"/>
          <w:szCs w:val="28"/>
          <w:lang w:val="uk-UA"/>
        </w:rPr>
      </w:pPr>
    </w:p>
    <w:p w:rsidR="00123C2F" w:rsidRPr="008149C0" w:rsidRDefault="00123C2F" w:rsidP="00123C2F">
      <w:pPr>
        <w:spacing w:after="0" w:line="240" w:lineRule="auto"/>
        <w:ind w:firstLine="900"/>
        <w:jc w:val="both"/>
        <w:rPr>
          <w:rFonts w:ascii="Times New Roman" w:hAnsi="Times New Roman"/>
          <w:sz w:val="28"/>
          <w:szCs w:val="28"/>
          <w:lang w:val="uk-UA"/>
        </w:rPr>
      </w:pPr>
    </w:p>
    <w:p w:rsidR="00123C2F" w:rsidRPr="005D0906" w:rsidRDefault="00123C2F" w:rsidP="00123C2F">
      <w:pPr>
        <w:spacing w:after="0" w:line="240" w:lineRule="auto"/>
        <w:ind w:firstLine="900"/>
        <w:jc w:val="both"/>
        <w:rPr>
          <w:rFonts w:ascii="Times New Roman" w:hAnsi="Times New Roman"/>
          <w:sz w:val="28"/>
          <w:szCs w:val="28"/>
        </w:rPr>
      </w:pPr>
      <w:r w:rsidRPr="005D0906">
        <w:rPr>
          <w:rFonts w:ascii="Times New Roman" w:hAnsi="Times New Roman"/>
          <w:sz w:val="28"/>
          <w:szCs w:val="28"/>
        </w:rPr>
        <w:t>районна рада вирішила:</w:t>
      </w:r>
    </w:p>
    <w:p w:rsidR="00123C2F" w:rsidRPr="005D0906" w:rsidRDefault="00123C2F" w:rsidP="00123C2F">
      <w:pPr>
        <w:spacing w:after="0" w:line="240" w:lineRule="auto"/>
        <w:rPr>
          <w:rFonts w:ascii="Times New Roman" w:hAnsi="Times New Roman"/>
          <w:sz w:val="28"/>
          <w:szCs w:val="28"/>
        </w:rPr>
      </w:pPr>
    </w:p>
    <w:p w:rsidR="00123C2F" w:rsidRPr="00AB719F" w:rsidRDefault="00123C2F" w:rsidP="00123C2F">
      <w:pPr>
        <w:numPr>
          <w:ilvl w:val="0"/>
          <w:numId w:val="82"/>
        </w:numPr>
        <w:spacing w:after="0" w:line="240" w:lineRule="auto"/>
        <w:jc w:val="both"/>
        <w:rPr>
          <w:rFonts w:ascii="Times New Roman" w:hAnsi="Times New Roman"/>
          <w:sz w:val="28"/>
          <w:szCs w:val="28"/>
        </w:rPr>
      </w:pPr>
      <w:r w:rsidRPr="005D0906">
        <w:rPr>
          <w:rFonts w:ascii="Times New Roman" w:hAnsi="Times New Roman"/>
          <w:sz w:val="28"/>
          <w:szCs w:val="28"/>
        </w:rPr>
        <w:t>Затвердити Регламе</w:t>
      </w:r>
      <w:r>
        <w:rPr>
          <w:rFonts w:ascii="Times New Roman" w:hAnsi="Times New Roman"/>
          <w:sz w:val="28"/>
          <w:szCs w:val="28"/>
        </w:rPr>
        <w:t xml:space="preserve">нт Кременчуцької районної ради </w:t>
      </w:r>
      <w:r>
        <w:rPr>
          <w:rFonts w:ascii="Times New Roman" w:hAnsi="Times New Roman"/>
          <w:sz w:val="28"/>
          <w:szCs w:val="28"/>
          <w:lang w:val="uk-UA"/>
        </w:rPr>
        <w:t>7</w:t>
      </w:r>
      <w:r w:rsidRPr="005D0906">
        <w:rPr>
          <w:rFonts w:ascii="Times New Roman" w:hAnsi="Times New Roman"/>
          <w:sz w:val="28"/>
          <w:szCs w:val="28"/>
        </w:rPr>
        <w:t xml:space="preserve"> скликання (додається).</w:t>
      </w:r>
    </w:p>
    <w:p w:rsidR="00123C2F" w:rsidRPr="00AB719F" w:rsidRDefault="00123C2F" w:rsidP="00123C2F">
      <w:pPr>
        <w:spacing w:after="0" w:line="240" w:lineRule="auto"/>
        <w:ind w:left="810"/>
        <w:jc w:val="both"/>
        <w:rPr>
          <w:rFonts w:ascii="Times New Roman" w:hAnsi="Times New Roman"/>
          <w:sz w:val="28"/>
          <w:szCs w:val="28"/>
        </w:rPr>
      </w:pPr>
    </w:p>
    <w:p w:rsidR="00123C2F" w:rsidRDefault="00123C2F" w:rsidP="00123C2F">
      <w:pPr>
        <w:pStyle w:val="ad"/>
        <w:numPr>
          <w:ilvl w:val="0"/>
          <w:numId w:val="82"/>
        </w:numPr>
        <w:shd w:val="clear" w:color="auto" w:fill="FFFFFF"/>
        <w:spacing w:before="0" w:beforeAutospacing="0" w:after="0" w:afterAutospacing="0" w:line="270" w:lineRule="atLeast"/>
        <w:jc w:val="both"/>
        <w:textAlignment w:val="top"/>
        <w:rPr>
          <w:sz w:val="28"/>
          <w:szCs w:val="28"/>
          <w:lang w:val="uk-UA"/>
        </w:rPr>
      </w:pPr>
      <w:r>
        <w:rPr>
          <w:sz w:val="28"/>
          <w:szCs w:val="28"/>
          <w:lang w:val="uk-UA"/>
        </w:rPr>
        <w:t xml:space="preserve">Вважати таким, що втратив чинність Регламент Кременчуцької районної ради 6 скликання, затверджений рішенням 2 сесії районної ради 6 скликання від 07.12.2010 року зі змінами внесеними  рішенням 8 сесії районної ради 6 скликання від 20.07.2011 року.  </w:t>
      </w:r>
    </w:p>
    <w:p w:rsidR="00123C2F" w:rsidRDefault="00123C2F" w:rsidP="00123C2F">
      <w:pPr>
        <w:pStyle w:val="ae"/>
        <w:rPr>
          <w:sz w:val="28"/>
          <w:szCs w:val="28"/>
          <w:lang w:val="uk-UA"/>
        </w:rPr>
      </w:pPr>
    </w:p>
    <w:p w:rsidR="00433518" w:rsidRPr="00AB719F" w:rsidRDefault="00123C2F" w:rsidP="00123C2F">
      <w:pPr>
        <w:pStyle w:val="ad"/>
        <w:numPr>
          <w:ilvl w:val="0"/>
          <w:numId w:val="82"/>
        </w:numPr>
        <w:shd w:val="clear" w:color="auto" w:fill="FFFFFF"/>
        <w:spacing w:before="0" w:beforeAutospacing="0" w:after="0" w:afterAutospacing="0" w:line="270" w:lineRule="atLeast"/>
        <w:jc w:val="both"/>
        <w:textAlignment w:val="top"/>
        <w:rPr>
          <w:sz w:val="28"/>
          <w:szCs w:val="28"/>
          <w:lang w:val="uk-UA"/>
        </w:rPr>
      </w:pPr>
      <w:r>
        <w:rPr>
          <w:sz w:val="28"/>
          <w:szCs w:val="28"/>
          <w:lang w:val="uk-UA"/>
        </w:rPr>
        <w:t>Контроль за виконанням цього</w:t>
      </w:r>
      <w:r w:rsidRPr="00AB719F">
        <w:rPr>
          <w:sz w:val="28"/>
          <w:szCs w:val="28"/>
          <w:lang w:val="uk-UA"/>
        </w:rPr>
        <w:t xml:space="preserve"> рішення покласти на постійну комісію з питань самоврядування, адміністративно – територіального устрою, депутатської діяльності та етики, законності, правопорядку та боротьби з корупцією.</w:t>
      </w:r>
    </w:p>
    <w:p w:rsidR="00433518" w:rsidRPr="00AB719F" w:rsidRDefault="00433518" w:rsidP="00433518">
      <w:pPr>
        <w:pStyle w:val="ad"/>
        <w:shd w:val="clear" w:color="auto" w:fill="FFFFFF"/>
        <w:spacing w:before="0" w:beforeAutospacing="0" w:after="0" w:afterAutospacing="0" w:line="270" w:lineRule="atLeast"/>
        <w:jc w:val="both"/>
        <w:textAlignment w:val="top"/>
        <w:rPr>
          <w:sz w:val="28"/>
          <w:szCs w:val="28"/>
          <w:lang w:val="uk-UA"/>
        </w:rPr>
      </w:pPr>
    </w:p>
    <w:p w:rsidR="00433518" w:rsidRPr="00AB719F" w:rsidRDefault="00433518" w:rsidP="00433518">
      <w:pPr>
        <w:pStyle w:val="ad"/>
        <w:shd w:val="clear" w:color="auto" w:fill="FFFFFF"/>
        <w:spacing w:before="0" w:beforeAutospacing="0" w:after="0" w:afterAutospacing="0" w:line="270" w:lineRule="atLeast"/>
        <w:jc w:val="both"/>
        <w:textAlignment w:val="top"/>
        <w:rPr>
          <w:sz w:val="28"/>
          <w:szCs w:val="28"/>
          <w:lang w:val="uk-UA"/>
        </w:rPr>
      </w:pPr>
    </w:p>
    <w:p w:rsidR="00433518" w:rsidRDefault="00433518" w:rsidP="00433518">
      <w:pPr>
        <w:spacing w:after="0" w:line="240" w:lineRule="auto"/>
        <w:jc w:val="both"/>
        <w:rPr>
          <w:rFonts w:ascii="Times New Roman" w:hAnsi="Times New Roman"/>
          <w:sz w:val="28"/>
          <w:szCs w:val="28"/>
          <w:lang w:val="uk-UA"/>
        </w:rPr>
      </w:pPr>
    </w:p>
    <w:p w:rsidR="00433518" w:rsidRPr="00F232C8" w:rsidRDefault="00433518" w:rsidP="00433518">
      <w:pPr>
        <w:spacing w:after="0" w:line="240" w:lineRule="auto"/>
        <w:jc w:val="both"/>
        <w:rPr>
          <w:rFonts w:ascii="Times New Roman" w:hAnsi="Times New Roman"/>
          <w:sz w:val="28"/>
          <w:szCs w:val="28"/>
          <w:lang w:val="uk-UA"/>
        </w:rPr>
      </w:pPr>
    </w:p>
    <w:p w:rsidR="00433518" w:rsidRPr="005D0906" w:rsidRDefault="00433518" w:rsidP="00433518">
      <w:pPr>
        <w:spacing w:after="0" w:line="240" w:lineRule="auto"/>
        <w:ind w:left="360" w:firstLine="348"/>
        <w:rPr>
          <w:rFonts w:ascii="Times New Roman" w:hAnsi="Times New Roman"/>
          <w:sz w:val="28"/>
          <w:szCs w:val="28"/>
        </w:rPr>
      </w:pPr>
      <w:r w:rsidRPr="00AB719F">
        <w:rPr>
          <w:rFonts w:ascii="Times New Roman" w:hAnsi="Times New Roman"/>
          <w:sz w:val="28"/>
          <w:szCs w:val="28"/>
          <w:lang w:val="uk-UA"/>
        </w:rPr>
        <w:t xml:space="preserve">   </w:t>
      </w:r>
      <w:r w:rsidRPr="005D0906">
        <w:rPr>
          <w:rFonts w:ascii="Times New Roman" w:hAnsi="Times New Roman"/>
          <w:sz w:val="28"/>
          <w:szCs w:val="28"/>
        </w:rPr>
        <w:t xml:space="preserve">ГОЛОВА </w:t>
      </w:r>
    </w:p>
    <w:p w:rsidR="00433518" w:rsidRDefault="00433518" w:rsidP="00433518">
      <w:pPr>
        <w:spacing w:after="0" w:line="240" w:lineRule="auto"/>
        <w:ind w:left="360"/>
        <w:rPr>
          <w:rFonts w:ascii="Times New Roman" w:hAnsi="Times New Roman"/>
          <w:sz w:val="28"/>
          <w:szCs w:val="28"/>
          <w:lang w:val="uk-UA"/>
        </w:rPr>
      </w:pPr>
      <w:r>
        <w:rPr>
          <w:rFonts w:ascii="Times New Roman" w:hAnsi="Times New Roman"/>
          <w:sz w:val="28"/>
          <w:szCs w:val="28"/>
        </w:rPr>
        <w:t xml:space="preserve">РАЙОННОЇ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Д.О. КОЛОТІЄВСЬКИЙ</w:t>
      </w:r>
    </w:p>
    <w:p w:rsidR="00433518" w:rsidRDefault="00433518" w:rsidP="00433518">
      <w:pPr>
        <w:spacing w:after="0" w:line="240" w:lineRule="auto"/>
        <w:ind w:left="360"/>
        <w:rPr>
          <w:rFonts w:ascii="Times New Roman" w:hAnsi="Times New Roman"/>
          <w:sz w:val="28"/>
          <w:szCs w:val="28"/>
          <w:lang w:val="uk-UA"/>
        </w:rPr>
      </w:pPr>
    </w:p>
    <w:p w:rsidR="00433518" w:rsidRDefault="00433518" w:rsidP="00433518">
      <w:pPr>
        <w:spacing w:after="0" w:line="240" w:lineRule="auto"/>
        <w:ind w:left="360"/>
        <w:rPr>
          <w:rFonts w:ascii="Times New Roman" w:hAnsi="Times New Roman"/>
          <w:sz w:val="28"/>
          <w:szCs w:val="28"/>
          <w:lang w:val="uk-UA"/>
        </w:rPr>
      </w:pPr>
    </w:p>
    <w:p w:rsidR="00433518" w:rsidRDefault="00433518" w:rsidP="00433518">
      <w:pPr>
        <w:spacing w:after="0" w:line="240" w:lineRule="auto"/>
        <w:ind w:left="360"/>
        <w:rPr>
          <w:rFonts w:ascii="Times New Roman" w:hAnsi="Times New Roman"/>
          <w:sz w:val="28"/>
          <w:szCs w:val="28"/>
          <w:lang w:val="uk-UA"/>
        </w:rPr>
      </w:pPr>
    </w:p>
    <w:p w:rsidR="00433518" w:rsidRDefault="00433518" w:rsidP="00433518">
      <w:pPr>
        <w:spacing w:after="0" w:line="240" w:lineRule="auto"/>
        <w:ind w:left="360"/>
        <w:rPr>
          <w:rFonts w:ascii="Times New Roman" w:hAnsi="Times New Roman"/>
          <w:sz w:val="28"/>
          <w:szCs w:val="28"/>
          <w:lang w:val="uk-UA"/>
        </w:rPr>
      </w:pPr>
    </w:p>
    <w:p w:rsidR="00433518" w:rsidRDefault="00433518" w:rsidP="00433518">
      <w:pPr>
        <w:spacing w:after="0" w:line="240" w:lineRule="auto"/>
        <w:ind w:left="360"/>
        <w:rPr>
          <w:rFonts w:ascii="Times New Roman" w:hAnsi="Times New Roman"/>
          <w:sz w:val="28"/>
          <w:szCs w:val="28"/>
          <w:lang w:val="uk-UA"/>
        </w:rPr>
      </w:pPr>
    </w:p>
    <w:p w:rsidR="00433518" w:rsidRPr="00B93B49" w:rsidRDefault="00433518" w:rsidP="00433518">
      <w:pPr>
        <w:spacing w:after="0" w:line="240" w:lineRule="auto"/>
        <w:ind w:left="360"/>
        <w:rPr>
          <w:rFonts w:ascii="Times New Roman" w:hAnsi="Times New Roman"/>
          <w:sz w:val="28"/>
          <w:szCs w:val="28"/>
          <w:lang w:val="uk-UA"/>
        </w:rPr>
      </w:pPr>
    </w:p>
    <w:p w:rsidR="00433518" w:rsidRPr="00B93B49" w:rsidRDefault="00433518" w:rsidP="00433518">
      <w:pPr>
        <w:rPr>
          <w:lang w:val="uk-UA"/>
        </w:rPr>
      </w:pPr>
    </w:p>
    <w:p w:rsidR="00123C2F" w:rsidRPr="00123C2F" w:rsidRDefault="00123C2F" w:rsidP="00123C2F">
      <w:pPr>
        <w:spacing w:after="0" w:line="240" w:lineRule="auto"/>
        <w:rPr>
          <w:rFonts w:ascii="Times New Roman" w:hAnsi="Times New Roman"/>
          <w:bCs/>
          <w:sz w:val="26"/>
          <w:szCs w:val="26"/>
          <w:lang w:val="uk-UA"/>
        </w:rPr>
      </w:pPr>
      <w:r w:rsidRPr="00123C2F">
        <w:rPr>
          <w:rFonts w:ascii="Times New Roman" w:hAnsi="Times New Roman"/>
          <w:bCs/>
          <w:sz w:val="28"/>
          <w:szCs w:val="28"/>
          <w:lang w:val="uk-UA"/>
        </w:rPr>
        <w:lastRenderedPageBreak/>
        <w:t xml:space="preserve">                                                                    </w:t>
      </w:r>
      <w:r w:rsidRPr="00123C2F">
        <w:rPr>
          <w:rFonts w:ascii="Times New Roman" w:hAnsi="Times New Roman"/>
          <w:bCs/>
          <w:sz w:val="26"/>
          <w:szCs w:val="26"/>
          <w:lang w:val="uk-UA"/>
        </w:rPr>
        <w:t xml:space="preserve">   </w:t>
      </w:r>
      <w:r w:rsidRPr="00123C2F">
        <w:rPr>
          <w:rFonts w:ascii="Times New Roman" w:hAnsi="Times New Roman"/>
          <w:bCs/>
          <w:sz w:val="26"/>
          <w:szCs w:val="26"/>
        </w:rPr>
        <w:t xml:space="preserve"> </w:t>
      </w:r>
      <w:r w:rsidRPr="00123C2F">
        <w:rPr>
          <w:rFonts w:ascii="Times New Roman" w:hAnsi="Times New Roman"/>
          <w:bCs/>
          <w:sz w:val="26"/>
          <w:szCs w:val="26"/>
          <w:lang w:val="uk-UA"/>
        </w:rPr>
        <w:t xml:space="preserve"> </w:t>
      </w:r>
      <w:r w:rsidRPr="00123C2F">
        <w:rPr>
          <w:rFonts w:ascii="Times New Roman" w:hAnsi="Times New Roman"/>
          <w:bCs/>
          <w:sz w:val="26"/>
          <w:szCs w:val="26"/>
        </w:rPr>
        <w:t>ЗАТВЕРДЖЕНО</w:t>
      </w:r>
      <w:r w:rsidRPr="00123C2F">
        <w:rPr>
          <w:rFonts w:ascii="Times New Roman" w:hAnsi="Times New Roman"/>
          <w:bCs/>
          <w:sz w:val="26"/>
          <w:szCs w:val="26"/>
          <w:lang w:val="uk-UA"/>
        </w:rPr>
        <w:t>:</w:t>
      </w:r>
    </w:p>
    <w:p w:rsidR="00123C2F" w:rsidRPr="00123C2F" w:rsidRDefault="00123C2F" w:rsidP="00123C2F">
      <w:pPr>
        <w:spacing w:after="0" w:line="240" w:lineRule="auto"/>
        <w:jc w:val="center"/>
        <w:rPr>
          <w:rFonts w:ascii="Times New Roman" w:hAnsi="Times New Roman"/>
          <w:bCs/>
          <w:sz w:val="26"/>
          <w:szCs w:val="26"/>
        </w:rPr>
      </w:pPr>
      <w:r w:rsidRPr="00123C2F">
        <w:rPr>
          <w:rFonts w:ascii="Times New Roman" w:hAnsi="Times New Roman"/>
          <w:bCs/>
          <w:sz w:val="26"/>
          <w:szCs w:val="26"/>
          <w:lang w:val="uk-UA"/>
        </w:rPr>
        <w:t xml:space="preserve">                                                          </w:t>
      </w:r>
      <w:r w:rsidRPr="00123C2F">
        <w:rPr>
          <w:rFonts w:ascii="Times New Roman" w:hAnsi="Times New Roman"/>
          <w:bCs/>
          <w:sz w:val="26"/>
          <w:szCs w:val="26"/>
        </w:rPr>
        <w:t xml:space="preserve">рішення </w:t>
      </w:r>
      <w:r w:rsidRPr="00123C2F">
        <w:rPr>
          <w:rFonts w:ascii="Times New Roman" w:hAnsi="Times New Roman"/>
          <w:bCs/>
          <w:sz w:val="26"/>
          <w:szCs w:val="26"/>
          <w:lang w:val="uk-UA"/>
        </w:rPr>
        <w:t>друг</w:t>
      </w:r>
      <w:r w:rsidRPr="00123C2F">
        <w:rPr>
          <w:rFonts w:ascii="Times New Roman" w:hAnsi="Times New Roman"/>
          <w:bCs/>
          <w:sz w:val="26"/>
          <w:szCs w:val="26"/>
        </w:rPr>
        <w:t>ої сесії районної ради</w:t>
      </w:r>
    </w:p>
    <w:p w:rsidR="00123C2F" w:rsidRPr="00123C2F" w:rsidRDefault="00123C2F" w:rsidP="00123C2F">
      <w:pPr>
        <w:spacing w:after="0" w:line="240" w:lineRule="auto"/>
        <w:jc w:val="center"/>
        <w:rPr>
          <w:rFonts w:ascii="Times New Roman" w:hAnsi="Times New Roman"/>
          <w:bCs/>
          <w:sz w:val="26"/>
          <w:szCs w:val="26"/>
        </w:rPr>
      </w:pPr>
      <w:r w:rsidRPr="00123C2F">
        <w:rPr>
          <w:rFonts w:ascii="Times New Roman" w:hAnsi="Times New Roman"/>
          <w:bCs/>
          <w:sz w:val="26"/>
          <w:szCs w:val="26"/>
          <w:lang w:val="uk-UA"/>
        </w:rPr>
        <w:t xml:space="preserve">                                                                  сьом</w:t>
      </w:r>
      <w:r w:rsidRPr="00123C2F">
        <w:rPr>
          <w:rFonts w:ascii="Times New Roman" w:hAnsi="Times New Roman"/>
          <w:bCs/>
          <w:sz w:val="26"/>
          <w:szCs w:val="26"/>
        </w:rPr>
        <w:t xml:space="preserve">ого скликання від  </w:t>
      </w:r>
      <w:r w:rsidRPr="00123C2F">
        <w:rPr>
          <w:rFonts w:ascii="Times New Roman" w:hAnsi="Times New Roman"/>
          <w:bCs/>
          <w:sz w:val="26"/>
          <w:szCs w:val="26"/>
          <w:lang w:val="uk-UA"/>
        </w:rPr>
        <w:t>24</w:t>
      </w:r>
      <w:r w:rsidRPr="00123C2F">
        <w:rPr>
          <w:rFonts w:ascii="Times New Roman" w:hAnsi="Times New Roman"/>
          <w:bCs/>
          <w:sz w:val="26"/>
          <w:szCs w:val="26"/>
        </w:rPr>
        <w:t>.12.201</w:t>
      </w:r>
      <w:r w:rsidRPr="00123C2F">
        <w:rPr>
          <w:rFonts w:ascii="Times New Roman" w:hAnsi="Times New Roman"/>
          <w:bCs/>
          <w:sz w:val="26"/>
          <w:szCs w:val="26"/>
          <w:lang w:val="uk-UA"/>
        </w:rPr>
        <w:t>5</w:t>
      </w:r>
      <w:r w:rsidRPr="00123C2F">
        <w:rPr>
          <w:rFonts w:ascii="Times New Roman" w:hAnsi="Times New Roman"/>
          <w:bCs/>
          <w:sz w:val="26"/>
          <w:szCs w:val="26"/>
        </w:rPr>
        <w:t xml:space="preserve"> року</w:t>
      </w:r>
    </w:p>
    <w:p w:rsidR="00123C2F" w:rsidRPr="00123C2F" w:rsidRDefault="00123C2F" w:rsidP="00123C2F">
      <w:pPr>
        <w:spacing w:after="0" w:line="240" w:lineRule="auto"/>
        <w:jc w:val="center"/>
        <w:rPr>
          <w:rFonts w:ascii="Times New Roman" w:hAnsi="Times New Roman"/>
          <w:sz w:val="26"/>
          <w:szCs w:val="26"/>
        </w:rPr>
      </w:pPr>
      <w:r w:rsidRPr="00123C2F">
        <w:rPr>
          <w:rFonts w:ascii="Times New Roman" w:hAnsi="Times New Roman"/>
          <w:bCs/>
          <w:sz w:val="26"/>
          <w:szCs w:val="26"/>
        </w:rPr>
        <w:t xml:space="preserve">                                                                </w:t>
      </w:r>
      <w:r w:rsidRPr="00123C2F">
        <w:rPr>
          <w:rFonts w:ascii="Times New Roman" w:hAnsi="Times New Roman"/>
          <w:bCs/>
          <w:sz w:val="26"/>
          <w:szCs w:val="26"/>
          <w:lang w:val="uk-UA"/>
        </w:rPr>
        <w:t xml:space="preserve">   </w:t>
      </w:r>
      <w:r w:rsidRPr="00123C2F">
        <w:rPr>
          <w:rFonts w:ascii="Times New Roman" w:hAnsi="Times New Roman"/>
          <w:bCs/>
          <w:sz w:val="26"/>
          <w:szCs w:val="26"/>
        </w:rPr>
        <w:t xml:space="preserve"> ”</w:t>
      </w:r>
      <w:r w:rsidRPr="00123C2F">
        <w:rPr>
          <w:rFonts w:ascii="Times New Roman" w:hAnsi="Times New Roman"/>
          <w:sz w:val="26"/>
          <w:szCs w:val="26"/>
        </w:rPr>
        <w:t>Про Регламент Кременчуцької  районної</w:t>
      </w:r>
    </w:p>
    <w:p w:rsidR="00123C2F" w:rsidRPr="00123C2F" w:rsidRDefault="00123C2F" w:rsidP="00123C2F">
      <w:pPr>
        <w:spacing w:after="0" w:line="240" w:lineRule="auto"/>
        <w:jc w:val="center"/>
        <w:rPr>
          <w:rFonts w:ascii="Times New Roman" w:hAnsi="Times New Roman"/>
          <w:sz w:val="26"/>
          <w:szCs w:val="26"/>
        </w:rPr>
      </w:pPr>
      <w:r w:rsidRPr="00123C2F">
        <w:rPr>
          <w:rFonts w:ascii="Times New Roman" w:hAnsi="Times New Roman"/>
          <w:sz w:val="26"/>
          <w:szCs w:val="26"/>
        </w:rPr>
        <w:t xml:space="preserve">                          </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ради </w:t>
      </w:r>
      <w:r w:rsidRPr="00123C2F">
        <w:rPr>
          <w:rFonts w:ascii="Times New Roman" w:hAnsi="Times New Roman"/>
          <w:sz w:val="26"/>
          <w:szCs w:val="26"/>
          <w:lang w:val="uk-UA"/>
        </w:rPr>
        <w:t>7</w:t>
      </w:r>
      <w:r w:rsidRPr="00123C2F">
        <w:rPr>
          <w:rFonts w:ascii="Times New Roman" w:hAnsi="Times New Roman"/>
          <w:sz w:val="26"/>
          <w:szCs w:val="26"/>
        </w:rPr>
        <w:t xml:space="preserve"> скликання”</w:t>
      </w:r>
    </w:p>
    <w:p w:rsidR="00123C2F" w:rsidRPr="00123C2F" w:rsidRDefault="00123C2F" w:rsidP="00123C2F">
      <w:pPr>
        <w:shd w:val="clear" w:color="auto" w:fill="FFFFFF"/>
        <w:spacing w:after="0" w:line="240" w:lineRule="auto"/>
        <w:ind w:left="6096" w:right="-1"/>
        <w:jc w:val="center"/>
        <w:rPr>
          <w:rFonts w:ascii="Times New Roman" w:hAnsi="Times New Roman"/>
          <w:bCs/>
          <w:sz w:val="26"/>
          <w:szCs w:val="26"/>
        </w:rPr>
      </w:pPr>
    </w:p>
    <w:p w:rsidR="00123C2F" w:rsidRPr="00123C2F" w:rsidRDefault="00123C2F" w:rsidP="00123C2F">
      <w:pPr>
        <w:shd w:val="clear" w:color="auto" w:fill="FFFFFF"/>
        <w:spacing w:after="0" w:line="240" w:lineRule="auto"/>
        <w:ind w:left="6096" w:right="-1"/>
        <w:rPr>
          <w:rFonts w:ascii="Times New Roman" w:hAnsi="Times New Roman"/>
          <w:bCs/>
          <w:i/>
          <w:sz w:val="26"/>
          <w:szCs w:val="26"/>
        </w:rPr>
      </w:pPr>
    </w:p>
    <w:p w:rsidR="00123C2F" w:rsidRPr="00123C2F" w:rsidRDefault="00123C2F" w:rsidP="00123C2F">
      <w:pPr>
        <w:shd w:val="clear" w:color="auto" w:fill="FFFFFF"/>
        <w:spacing w:after="0" w:line="240" w:lineRule="auto"/>
        <w:ind w:right="1459" w:firstLine="851"/>
        <w:jc w:val="center"/>
        <w:outlineLvl w:val="0"/>
        <w:rPr>
          <w:rFonts w:ascii="Times New Roman" w:hAnsi="Times New Roman"/>
          <w:b/>
          <w:bCs/>
          <w:sz w:val="26"/>
          <w:szCs w:val="26"/>
        </w:rPr>
      </w:pPr>
      <w:r w:rsidRPr="00123C2F">
        <w:rPr>
          <w:rFonts w:ascii="Times New Roman" w:hAnsi="Times New Roman"/>
          <w:b/>
          <w:bCs/>
          <w:sz w:val="26"/>
          <w:szCs w:val="26"/>
        </w:rPr>
        <w:t>РЕГЛАМЕНТ</w:t>
      </w:r>
    </w:p>
    <w:p w:rsidR="00123C2F" w:rsidRPr="00123C2F" w:rsidRDefault="00123C2F" w:rsidP="00123C2F">
      <w:pPr>
        <w:shd w:val="clear" w:color="auto" w:fill="FFFFFF"/>
        <w:spacing w:after="0" w:line="240" w:lineRule="auto"/>
        <w:ind w:right="1459" w:firstLine="851"/>
        <w:jc w:val="center"/>
        <w:rPr>
          <w:rFonts w:ascii="Times New Roman" w:hAnsi="Times New Roman"/>
          <w:b/>
          <w:bCs/>
          <w:sz w:val="26"/>
          <w:szCs w:val="26"/>
        </w:rPr>
      </w:pPr>
      <w:r w:rsidRPr="00123C2F">
        <w:rPr>
          <w:rFonts w:ascii="Times New Roman" w:hAnsi="Times New Roman"/>
          <w:b/>
          <w:bCs/>
          <w:sz w:val="26"/>
          <w:szCs w:val="26"/>
        </w:rPr>
        <w:t xml:space="preserve">Кременчуцької районної ради </w:t>
      </w:r>
      <w:r w:rsidRPr="00123C2F">
        <w:rPr>
          <w:rFonts w:ascii="Times New Roman" w:hAnsi="Times New Roman"/>
          <w:b/>
          <w:bCs/>
          <w:sz w:val="26"/>
          <w:szCs w:val="26"/>
          <w:lang w:val="uk-UA"/>
        </w:rPr>
        <w:t>7</w:t>
      </w:r>
      <w:r w:rsidRPr="00123C2F">
        <w:rPr>
          <w:rFonts w:ascii="Times New Roman" w:hAnsi="Times New Roman"/>
          <w:b/>
          <w:bCs/>
          <w:sz w:val="26"/>
          <w:szCs w:val="26"/>
        </w:rPr>
        <w:t xml:space="preserve"> скликання</w:t>
      </w:r>
    </w:p>
    <w:p w:rsidR="00123C2F" w:rsidRPr="00123C2F" w:rsidRDefault="00123C2F" w:rsidP="00123C2F">
      <w:pPr>
        <w:shd w:val="clear" w:color="auto" w:fill="FFFFFF"/>
        <w:spacing w:after="0" w:line="240" w:lineRule="auto"/>
        <w:ind w:right="1459" w:firstLine="851"/>
        <w:jc w:val="center"/>
        <w:rPr>
          <w:rFonts w:ascii="Times New Roman" w:hAnsi="Times New Roman"/>
          <w:b/>
          <w:bCs/>
          <w:sz w:val="26"/>
          <w:szCs w:val="26"/>
        </w:rPr>
      </w:pPr>
    </w:p>
    <w:p w:rsidR="00123C2F" w:rsidRPr="00123C2F" w:rsidRDefault="00123C2F" w:rsidP="00123C2F">
      <w:pPr>
        <w:keepNext/>
        <w:keepLines/>
        <w:spacing w:after="0" w:line="240" w:lineRule="auto"/>
        <w:jc w:val="center"/>
        <w:outlineLvl w:val="2"/>
        <w:rPr>
          <w:rFonts w:ascii="Times New Roman" w:hAnsi="Times New Roman"/>
          <w:b/>
          <w:bCs/>
          <w:sz w:val="26"/>
          <w:szCs w:val="26"/>
          <w:lang w:val="uk-UA"/>
        </w:rPr>
      </w:pPr>
      <w:r w:rsidRPr="00123C2F">
        <w:rPr>
          <w:rFonts w:ascii="Times New Roman" w:hAnsi="Times New Roman"/>
          <w:b/>
          <w:sz w:val="26"/>
          <w:szCs w:val="26"/>
        </w:rPr>
        <w:t>РОЗДІЛ 1.</w:t>
      </w:r>
      <w:r w:rsidRPr="00123C2F">
        <w:rPr>
          <w:rFonts w:ascii="Times New Roman" w:hAnsi="Times New Roman"/>
          <w:b/>
          <w:bCs/>
          <w:sz w:val="26"/>
          <w:szCs w:val="26"/>
        </w:rPr>
        <w:t xml:space="preserve"> ЗАГАЛЬНІ ПОЛОЖЕННЯ</w:t>
      </w:r>
    </w:p>
    <w:p w:rsidR="00123C2F" w:rsidRPr="00123C2F" w:rsidRDefault="00123C2F" w:rsidP="00123C2F">
      <w:pPr>
        <w:keepNext/>
        <w:keepLines/>
        <w:spacing w:after="0" w:line="240" w:lineRule="auto"/>
        <w:jc w:val="center"/>
        <w:outlineLvl w:val="2"/>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lang w:val="uk-UA"/>
        </w:rPr>
      </w:pPr>
      <w:r w:rsidRPr="00123C2F">
        <w:rPr>
          <w:rFonts w:ascii="Times New Roman" w:hAnsi="Times New Roman"/>
          <w:b/>
          <w:sz w:val="26"/>
          <w:szCs w:val="26"/>
        </w:rPr>
        <w:t>Стаття 1. Правові засади діяльності районної ради</w:t>
      </w:r>
    </w:p>
    <w:p w:rsidR="00123C2F" w:rsidRPr="00123C2F" w:rsidRDefault="00123C2F" w:rsidP="00123C2F">
      <w:pPr>
        <w:keepNext/>
        <w:keepLines/>
        <w:spacing w:after="0" w:line="240" w:lineRule="auto"/>
        <w:ind w:left="20" w:firstLine="280"/>
        <w:outlineLvl w:val="2"/>
        <w:rPr>
          <w:rFonts w:ascii="Times New Roman" w:hAnsi="Times New Roman"/>
          <w:b/>
          <w:sz w:val="26"/>
          <w:szCs w:val="26"/>
        </w:rPr>
      </w:pPr>
      <w:r w:rsidRPr="00123C2F">
        <w:rPr>
          <w:rFonts w:ascii="Times New Roman" w:hAnsi="Times New Roman"/>
          <w:b/>
          <w:sz w:val="26"/>
          <w:szCs w:val="26"/>
          <w:lang w:val="uk-UA"/>
        </w:rPr>
        <w:t xml:space="preserve">  </w:t>
      </w:r>
      <w:r w:rsidRPr="00123C2F">
        <w:rPr>
          <w:rFonts w:ascii="Times New Roman" w:hAnsi="Times New Roman"/>
          <w:sz w:val="26"/>
          <w:szCs w:val="26"/>
          <w:lang w:val="uk-UA"/>
        </w:rPr>
        <w:t xml:space="preserve">1.1.Кременчуцька </w:t>
      </w:r>
      <w:r w:rsidRPr="00123C2F">
        <w:rPr>
          <w:rFonts w:ascii="Times New Roman" w:hAnsi="Times New Roman"/>
          <w:sz w:val="26"/>
          <w:szCs w:val="26"/>
        </w:rPr>
        <w:t>районна рада (далі — Рада) є органом місцевого самоврядування, що представляє спільні</w:t>
      </w:r>
      <w:r w:rsidRPr="00123C2F">
        <w:rPr>
          <w:rFonts w:ascii="Times New Roman" w:hAnsi="Times New Roman"/>
          <w:sz w:val="26"/>
          <w:szCs w:val="26"/>
          <w:lang w:val="uk-UA"/>
        </w:rPr>
        <w:t xml:space="preserve"> </w:t>
      </w:r>
      <w:r w:rsidRPr="00123C2F">
        <w:rPr>
          <w:rFonts w:ascii="Times New Roman" w:hAnsi="Times New Roman"/>
          <w:sz w:val="26"/>
          <w:szCs w:val="26"/>
        </w:rPr>
        <w:t>інтереси територіальних громад сіл, у межах повноважень, визначених чиним</w:t>
      </w:r>
      <w:r w:rsidRPr="00123C2F">
        <w:rPr>
          <w:rFonts w:ascii="Times New Roman" w:hAnsi="Times New Roman"/>
          <w:sz w:val="26"/>
          <w:szCs w:val="26"/>
          <w:lang w:val="uk-UA"/>
        </w:rPr>
        <w:t xml:space="preserve"> </w:t>
      </w:r>
      <w:r w:rsidRPr="00123C2F">
        <w:rPr>
          <w:rFonts w:ascii="Times New Roman" w:hAnsi="Times New Roman"/>
          <w:sz w:val="26"/>
          <w:szCs w:val="26"/>
        </w:rPr>
        <w:t>законодавством, а також повноважень, переданих Раді сільськими радами району.</w:t>
      </w:r>
    </w:p>
    <w:p w:rsidR="00123C2F" w:rsidRPr="00123C2F" w:rsidRDefault="00123C2F" w:rsidP="00123C2F">
      <w:pPr>
        <w:tabs>
          <w:tab w:val="left" w:pos="65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1.2.</w:t>
      </w:r>
      <w:r w:rsidRPr="00123C2F">
        <w:rPr>
          <w:rFonts w:ascii="Times New Roman" w:hAnsi="Times New Roman"/>
          <w:sz w:val="26"/>
          <w:szCs w:val="26"/>
        </w:rPr>
        <w:t>Порядок діяльності Ради, її органів, депутатів, посадових осіб та виконавчого апарату визначається Кон</w:t>
      </w:r>
      <w:r w:rsidRPr="00123C2F">
        <w:rPr>
          <w:rFonts w:ascii="Times New Roman" w:hAnsi="Times New Roman"/>
          <w:sz w:val="26"/>
          <w:szCs w:val="26"/>
        </w:rPr>
        <w:softHyphen/>
        <w:t xml:space="preserve">ституцією України, </w:t>
      </w:r>
      <w:r w:rsidRPr="00123C2F">
        <w:rPr>
          <w:rFonts w:ascii="Times New Roman" w:hAnsi="Times New Roman"/>
          <w:sz w:val="26"/>
          <w:szCs w:val="26"/>
          <w:lang w:val="uk-UA"/>
        </w:rPr>
        <w:t>З</w:t>
      </w:r>
      <w:r w:rsidRPr="00123C2F">
        <w:rPr>
          <w:rFonts w:ascii="Times New Roman" w:hAnsi="Times New Roman"/>
          <w:sz w:val="26"/>
          <w:szCs w:val="26"/>
        </w:rPr>
        <w:t>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123C2F">
        <w:rPr>
          <w:rFonts w:ascii="Times New Roman" w:hAnsi="Times New Roman"/>
          <w:sz w:val="26"/>
          <w:szCs w:val="26"/>
        </w:rPr>
        <w:softHyphen/>
        <w:t>ції», «Про захист персональних даних», іншими законодавчими актами та цим Регламентом.</w:t>
      </w:r>
    </w:p>
    <w:p w:rsidR="00123C2F" w:rsidRPr="00123C2F" w:rsidRDefault="00123C2F" w:rsidP="00123C2F">
      <w:pPr>
        <w:tabs>
          <w:tab w:val="left" w:pos="650"/>
          <w:tab w:val="left" w:leader="underscore" w:pos="3098"/>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1.3.</w:t>
      </w:r>
      <w:r w:rsidRPr="00123C2F">
        <w:rPr>
          <w:rFonts w:ascii="Times New Roman" w:hAnsi="Times New Roman"/>
          <w:sz w:val="26"/>
          <w:szCs w:val="26"/>
        </w:rPr>
        <w:t>Регламент</w:t>
      </w:r>
      <w:r w:rsidRPr="00123C2F">
        <w:rPr>
          <w:rFonts w:ascii="Times New Roman" w:hAnsi="Times New Roman"/>
          <w:sz w:val="26"/>
          <w:szCs w:val="26"/>
          <w:lang w:val="uk-UA"/>
        </w:rPr>
        <w:t xml:space="preserve"> Кременчуцької районної ради 7 скликання</w:t>
      </w:r>
      <w:r w:rsidRPr="00123C2F">
        <w:rPr>
          <w:rFonts w:ascii="Times New Roman" w:hAnsi="Times New Roman"/>
          <w:sz w:val="26"/>
          <w:szCs w:val="26"/>
        </w:rPr>
        <w:t xml:space="preserve"> (далі — Регламент) визначає порядок проведення першої сесії Ради,</w:t>
      </w:r>
      <w:r w:rsidRPr="00123C2F">
        <w:rPr>
          <w:rFonts w:ascii="Times New Roman" w:hAnsi="Times New Roman"/>
          <w:sz w:val="26"/>
          <w:szCs w:val="26"/>
          <w:lang w:val="uk-UA"/>
        </w:rPr>
        <w:t xml:space="preserve"> </w:t>
      </w:r>
      <w:r w:rsidRPr="00123C2F">
        <w:rPr>
          <w:rFonts w:ascii="Times New Roman" w:hAnsi="Times New Roman"/>
          <w:sz w:val="26"/>
          <w:szCs w:val="26"/>
        </w:rPr>
        <w:t>порядок обрання голови Ради, 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Ради, скликання чергової та позачергової сесі</w:t>
      </w:r>
      <w:r w:rsidRPr="00123C2F">
        <w:rPr>
          <w:rFonts w:ascii="Times New Roman" w:hAnsi="Times New Roman"/>
          <w:sz w:val="26"/>
          <w:szCs w:val="26"/>
          <w:lang w:val="uk-UA"/>
        </w:rPr>
        <w:t>й</w:t>
      </w:r>
      <w:r w:rsidRPr="00123C2F">
        <w:rPr>
          <w:rFonts w:ascii="Times New Roman" w:hAnsi="Times New Roman"/>
          <w:sz w:val="26"/>
          <w:szCs w:val="26"/>
        </w:rPr>
        <w:t xml:space="preserve"> Ради, пр</w:t>
      </w:r>
      <w:r w:rsidRPr="00123C2F">
        <w:rPr>
          <w:rFonts w:ascii="Times New Roman" w:hAnsi="Times New Roman"/>
          <w:sz w:val="26"/>
          <w:szCs w:val="26"/>
          <w:lang w:val="uk-UA"/>
        </w:rPr>
        <w:t>оведе</w:t>
      </w:r>
      <w:r w:rsidRPr="00123C2F">
        <w:rPr>
          <w:rFonts w:ascii="Times New Roman" w:hAnsi="Times New Roman"/>
          <w:sz w:val="26"/>
          <w:szCs w:val="26"/>
        </w:rPr>
        <w:t>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123C2F" w:rsidRPr="00123C2F" w:rsidRDefault="00123C2F" w:rsidP="00123C2F">
      <w:pPr>
        <w:tabs>
          <w:tab w:val="left" w:pos="6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1.4.</w:t>
      </w:r>
      <w:r w:rsidRPr="00123C2F">
        <w:rPr>
          <w:rFonts w:ascii="Times New Roman" w:hAnsi="Times New Roman"/>
          <w:sz w:val="26"/>
          <w:szCs w:val="26"/>
        </w:rPr>
        <w:t>Регламент затверджується не пізніше як на другій сесії Ради, рішенням Ради, прийнятим більшістю голо</w:t>
      </w:r>
      <w:r w:rsidRPr="00123C2F">
        <w:rPr>
          <w:rFonts w:ascii="Times New Roman" w:hAnsi="Times New Roman"/>
          <w:sz w:val="26"/>
          <w:szCs w:val="26"/>
        </w:rPr>
        <w:softHyphen/>
        <w:t>сів депутатів від загального складу Ради. У такому ж порядку приймається рішення про внесення змін і допов</w:t>
      </w:r>
      <w:r w:rsidRPr="00123C2F">
        <w:rPr>
          <w:rFonts w:ascii="Times New Roman" w:hAnsi="Times New Roman"/>
          <w:sz w:val="26"/>
          <w:szCs w:val="26"/>
        </w:rPr>
        <w:softHyphen/>
        <w:t>нень до Регламенту.</w:t>
      </w:r>
    </w:p>
    <w:p w:rsidR="00123C2F" w:rsidRPr="00123C2F" w:rsidRDefault="00123C2F" w:rsidP="00123C2F">
      <w:pPr>
        <w:tabs>
          <w:tab w:val="left" w:pos="64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1.5.</w:t>
      </w:r>
      <w:r w:rsidRPr="00123C2F">
        <w:rPr>
          <w:rFonts w:ascii="Times New Roman" w:hAnsi="Times New Roman"/>
          <w:sz w:val="26"/>
          <w:szCs w:val="26"/>
        </w:rPr>
        <w:t>До прийняття Регламенту Ради чергового скликання застосовується Регламент, що діяв у попередньому скликанні.</w:t>
      </w:r>
    </w:p>
    <w:p w:rsidR="00123C2F" w:rsidRPr="00123C2F" w:rsidRDefault="00123C2F" w:rsidP="00123C2F">
      <w:pPr>
        <w:tabs>
          <w:tab w:val="left" w:pos="66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1.6.У разі прийняття законодавчих актів, що суперечать окремим положенням Регламенту, на черговій сесії повинні бути внесені відповідні зміни і доповнення до Регламенту з метою приведення його у відповідність до вимог чинного законодавства. </w:t>
      </w:r>
    </w:p>
    <w:p w:rsidR="00123C2F" w:rsidRPr="00123C2F" w:rsidRDefault="00123C2F" w:rsidP="00123C2F">
      <w:pPr>
        <w:tabs>
          <w:tab w:val="left" w:pos="64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1.7.</w:t>
      </w:r>
      <w:r w:rsidRPr="00123C2F">
        <w:rPr>
          <w:rFonts w:ascii="Times New Roman" w:hAnsi="Times New Roman"/>
          <w:sz w:val="26"/>
          <w:szCs w:val="26"/>
        </w:rPr>
        <w:t>У разі наявності розбіжностей норм Регламенту з нормами чинного законодавства України, діють норми чинного законодавства України.</w:t>
      </w:r>
    </w:p>
    <w:p w:rsidR="00123C2F" w:rsidRPr="00123C2F" w:rsidRDefault="00123C2F" w:rsidP="00123C2F">
      <w:pPr>
        <w:tabs>
          <w:tab w:val="left" w:pos="649"/>
        </w:tabs>
        <w:spacing w:after="0" w:line="240" w:lineRule="auto"/>
        <w:ind w:left="300" w:right="2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2. Основні принципи діяльності Ради</w:t>
      </w:r>
    </w:p>
    <w:p w:rsidR="00123C2F" w:rsidRPr="00123C2F" w:rsidRDefault="00123C2F" w:rsidP="00123C2F">
      <w:pPr>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2.1. Рада здійснює свою діяльність на принципах:</w:t>
      </w:r>
    </w:p>
    <w:p w:rsidR="00123C2F" w:rsidRPr="00123C2F" w:rsidRDefault="00123C2F" w:rsidP="00123C2F">
      <w:pPr>
        <w:numPr>
          <w:ilvl w:val="2"/>
          <w:numId w:val="1"/>
        </w:numPr>
        <w:tabs>
          <w:tab w:val="left" w:pos="50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народовладдя;</w:t>
      </w:r>
    </w:p>
    <w:p w:rsidR="00123C2F" w:rsidRPr="00123C2F" w:rsidRDefault="00123C2F" w:rsidP="00123C2F">
      <w:pPr>
        <w:numPr>
          <w:ilvl w:val="2"/>
          <w:numId w:val="1"/>
        </w:numPr>
        <w:tabs>
          <w:tab w:val="left" w:pos="511"/>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законності;</w:t>
      </w:r>
    </w:p>
    <w:p w:rsidR="00123C2F" w:rsidRPr="00123C2F" w:rsidRDefault="00123C2F" w:rsidP="00123C2F">
      <w:pPr>
        <w:numPr>
          <w:ilvl w:val="2"/>
          <w:numId w:val="1"/>
        </w:numPr>
        <w:tabs>
          <w:tab w:val="left" w:pos="51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гласності;</w:t>
      </w:r>
    </w:p>
    <w:p w:rsidR="00123C2F" w:rsidRPr="00123C2F" w:rsidRDefault="00123C2F" w:rsidP="00123C2F">
      <w:pPr>
        <w:numPr>
          <w:ilvl w:val="2"/>
          <w:numId w:val="1"/>
        </w:numPr>
        <w:tabs>
          <w:tab w:val="left" w:pos="51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колегіальності;</w:t>
      </w:r>
    </w:p>
    <w:p w:rsidR="00123C2F" w:rsidRPr="00123C2F" w:rsidRDefault="00123C2F" w:rsidP="00123C2F">
      <w:pPr>
        <w:numPr>
          <w:ilvl w:val="2"/>
          <w:numId w:val="1"/>
        </w:numPr>
        <w:tabs>
          <w:tab w:val="left" w:pos="51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поєднання місцевих і державних інтересів;</w:t>
      </w:r>
    </w:p>
    <w:p w:rsidR="00123C2F" w:rsidRPr="00123C2F" w:rsidRDefault="00123C2F" w:rsidP="00123C2F">
      <w:pPr>
        <w:numPr>
          <w:ilvl w:val="2"/>
          <w:numId w:val="1"/>
        </w:numPr>
        <w:tabs>
          <w:tab w:val="left" w:pos="51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виборності;</w:t>
      </w:r>
    </w:p>
    <w:p w:rsidR="00123C2F" w:rsidRPr="00123C2F" w:rsidRDefault="00123C2F" w:rsidP="00123C2F">
      <w:pPr>
        <w:numPr>
          <w:ilvl w:val="2"/>
          <w:numId w:val="1"/>
        </w:numPr>
        <w:tabs>
          <w:tab w:val="left" w:pos="524"/>
        </w:tabs>
        <w:spacing w:after="0" w:line="240" w:lineRule="auto"/>
        <w:ind w:left="20" w:right="20" w:firstLine="28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правової, організаційної і матеріально-фінансової самостійності в межах повноважень, визначених зако</w:t>
      </w:r>
      <w:r w:rsidRPr="00123C2F">
        <w:rPr>
          <w:rFonts w:ascii="Times New Roman" w:hAnsi="Times New Roman"/>
          <w:sz w:val="26"/>
          <w:szCs w:val="26"/>
        </w:rPr>
        <w:softHyphen/>
        <w:t>нодавством;</w:t>
      </w:r>
    </w:p>
    <w:p w:rsidR="00123C2F" w:rsidRPr="00123C2F" w:rsidRDefault="00123C2F" w:rsidP="00123C2F">
      <w:pPr>
        <w:numPr>
          <w:ilvl w:val="2"/>
          <w:numId w:val="1"/>
        </w:numPr>
        <w:tabs>
          <w:tab w:val="left" w:pos="506"/>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державної підтримки та гарантії діяльності місцевого самоврядування;</w:t>
      </w:r>
    </w:p>
    <w:p w:rsidR="00123C2F" w:rsidRPr="00123C2F" w:rsidRDefault="00123C2F" w:rsidP="00123C2F">
      <w:pPr>
        <w:numPr>
          <w:ilvl w:val="2"/>
          <w:numId w:val="1"/>
        </w:numPr>
        <w:tabs>
          <w:tab w:val="left" w:pos="511"/>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lastRenderedPageBreak/>
        <w:t>судового захисту прав місцевого самоврядування;</w:t>
      </w:r>
    </w:p>
    <w:p w:rsidR="00123C2F" w:rsidRPr="00123C2F" w:rsidRDefault="00123C2F" w:rsidP="00123C2F">
      <w:pPr>
        <w:numPr>
          <w:ilvl w:val="2"/>
          <w:numId w:val="1"/>
        </w:numPr>
        <w:tabs>
          <w:tab w:val="left" w:pos="607"/>
        </w:tabs>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 xml:space="preserve">підзвітності та відповідальності органів </w:t>
      </w:r>
      <w:r w:rsidRPr="00123C2F">
        <w:rPr>
          <w:rFonts w:ascii="Times New Roman" w:hAnsi="Times New Roman"/>
          <w:sz w:val="26"/>
          <w:szCs w:val="26"/>
          <w:lang w:val="uk-UA"/>
        </w:rPr>
        <w:t>Р</w:t>
      </w:r>
      <w:r w:rsidRPr="00123C2F">
        <w:rPr>
          <w:rFonts w:ascii="Times New Roman" w:hAnsi="Times New Roman"/>
          <w:sz w:val="26"/>
          <w:szCs w:val="26"/>
        </w:rPr>
        <w:t>ади та її посадових осіб перед виборцями.</w:t>
      </w:r>
    </w:p>
    <w:p w:rsidR="00123C2F" w:rsidRPr="00123C2F" w:rsidRDefault="00123C2F" w:rsidP="00123C2F">
      <w:pPr>
        <w:tabs>
          <w:tab w:val="left" w:pos="607"/>
        </w:tabs>
        <w:spacing w:after="0" w:line="240" w:lineRule="auto"/>
        <w:ind w:left="30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3. Відкритість та гласність роботи Ради</w:t>
      </w:r>
    </w:p>
    <w:p w:rsidR="00123C2F" w:rsidRPr="00123C2F" w:rsidRDefault="00123C2F" w:rsidP="00123C2F">
      <w:pPr>
        <w:tabs>
          <w:tab w:val="left" w:pos="67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3.1.</w:t>
      </w:r>
      <w:r w:rsidRPr="00123C2F">
        <w:rPr>
          <w:rFonts w:ascii="Times New Roman" w:hAnsi="Times New Roman"/>
          <w:sz w:val="26"/>
          <w:szCs w:val="26"/>
        </w:rPr>
        <w:t xml:space="preserve">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w:t>
      </w:r>
      <w:r w:rsidRPr="00123C2F">
        <w:rPr>
          <w:rFonts w:ascii="Times New Roman" w:hAnsi="Times New Roman"/>
          <w:sz w:val="26"/>
          <w:szCs w:val="26"/>
          <w:lang w:val="uk-UA"/>
        </w:rPr>
        <w:t>З</w:t>
      </w:r>
      <w:r w:rsidRPr="00123C2F">
        <w:rPr>
          <w:rFonts w:ascii="Times New Roman" w:hAnsi="Times New Roman"/>
          <w:sz w:val="26"/>
          <w:szCs w:val="26"/>
        </w:rPr>
        <w:t>акону</w:t>
      </w:r>
      <w:r w:rsidRPr="00123C2F">
        <w:rPr>
          <w:rFonts w:ascii="Times New Roman" w:hAnsi="Times New Roman"/>
          <w:sz w:val="26"/>
          <w:szCs w:val="26"/>
          <w:lang w:val="uk-UA"/>
        </w:rPr>
        <w:t xml:space="preserve"> України  «Про місцеве самоврядування в Україні»</w:t>
      </w:r>
      <w:r w:rsidRPr="00123C2F">
        <w:rPr>
          <w:rFonts w:ascii="Times New Roman" w:hAnsi="Times New Roman"/>
          <w:sz w:val="26"/>
          <w:szCs w:val="26"/>
        </w:rPr>
        <w:t xml:space="preserve"> та цього Регламенту.</w:t>
      </w:r>
    </w:p>
    <w:p w:rsidR="00123C2F" w:rsidRPr="00123C2F" w:rsidRDefault="00123C2F" w:rsidP="00123C2F">
      <w:pPr>
        <w:tabs>
          <w:tab w:val="left" w:pos="663"/>
          <w:tab w:val="left" w:leader="underscore" w:pos="6822"/>
        </w:tabs>
        <w:spacing w:after="0" w:line="240" w:lineRule="auto"/>
        <w:ind w:left="20" w:right="20"/>
        <w:jc w:val="both"/>
        <w:rPr>
          <w:rFonts w:ascii="Times New Roman" w:hAnsi="Times New Roman"/>
          <w:sz w:val="26"/>
          <w:szCs w:val="26"/>
          <w:lang w:val="uk-UA"/>
        </w:rPr>
      </w:pPr>
      <w:r w:rsidRPr="00123C2F">
        <w:rPr>
          <w:rFonts w:ascii="Times New Roman" w:hAnsi="Times New Roman"/>
          <w:sz w:val="26"/>
          <w:szCs w:val="26"/>
          <w:lang w:val="uk-UA"/>
        </w:rPr>
        <w:t xml:space="preserve">      3.2.Відкритість та гласність роботи Ради, її президії, постійних комісій може реалізовуватися шляхом публі</w:t>
      </w:r>
      <w:r w:rsidRPr="00123C2F">
        <w:rPr>
          <w:rFonts w:ascii="Times New Roman" w:hAnsi="Times New Roman"/>
          <w:sz w:val="26"/>
          <w:szCs w:val="26"/>
          <w:lang w:val="uk-UA"/>
        </w:rPr>
        <w:softHyphen/>
        <w:t>кації звіту пленарних засідань Ради, публікації її рішень в друкованих засобах масової інформації або на офіційному сайті Ради та у інший визначений Радою спосіб.</w:t>
      </w:r>
    </w:p>
    <w:p w:rsidR="00123C2F" w:rsidRPr="00123C2F" w:rsidRDefault="00123C2F" w:rsidP="00123C2F">
      <w:pPr>
        <w:tabs>
          <w:tab w:val="left" w:pos="682"/>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3.3.</w:t>
      </w:r>
      <w:r w:rsidRPr="00123C2F">
        <w:rPr>
          <w:rFonts w:ascii="Times New Roman" w:hAnsi="Times New Roman"/>
          <w:sz w:val="26"/>
          <w:szCs w:val="26"/>
        </w:rPr>
        <w:t>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w:t>
      </w:r>
      <w:r w:rsidRPr="00123C2F">
        <w:rPr>
          <w:rFonts w:ascii="Times New Roman" w:hAnsi="Times New Roman"/>
          <w:sz w:val="26"/>
          <w:szCs w:val="26"/>
        </w:rPr>
        <w:softHyphen/>
        <w:t>дитації представників засобів масової інформації затверджується розпорядженням голови Ради.</w:t>
      </w:r>
    </w:p>
    <w:p w:rsidR="00123C2F" w:rsidRPr="00123C2F" w:rsidRDefault="00123C2F" w:rsidP="00123C2F">
      <w:pPr>
        <w:tabs>
          <w:tab w:val="left" w:pos="682"/>
        </w:tabs>
        <w:spacing w:after="0" w:line="240" w:lineRule="auto"/>
        <w:ind w:left="300" w:right="2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4. Планування роботи Ради</w:t>
      </w:r>
    </w:p>
    <w:p w:rsidR="00123C2F" w:rsidRPr="00123C2F" w:rsidRDefault="00123C2F" w:rsidP="00123C2F">
      <w:pPr>
        <w:tabs>
          <w:tab w:val="left" w:pos="66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4.1.</w:t>
      </w:r>
      <w:r w:rsidRPr="00123C2F">
        <w:rPr>
          <w:rFonts w:ascii="Times New Roman" w:hAnsi="Times New Roman"/>
          <w:sz w:val="26"/>
          <w:szCs w:val="26"/>
        </w:rPr>
        <w:t>Діяльність Ради здійснюється відповідно до річного плану роботи Ради, затвердженого на пленарному засіданні.</w:t>
      </w:r>
    </w:p>
    <w:p w:rsidR="00123C2F" w:rsidRPr="00123C2F" w:rsidRDefault="00123C2F" w:rsidP="00123C2F">
      <w:pPr>
        <w:tabs>
          <w:tab w:val="left" w:pos="66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4.2.План роботи на рік включає в себе напрямки діяльності Ради та її органів протягом року, визначає ос</w:t>
      </w:r>
      <w:r w:rsidRPr="00123C2F">
        <w:rPr>
          <w:rFonts w:ascii="Times New Roman" w:hAnsi="Times New Roman"/>
          <w:sz w:val="26"/>
          <w:szCs w:val="26"/>
          <w:lang w:val="uk-UA"/>
        </w:rPr>
        <w:softHyphen/>
        <w:t>новні питання для розгляду на пленарних засіданнях, заходи з підготовки та реалізації рішень Ради, визначає відповідальних за їх виконання.</w:t>
      </w:r>
    </w:p>
    <w:p w:rsidR="00123C2F" w:rsidRPr="00123C2F" w:rsidRDefault="00123C2F" w:rsidP="00123C2F">
      <w:pPr>
        <w:tabs>
          <w:tab w:val="left" w:pos="64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4.3.</w:t>
      </w:r>
      <w:r w:rsidRPr="00123C2F">
        <w:rPr>
          <w:rFonts w:ascii="Times New Roman" w:hAnsi="Times New Roman"/>
          <w:sz w:val="26"/>
          <w:szCs w:val="26"/>
        </w:rPr>
        <w:t>Проект плану роботи Ради розробляється під керівництвом голови Ради на підставі пропозицій постійних комісій, 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w:t>
      </w:r>
      <w:r w:rsidRPr="00123C2F">
        <w:rPr>
          <w:rFonts w:ascii="Times New Roman" w:hAnsi="Times New Roman"/>
          <w:sz w:val="26"/>
          <w:szCs w:val="26"/>
          <w:lang w:val="uk-UA"/>
        </w:rPr>
        <w:t>Р</w:t>
      </w:r>
      <w:r w:rsidRPr="00123C2F">
        <w:rPr>
          <w:rFonts w:ascii="Times New Roman" w:hAnsi="Times New Roman"/>
          <w:sz w:val="26"/>
          <w:szCs w:val="26"/>
        </w:rPr>
        <w:t>ади, депутатських фракцій та груп, депутатів, районної державної адміністрації.</w:t>
      </w:r>
    </w:p>
    <w:p w:rsidR="00123C2F" w:rsidRPr="00123C2F" w:rsidRDefault="00123C2F" w:rsidP="00123C2F">
      <w:pPr>
        <w:tabs>
          <w:tab w:val="left" w:pos="649"/>
        </w:tabs>
        <w:spacing w:after="0" w:line="240" w:lineRule="auto"/>
        <w:ind w:left="300" w:right="2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5. Порядок розгляду запитів на інформацію</w:t>
      </w:r>
    </w:p>
    <w:p w:rsidR="00123C2F" w:rsidRPr="00123C2F" w:rsidRDefault="00123C2F" w:rsidP="00123C2F">
      <w:pPr>
        <w:tabs>
          <w:tab w:val="left" w:pos="66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5.1.</w:t>
      </w:r>
      <w:r w:rsidRPr="00123C2F">
        <w:rPr>
          <w:rFonts w:ascii="Times New Roman" w:hAnsi="Times New Roman"/>
          <w:sz w:val="26"/>
          <w:szCs w:val="26"/>
        </w:rPr>
        <w:t>Запит на інформацію — це прохання особи до Ради та її органів надати публічну інформацію, що зна</w:t>
      </w:r>
      <w:r w:rsidRPr="00123C2F">
        <w:rPr>
          <w:rFonts w:ascii="Times New Roman" w:hAnsi="Times New Roman"/>
          <w:sz w:val="26"/>
          <w:szCs w:val="26"/>
        </w:rPr>
        <w:softHyphen/>
        <w:t>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123C2F" w:rsidRPr="00123C2F" w:rsidRDefault="00123C2F" w:rsidP="00123C2F">
      <w:pPr>
        <w:tabs>
          <w:tab w:val="left" w:pos="66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5.2.</w:t>
      </w:r>
      <w:r w:rsidRPr="00123C2F">
        <w:rPr>
          <w:rFonts w:ascii="Times New Roman" w:hAnsi="Times New Roman"/>
          <w:sz w:val="26"/>
          <w:szCs w:val="26"/>
        </w:rPr>
        <w:t>Відповідь на запит на інформацію має бути надана не пізніше 5 робочих днів із дня отримання запиту.</w:t>
      </w:r>
    </w:p>
    <w:p w:rsidR="00123C2F" w:rsidRPr="00123C2F" w:rsidRDefault="00123C2F" w:rsidP="00123C2F">
      <w:pPr>
        <w:tabs>
          <w:tab w:val="left" w:pos="64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5.3.У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123C2F" w:rsidRPr="00123C2F" w:rsidRDefault="00123C2F" w:rsidP="00123C2F">
      <w:pPr>
        <w:tabs>
          <w:tab w:val="left" w:pos="66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5.4.У разі, якщо запит стосується надання великого обсягу інформації або потребує пошуку інформації се</w:t>
      </w:r>
      <w:r w:rsidRPr="00123C2F">
        <w:rPr>
          <w:rFonts w:ascii="Times New Roman" w:hAnsi="Times New Roman"/>
          <w:sz w:val="26"/>
          <w:szCs w:val="26"/>
          <w:lang w:val="uk-UA"/>
        </w:rPr>
        <w:softHyphen/>
        <w:t>ред значної кількості даних, строк розгляду такого запиту може бути продовжений до 20 робочих днів з обґрун</w:t>
      </w:r>
      <w:r w:rsidRPr="00123C2F">
        <w:rPr>
          <w:rFonts w:ascii="Times New Roman" w:hAnsi="Times New Roman"/>
          <w:sz w:val="26"/>
          <w:szCs w:val="26"/>
          <w:lang w:val="uk-UA"/>
        </w:rPr>
        <w:softHyphen/>
        <w:t>туванням такого продовження. У</w:t>
      </w:r>
      <w:r w:rsidRPr="00123C2F">
        <w:rPr>
          <w:rFonts w:ascii="Times New Roman" w:hAnsi="Times New Roman"/>
          <w:sz w:val="26"/>
          <w:szCs w:val="26"/>
        </w:rPr>
        <w:t xml:space="preserve">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123C2F" w:rsidRPr="00123C2F" w:rsidRDefault="00123C2F" w:rsidP="00123C2F">
      <w:pPr>
        <w:tabs>
          <w:tab w:val="left" w:pos="6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5.5.</w:t>
      </w:r>
      <w:r w:rsidRPr="00123C2F">
        <w:rPr>
          <w:rFonts w:ascii="Times New Roman" w:hAnsi="Times New Roman"/>
          <w:sz w:val="26"/>
          <w:szCs w:val="26"/>
        </w:rPr>
        <w:t>У Раді може бут</w:t>
      </w:r>
      <w:r w:rsidRPr="00123C2F">
        <w:rPr>
          <w:rFonts w:ascii="Times New Roman" w:hAnsi="Times New Roman"/>
          <w:sz w:val="26"/>
          <w:szCs w:val="26"/>
          <w:lang w:val="uk-UA"/>
        </w:rPr>
        <w:t xml:space="preserve">и </w:t>
      </w:r>
      <w:r w:rsidRPr="00123C2F">
        <w:rPr>
          <w:rFonts w:ascii="Times New Roman" w:hAnsi="Times New Roman"/>
          <w:sz w:val="26"/>
          <w:szCs w:val="26"/>
        </w:rPr>
        <w:t>передбачена можливість відшкодування фактичних витрат на копіювання та друк для випадків, коли задовол</w:t>
      </w:r>
      <w:r w:rsidRPr="00123C2F">
        <w:rPr>
          <w:rFonts w:ascii="Times New Roman" w:hAnsi="Times New Roman"/>
          <w:sz w:val="26"/>
          <w:szCs w:val="26"/>
          <w:lang w:val="uk-UA"/>
        </w:rPr>
        <w:t>ен</w:t>
      </w:r>
      <w:r w:rsidRPr="00123C2F">
        <w:rPr>
          <w:rFonts w:ascii="Times New Roman" w:hAnsi="Times New Roman"/>
          <w:sz w:val="26"/>
          <w:szCs w:val="26"/>
        </w:rPr>
        <w:t>ня запиту на інформацію передбачає виготовлення копій документів обсягом більш як 10 сторінок. Розмір</w:t>
      </w:r>
      <w:r w:rsidRPr="00123C2F">
        <w:rPr>
          <w:rFonts w:ascii="Times New Roman" w:hAnsi="Times New Roman"/>
          <w:sz w:val="26"/>
          <w:szCs w:val="26"/>
          <w:lang w:val="uk-UA"/>
        </w:rPr>
        <w:t xml:space="preserve"> ф</w:t>
      </w:r>
      <w:r w:rsidRPr="00123C2F">
        <w:rPr>
          <w:rFonts w:ascii="Times New Roman" w:hAnsi="Times New Roman"/>
          <w:sz w:val="26"/>
          <w:szCs w:val="26"/>
        </w:rPr>
        <w:t>актичних витрат на копіювання та друк визначається в межах граничних норм, встановле</w:t>
      </w:r>
      <w:r w:rsidRPr="00123C2F">
        <w:rPr>
          <w:rFonts w:ascii="Times New Roman" w:hAnsi="Times New Roman"/>
          <w:sz w:val="26"/>
          <w:szCs w:val="26"/>
        </w:rPr>
        <w:softHyphen/>
        <w:t>них Кабінетом Міністрів України.</w:t>
      </w:r>
    </w:p>
    <w:p w:rsidR="00123C2F" w:rsidRPr="00123C2F" w:rsidRDefault="00123C2F" w:rsidP="00123C2F">
      <w:pPr>
        <w:spacing w:after="0" w:line="240" w:lineRule="auto"/>
        <w:ind w:left="1960"/>
        <w:rPr>
          <w:rFonts w:ascii="Times New Roman" w:hAnsi="Times New Roman"/>
          <w:spacing w:val="10"/>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lastRenderedPageBreak/>
        <w:t>Стаття 6. Присутність на пленарних засіданнях Ради</w:t>
      </w:r>
    </w:p>
    <w:p w:rsidR="00123C2F" w:rsidRPr="00123C2F" w:rsidRDefault="00123C2F" w:rsidP="00123C2F">
      <w:pPr>
        <w:tabs>
          <w:tab w:val="left" w:pos="682"/>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6.1.</w:t>
      </w:r>
      <w:r w:rsidRPr="00123C2F">
        <w:rPr>
          <w:rFonts w:ascii="Times New Roman" w:hAnsi="Times New Roman"/>
          <w:sz w:val="26"/>
          <w:szCs w:val="26"/>
        </w:rPr>
        <w:t>На пленарних засіданнях Ради за рішенням голови</w:t>
      </w:r>
      <w:r w:rsidRPr="00123C2F">
        <w:rPr>
          <w:rFonts w:ascii="Times New Roman" w:hAnsi="Times New Roman"/>
          <w:sz w:val="26"/>
          <w:szCs w:val="26"/>
          <w:lang w:val="uk-UA"/>
        </w:rPr>
        <w:t xml:space="preserve">, а в разі його відсутності за рішенням </w:t>
      </w:r>
      <w:r w:rsidRPr="00123C2F">
        <w:rPr>
          <w:rFonts w:ascii="Times New Roman" w:hAnsi="Times New Roman"/>
          <w:sz w:val="26"/>
          <w:szCs w:val="26"/>
        </w:rPr>
        <w:t>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Ради можуть бути присутні депутати інших рад, представники державних органів та органів місцевого самовря</w:t>
      </w:r>
      <w:r w:rsidRPr="00123C2F">
        <w:rPr>
          <w:rFonts w:ascii="Times New Roman" w:hAnsi="Times New Roman"/>
          <w:sz w:val="26"/>
          <w:szCs w:val="26"/>
        </w:rPr>
        <w:softHyphen/>
        <w:t>дування, об'єднань громадян, трудових колективів. Для них у залі засідань відводяться спеціальні місця.</w:t>
      </w:r>
    </w:p>
    <w:p w:rsidR="00123C2F" w:rsidRPr="00123C2F" w:rsidRDefault="00123C2F" w:rsidP="00123C2F">
      <w:pPr>
        <w:tabs>
          <w:tab w:val="left" w:pos="663"/>
        </w:tabs>
        <w:spacing w:after="0" w:line="240" w:lineRule="auto"/>
        <w:ind w:left="20" w:right="20"/>
        <w:jc w:val="both"/>
        <w:rPr>
          <w:rFonts w:ascii="Times New Roman" w:hAnsi="Times New Roman"/>
          <w:sz w:val="26"/>
          <w:szCs w:val="26"/>
        </w:rPr>
      </w:pPr>
      <w:r w:rsidRPr="00123C2F">
        <w:rPr>
          <w:rFonts w:ascii="Times New Roman" w:hAnsi="Times New Roman"/>
          <w:sz w:val="26"/>
          <w:szCs w:val="26"/>
          <w:lang w:val="uk-UA"/>
        </w:rPr>
        <w:t xml:space="preserve">      6.2.</w:t>
      </w:r>
      <w:r w:rsidRPr="00123C2F">
        <w:rPr>
          <w:rFonts w:ascii="Times New Roman" w:hAnsi="Times New Roman"/>
          <w:sz w:val="26"/>
          <w:szCs w:val="26"/>
        </w:rPr>
        <w:t>Головуючий на пленарному засіданні Ради повідомляє депутатів Ради про осіб, які присутні на пленар</w:t>
      </w:r>
      <w:r w:rsidRPr="00123C2F">
        <w:rPr>
          <w:rFonts w:ascii="Times New Roman" w:hAnsi="Times New Roman"/>
          <w:sz w:val="26"/>
          <w:szCs w:val="26"/>
        </w:rPr>
        <w:softHyphen/>
        <w:t>ному засіданні Ради за запрошеннями. Цим особам за рішенням Ради може бути надане право виступити на пленарному засіданні Ради.</w:t>
      </w:r>
    </w:p>
    <w:p w:rsidR="00123C2F" w:rsidRPr="00123C2F" w:rsidRDefault="00123C2F" w:rsidP="00123C2F">
      <w:pPr>
        <w:tabs>
          <w:tab w:val="left" w:pos="673"/>
        </w:tabs>
        <w:spacing w:after="0" w:line="240" w:lineRule="auto"/>
        <w:ind w:left="20" w:right="20"/>
        <w:jc w:val="both"/>
        <w:rPr>
          <w:rFonts w:ascii="Times New Roman" w:hAnsi="Times New Roman"/>
          <w:sz w:val="26"/>
          <w:szCs w:val="26"/>
        </w:rPr>
      </w:pPr>
      <w:r w:rsidRPr="00123C2F">
        <w:rPr>
          <w:rFonts w:ascii="Times New Roman" w:hAnsi="Times New Roman"/>
          <w:sz w:val="26"/>
          <w:szCs w:val="26"/>
          <w:lang w:val="uk-UA"/>
        </w:rPr>
        <w:t xml:space="preserve">     6.3.</w:t>
      </w:r>
      <w:r w:rsidRPr="00123C2F">
        <w:rPr>
          <w:rFonts w:ascii="Times New Roman" w:hAnsi="Times New Roman"/>
          <w:sz w:val="26"/>
          <w:szCs w:val="26"/>
        </w:rPr>
        <w:t>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123C2F">
        <w:rPr>
          <w:rFonts w:ascii="Times New Roman" w:hAnsi="Times New Roman"/>
          <w:sz w:val="26"/>
          <w:szCs w:val="26"/>
        </w:rPr>
        <w:softHyphen/>
        <w:t>данні ради, і не можуть бути зайняті іншими особами.</w:t>
      </w:r>
    </w:p>
    <w:p w:rsidR="00123C2F" w:rsidRPr="00123C2F" w:rsidRDefault="00123C2F" w:rsidP="00123C2F">
      <w:pPr>
        <w:tabs>
          <w:tab w:val="left" w:pos="740"/>
          <w:tab w:val="left" w:leader="underscore" w:pos="1436"/>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6.4.</w:t>
      </w:r>
      <w:r w:rsidRPr="00123C2F">
        <w:rPr>
          <w:rFonts w:ascii="Times New Roman" w:hAnsi="Times New Roman"/>
          <w:sz w:val="26"/>
          <w:szCs w:val="26"/>
        </w:rPr>
        <w:t>За загальним правилом пленарні засідання Ради проводяться у приміщенні Ради за адресою:</w:t>
      </w:r>
      <w:r w:rsidRPr="00123C2F">
        <w:rPr>
          <w:rFonts w:ascii="Times New Roman" w:hAnsi="Times New Roman"/>
          <w:sz w:val="26"/>
          <w:szCs w:val="26"/>
          <w:lang w:val="uk-UA"/>
        </w:rPr>
        <w:t xml:space="preserve"> м.Кременчук, вулиця Леніна, 14/23, великий зал на четвертому поверсі</w:t>
      </w:r>
      <w:r w:rsidRPr="00123C2F">
        <w:rPr>
          <w:rFonts w:ascii="Times New Roman" w:hAnsi="Times New Roman"/>
          <w:sz w:val="26"/>
          <w:szCs w:val="26"/>
        </w:rPr>
        <w:t>. Якщо на пленарному засіданні бажає бути присутньою кількість осіб, яких неможливо розмі</w:t>
      </w:r>
      <w:r w:rsidRPr="00123C2F">
        <w:rPr>
          <w:rFonts w:ascii="Times New Roman" w:hAnsi="Times New Roman"/>
          <w:sz w:val="26"/>
          <w:szCs w:val="26"/>
        </w:rPr>
        <w:softHyphen/>
        <w:t>стити у залі засідань без шкоди для проведення засідання, особи, які бажають бути присутніми у залі засідань,</w:t>
      </w:r>
      <w:r w:rsidRPr="00123C2F">
        <w:rPr>
          <w:rFonts w:ascii="Times New Roman" w:hAnsi="Times New Roman"/>
          <w:sz w:val="26"/>
          <w:szCs w:val="26"/>
          <w:lang w:val="uk-UA"/>
        </w:rPr>
        <w:t xml:space="preserve"> </w:t>
      </w:r>
      <w:r w:rsidRPr="00123C2F">
        <w:rPr>
          <w:rFonts w:ascii="Times New Roman" w:hAnsi="Times New Roman"/>
          <w:sz w:val="26"/>
          <w:szCs w:val="26"/>
        </w:rPr>
        <w:t xml:space="preserve">визначають своїх представників, яких </w:t>
      </w:r>
      <w:r w:rsidRPr="00123C2F">
        <w:rPr>
          <w:rFonts w:ascii="Times New Roman" w:hAnsi="Times New Roman"/>
          <w:sz w:val="26"/>
          <w:szCs w:val="26"/>
          <w:lang w:val="uk-UA"/>
        </w:rPr>
        <w:t xml:space="preserve">виконавчий апарат </w:t>
      </w:r>
      <w:r w:rsidRPr="00123C2F">
        <w:rPr>
          <w:rFonts w:ascii="Times New Roman" w:hAnsi="Times New Roman"/>
          <w:sz w:val="26"/>
          <w:szCs w:val="26"/>
        </w:rPr>
        <w:t>ради розміщу</w:t>
      </w:r>
      <w:r w:rsidRPr="00123C2F">
        <w:rPr>
          <w:rFonts w:ascii="Times New Roman" w:hAnsi="Times New Roman"/>
          <w:sz w:val="26"/>
          <w:szCs w:val="26"/>
          <w:lang w:val="uk-UA"/>
        </w:rPr>
        <w:t>є</w:t>
      </w:r>
      <w:r w:rsidRPr="00123C2F">
        <w:rPr>
          <w:rFonts w:ascii="Times New Roman" w:hAnsi="Times New Roman"/>
          <w:sz w:val="26"/>
          <w:szCs w:val="26"/>
        </w:rPr>
        <w:t xml:space="preserve"> у залі засідань з урахуванням вимог п. 6.1.-6.3. цієї статті.</w:t>
      </w:r>
    </w:p>
    <w:p w:rsidR="00123C2F" w:rsidRPr="00123C2F" w:rsidRDefault="00123C2F" w:rsidP="00123C2F">
      <w:pPr>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6.5. </w:t>
      </w:r>
      <w:r w:rsidRPr="00123C2F">
        <w:rPr>
          <w:rFonts w:ascii="Times New Roman" w:hAnsi="Times New Roman"/>
          <w:sz w:val="26"/>
          <w:szCs w:val="26"/>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Ради.</w:t>
      </w:r>
    </w:p>
    <w:p w:rsidR="00123C2F" w:rsidRPr="00123C2F" w:rsidRDefault="00123C2F" w:rsidP="00123C2F">
      <w:pPr>
        <w:keepNext/>
        <w:keepLines/>
        <w:spacing w:after="0" w:line="240" w:lineRule="auto"/>
        <w:ind w:left="140" w:firstLine="280"/>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left="140" w:firstLine="280"/>
        <w:jc w:val="center"/>
        <w:outlineLvl w:val="2"/>
        <w:rPr>
          <w:rFonts w:ascii="Times New Roman" w:hAnsi="Times New Roman"/>
          <w:b/>
          <w:sz w:val="26"/>
          <w:szCs w:val="26"/>
        </w:rPr>
      </w:pPr>
      <w:r w:rsidRPr="00123C2F">
        <w:rPr>
          <w:rFonts w:ascii="Times New Roman" w:hAnsi="Times New Roman"/>
          <w:b/>
          <w:sz w:val="26"/>
          <w:szCs w:val="26"/>
        </w:rPr>
        <w:t>Стаття 7. Закриті пленарні засідання Ради</w:t>
      </w:r>
    </w:p>
    <w:p w:rsidR="00123C2F" w:rsidRPr="00123C2F" w:rsidRDefault="00123C2F" w:rsidP="00123C2F">
      <w:pPr>
        <w:tabs>
          <w:tab w:val="left" w:pos="769"/>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7.1.</w:t>
      </w:r>
      <w:r w:rsidRPr="00123C2F">
        <w:rPr>
          <w:rFonts w:ascii="Times New Roman" w:hAnsi="Times New Roman"/>
          <w:sz w:val="26"/>
          <w:szCs w:val="26"/>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123C2F" w:rsidRPr="00123C2F" w:rsidRDefault="00123C2F" w:rsidP="00123C2F">
      <w:pPr>
        <w:tabs>
          <w:tab w:val="left" w:pos="769"/>
          <w:tab w:val="left" w:leader="underscore" w:pos="3879"/>
        </w:tabs>
        <w:spacing w:after="0" w:line="240" w:lineRule="auto"/>
        <w:ind w:left="140" w:right="120"/>
        <w:jc w:val="both"/>
        <w:rPr>
          <w:rFonts w:ascii="Times New Roman" w:hAnsi="Times New Roman"/>
          <w:sz w:val="26"/>
          <w:szCs w:val="26"/>
        </w:rPr>
      </w:pPr>
      <w:r w:rsidRPr="00123C2F">
        <w:rPr>
          <w:rFonts w:ascii="Times New Roman" w:hAnsi="Times New Roman"/>
          <w:sz w:val="26"/>
          <w:szCs w:val="26"/>
          <w:lang w:val="uk-UA"/>
        </w:rPr>
        <w:t xml:space="preserve">    7.2.</w:t>
      </w:r>
      <w:r w:rsidRPr="00123C2F">
        <w:rPr>
          <w:rFonts w:ascii="Times New Roman" w:hAnsi="Times New Roman"/>
          <w:sz w:val="26"/>
          <w:szCs w:val="26"/>
        </w:rPr>
        <w:t>На закритому пленарному засіданні Ради мають право бути присутніми голова районної державної адмі</w:t>
      </w:r>
      <w:r w:rsidRPr="00123C2F">
        <w:rPr>
          <w:rFonts w:ascii="Times New Roman" w:hAnsi="Times New Roman"/>
          <w:sz w:val="26"/>
          <w:szCs w:val="26"/>
        </w:rPr>
        <w:softHyphen/>
        <w:t>ністрації, за запрошенням ради прокурор, а також особи, присутність яких необхідна для розгляду</w:t>
      </w:r>
      <w:r w:rsidRPr="00123C2F">
        <w:rPr>
          <w:rFonts w:ascii="Times New Roman" w:hAnsi="Times New Roman"/>
          <w:sz w:val="26"/>
          <w:szCs w:val="26"/>
          <w:lang w:val="uk-UA"/>
        </w:rPr>
        <w:t xml:space="preserve"> </w:t>
      </w:r>
      <w:r w:rsidRPr="00123C2F">
        <w:rPr>
          <w:rFonts w:ascii="Times New Roman" w:hAnsi="Times New Roman"/>
          <w:sz w:val="26"/>
          <w:szCs w:val="26"/>
        </w:rPr>
        <w:t>відповідного питання.</w:t>
      </w:r>
    </w:p>
    <w:p w:rsidR="00123C2F" w:rsidRPr="00123C2F" w:rsidRDefault="00123C2F" w:rsidP="00123C2F">
      <w:pPr>
        <w:tabs>
          <w:tab w:val="left" w:pos="76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7.3.</w:t>
      </w:r>
      <w:r w:rsidRPr="00123C2F">
        <w:rPr>
          <w:rFonts w:ascii="Times New Roman" w:hAnsi="Times New Roman"/>
          <w:sz w:val="26"/>
          <w:szCs w:val="26"/>
        </w:rPr>
        <w:t>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123C2F" w:rsidRPr="00123C2F" w:rsidRDefault="00123C2F" w:rsidP="00123C2F">
      <w:pPr>
        <w:tabs>
          <w:tab w:val="left" w:pos="778"/>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7.4.</w:t>
      </w:r>
      <w:r w:rsidRPr="00123C2F">
        <w:rPr>
          <w:rFonts w:ascii="Times New Roman" w:hAnsi="Times New Roman"/>
          <w:sz w:val="26"/>
          <w:szCs w:val="26"/>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123C2F" w:rsidRPr="00123C2F" w:rsidRDefault="00123C2F" w:rsidP="00123C2F">
      <w:pPr>
        <w:tabs>
          <w:tab w:val="left" w:pos="783"/>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7.5.</w:t>
      </w:r>
      <w:r w:rsidRPr="00123C2F">
        <w:rPr>
          <w:rFonts w:ascii="Times New Roman" w:hAnsi="Times New Roman"/>
          <w:sz w:val="26"/>
          <w:szCs w:val="26"/>
        </w:rPr>
        <w:t>Порядок та обсяг інформації, що підлягає опублікуванню за підсумками закритого засідання, визнача</w:t>
      </w:r>
      <w:r w:rsidRPr="00123C2F">
        <w:rPr>
          <w:rFonts w:ascii="Times New Roman" w:hAnsi="Times New Roman"/>
          <w:sz w:val="26"/>
          <w:szCs w:val="26"/>
        </w:rPr>
        <w:softHyphen/>
        <w:t>ються у кожному конкретному випадку рішенням Ради.</w:t>
      </w:r>
    </w:p>
    <w:p w:rsidR="00123C2F" w:rsidRPr="00123C2F" w:rsidRDefault="00123C2F" w:rsidP="00123C2F">
      <w:pPr>
        <w:tabs>
          <w:tab w:val="left" w:pos="783"/>
        </w:tabs>
        <w:spacing w:after="0" w:line="240" w:lineRule="auto"/>
        <w:ind w:left="420" w:right="120"/>
        <w:jc w:val="both"/>
        <w:rPr>
          <w:rFonts w:ascii="Times New Roman" w:hAnsi="Times New Roman"/>
          <w:sz w:val="26"/>
          <w:szCs w:val="26"/>
        </w:rPr>
      </w:pPr>
    </w:p>
    <w:p w:rsidR="00123C2F" w:rsidRPr="00123C2F" w:rsidRDefault="00123C2F" w:rsidP="00123C2F">
      <w:pPr>
        <w:keepNext/>
        <w:keepLines/>
        <w:spacing w:after="0" w:line="240" w:lineRule="auto"/>
        <w:ind w:left="140" w:firstLine="280"/>
        <w:jc w:val="center"/>
        <w:outlineLvl w:val="2"/>
        <w:rPr>
          <w:rFonts w:ascii="Times New Roman" w:hAnsi="Times New Roman"/>
          <w:b/>
          <w:sz w:val="26"/>
          <w:szCs w:val="26"/>
        </w:rPr>
      </w:pPr>
      <w:r w:rsidRPr="00123C2F">
        <w:rPr>
          <w:rFonts w:ascii="Times New Roman" w:hAnsi="Times New Roman"/>
          <w:b/>
          <w:sz w:val="26"/>
          <w:szCs w:val="26"/>
        </w:rPr>
        <w:t>Стаття 8. Контрольна діяльність Ради та її постійних комісій</w:t>
      </w:r>
    </w:p>
    <w:p w:rsidR="00123C2F" w:rsidRPr="00123C2F" w:rsidRDefault="00123C2F" w:rsidP="00123C2F">
      <w:pPr>
        <w:tabs>
          <w:tab w:val="left" w:pos="788"/>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8.1.</w:t>
      </w:r>
      <w:r w:rsidRPr="00123C2F">
        <w:rPr>
          <w:rFonts w:ascii="Times New Roman" w:hAnsi="Times New Roman"/>
          <w:sz w:val="26"/>
          <w:szCs w:val="26"/>
        </w:rPr>
        <w:t>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w:t>
      </w:r>
      <w:r w:rsidRPr="00123C2F">
        <w:rPr>
          <w:rFonts w:ascii="Times New Roman" w:hAnsi="Times New Roman"/>
          <w:sz w:val="26"/>
          <w:szCs w:val="26"/>
        </w:rPr>
        <w:softHyphen/>
        <w:t>падках, передбачених законодавством.</w:t>
      </w:r>
    </w:p>
    <w:p w:rsidR="00123C2F" w:rsidRPr="00123C2F" w:rsidRDefault="00123C2F" w:rsidP="00123C2F">
      <w:pPr>
        <w:tabs>
          <w:tab w:val="left" w:pos="775"/>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8.2.Постійні комісії Ради здійснюють свої контрольні функції щодо виконання рішень Ради.</w:t>
      </w:r>
    </w:p>
    <w:p w:rsidR="00123C2F" w:rsidRPr="00123C2F" w:rsidRDefault="00123C2F" w:rsidP="00123C2F">
      <w:pPr>
        <w:tabs>
          <w:tab w:val="left" w:pos="778"/>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8.3.Постійні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w:t>
      </w:r>
      <w:r w:rsidRPr="00123C2F">
        <w:rPr>
          <w:rFonts w:ascii="Times New Roman" w:hAnsi="Times New Roman"/>
          <w:sz w:val="26"/>
          <w:szCs w:val="26"/>
          <w:lang w:val="uk-UA"/>
        </w:rPr>
        <w:softHyphen/>
        <w:t>ріали.</w:t>
      </w:r>
    </w:p>
    <w:p w:rsidR="00123C2F" w:rsidRPr="00123C2F" w:rsidRDefault="00123C2F" w:rsidP="00123C2F">
      <w:pPr>
        <w:tabs>
          <w:tab w:val="left" w:pos="817"/>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8.4.</w:t>
      </w:r>
      <w:r w:rsidRPr="00123C2F">
        <w:rPr>
          <w:rFonts w:ascii="Times New Roman" w:hAnsi="Times New Roman"/>
          <w:sz w:val="26"/>
          <w:szCs w:val="26"/>
        </w:rPr>
        <w:t>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123C2F" w:rsidRPr="00123C2F" w:rsidRDefault="00123C2F" w:rsidP="00123C2F">
      <w:pPr>
        <w:tabs>
          <w:tab w:val="left" w:pos="788"/>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8.5.</w:t>
      </w:r>
      <w:r w:rsidRPr="00123C2F">
        <w:rPr>
          <w:rFonts w:ascii="Times New Roman" w:hAnsi="Times New Roman"/>
          <w:sz w:val="26"/>
          <w:szCs w:val="26"/>
        </w:rPr>
        <w:t xml:space="preserve">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w:t>
      </w:r>
      <w:r w:rsidRPr="00123C2F">
        <w:rPr>
          <w:rFonts w:ascii="Times New Roman" w:hAnsi="Times New Roman"/>
          <w:sz w:val="26"/>
          <w:szCs w:val="26"/>
        </w:rPr>
        <w:lastRenderedPageBreak/>
        <w:t>та вжиті ними</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заходи вони мають повідомити постійні комісії у встановлений для цього строк.</w:t>
      </w:r>
    </w:p>
    <w:p w:rsidR="00123C2F" w:rsidRPr="00123C2F" w:rsidRDefault="00123C2F" w:rsidP="00123C2F">
      <w:pPr>
        <w:tabs>
          <w:tab w:val="left" w:pos="788"/>
        </w:tabs>
        <w:spacing w:after="0" w:line="240" w:lineRule="auto"/>
        <w:ind w:right="120"/>
        <w:jc w:val="both"/>
        <w:rPr>
          <w:rFonts w:ascii="Times New Roman" w:hAnsi="Times New Roman"/>
          <w:sz w:val="26"/>
          <w:szCs w:val="26"/>
          <w:lang w:val="uk-UA"/>
        </w:rPr>
      </w:pPr>
    </w:p>
    <w:p w:rsidR="00123C2F" w:rsidRPr="00123C2F" w:rsidRDefault="00123C2F" w:rsidP="00123C2F">
      <w:pPr>
        <w:keepNext/>
        <w:keepLines/>
        <w:spacing w:after="0" w:line="240" w:lineRule="auto"/>
        <w:ind w:left="140" w:firstLine="280"/>
        <w:jc w:val="center"/>
        <w:outlineLvl w:val="2"/>
        <w:rPr>
          <w:rFonts w:ascii="Times New Roman" w:hAnsi="Times New Roman"/>
          <w:b/>
          <w:sz w:val="26"/>
          <w:szCs w:val="26"/>
        </w:rPr>
      </w:pPr>
      <w:r w:rsidRPr="00123C2F">
        <w:rPr>
          <w:rFonts w:ascii="Times New Roman" w:hAnsi="Times New Roman"/>
          <w:b/>
          <w:sz w:val="26"/>
          <w:szCs w:val="26"/>
        </w:rPr>
        <w:t>Стаття 9. Контроль за виконанням рішень Ради</w:t>
      </w:r>
    </w:p>
    <w:p w:rsidR="00123C2F" w:rsidRPr="00123C2F" w:rsidRDefault="00123C2F" w:rsidP="00123C2F">
      <w:pPr>
        <w:tabs>
          <w:tab w:val="left" w:pos="798"/>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9.1.Рада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w:t>
      </w:r>
      <w:r w:rsidRPr="00123C2F">
        <w:rPr>
          <w:rFonts w:ascii="Times New Roman" w:hAnsi="Times New Roman"/>
          <w:sz w:val="26"/>
          <w:szCs w:val="26"/>
          <w:lang w:val="uk-UA"/>
        </w:rPr>
        <w:softHyphen/>
        <w:t>вання, цього Регламенту.</w:t>
      </w:r>
    </w:p>
    <w:p w:rsidR="00123C2F" w:rsidRPr="00123C2F" w:rsidRDefault="00123C2F" w:rsidP="00123C2F">
      <w:pPr>
        <w:tabs>
          <w:tab w:val="left" w:pos="77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9.2.</w:t>
      </w:r>
      <w:r w:rsidRPr="00123C2F">
        <w:rPr>
          <w:rFonts w:ascii="Times New Roman" w:hAnsi="Times New Roman"/>
          <w:sz w:val="26"/>
          <w:szCs w:val="26"/>
        </w:rPr>
        <w:t>Контроль за виконанням рішень Ради організовує її голова.</w:t>
      </w:r>
    </w:p>
    <w:p w:rsidR="00123C2F" w:rsidRPr="00123C2F" w:rsidRDefault="00123C2F" w:rsidP="00123C2F">
      <w:pPr>
        <w:tabs>
          <w:tab w:val="left" w:pos="793"/>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9.3.</w:t>
      </w:r>
      <w:r w:rsidRPr="00123C2F">
        <w:rPr>
          <w:rFonts w:ascii="Times New Roman" w:hAnsi="Times New Roman"/>
          <w:sz w:val="26"/>
          <w:szCs w:val="26"/>
        </w:rPr>
        <w:t xml:space="preserve">Рішенням </w:t>
      </w:r>
      <w:r w:rsidRPr="00123C2F">
        <w:rPr>
          <w:rFonts w:ascii="Times New Roman" w:hAnsi="Times New Roman"/>
          <w:sz w:val="26"/>
          <w:szCs w:val="26"/>
          <w:lang w:val="uk-UA"/>
        </w:rPr>
        <w:t>Р</w:t>
      </w:r>
      <w:r w:rsidRPr="00123C2F">
        <w:rPr>
          <w:rFonts w:ascii="Times New Roman" w:hAnsi="Times New Roman"/>
          <w:sz w:val="26"/>
          <w:szCs w:val="26"/>
        </w:rPr>
        <w:t>ади, як правило, покладається контроль за його виконанням на відповідну (профільну) по</w:t>
      </w:r>
      <w:r w:rsidRPr="00123C2F">
        <w:rPr>
          <w:rFonts w:ascii="Times New Roman" w:hAnsi="Times New Roman"/>
          <w:sz w:val="26"/>
          <w:szCs w:val="26"/>
        </w:rPr>
        <w:softHyphen/>
        <w:t>стійну комісію Ради.</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r w:rsidRPr="00123C2F">
        <w:rPr>
          <w:rFonts w:ascii="Times New Roman" w:hAnsi="Times New Roman"/>
          <w:b/>
          <w:sz w:val="26"/>
          <w:szCs w:val="26"/>
          <w:lang w:val="uk-UA"/>
        </w:rPr>
        <w:t xml:space="preserve">Стаття 10. Підзвітність і підконтрольність </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r w:rsidRPr="00123C2F">
        <w:rPr>
          <w:rFonts w:ascii="Times New Roman" w:hAnsi="Times New Roman"/>
          <w:b/>
          <w:sz w:val="26"/>
          <w:szCs w:val="26"/>
          <w:lang w:val="uk-UA"/>
        </w:rPr>
        <w:t>районної державної адміністрації Раді</w:t>
      </w:r>
    </w:p>
    <w:p w:rsidR="00123C2F" w:rsidRPr="00123C2F" w:rsidRDefault="00123C2F" w:rsidP="00123C2F">
      <w:pPr>
        <w:tabs>
          <w:tab w:val="left" w:pos="78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10.1.</w:t>
      </w:r>
      <w:r w:rsidRPr="00123C2F">
        <w:rPr>
          <w:rFonts w:ascii="Times New Roman" w:hAnsi="Times New Roman"/>
          <w:sz w:val="26"/>
          <w:szCs w:val="26"/>
        </w:rPr>
        <w:t>Районна державна адміністрація підзвітна та підконтрольна Раді у виконанні районних програм соці</w:t>
      </w:r>
      <w:r w:rsidRPr="00123C2F">
        <w:rPr>
          <w:rFonts w:ascii="Times New Roman" w:hAnsi="Times New Roman"/>
          <w:sz w:val="26"/>
          <w:szCs w:val="26"/>
        </w:rPr>
        <w:softHyphen/>
        <w:t>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 з цих питань.</w:t>
      </w:r>
    </w:p>
    <w:p w:rsidR="00123C2F" w:rsidRPr="00123C2F" w:rsidRDefault="00123C2F" w:rsidP="00123C2F">
      <w:pPr>
        <w:tabs>
          <w:tab w:val="left" w:pos="817"/>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10.2.Після заслуховування звіту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Рада проводить його обго</w:t>
      </w:r>
      <w:r w:rsidRPr="00123C2F">
        <w:rPr>
          <w:rFonts w:ascii="Times New Roman" w:hAnsi="Times New Roman"/>
          <w:sz w:val="26"/>
          <w:szCs w:val="26"/>
          <w:lang w:val="uk-UA"/>
        </w:rPr>
        <w:softHyphen/>
        <w:t xml:space="preserve">ворення. </w:t>
      </w:r>
      <w:r w:rsidRPr="00123C2F">
        <w:rPr>
          <w:rFonts w:ascii="Times New Roman" w:hAnsi="Times New Roman"/>
          <w:sz w:val="26"/>
          <w:szCs w:val="26"/>
        </w:rPr>
        <w:t>За підсумками обговорення Рада приймає відповідне рішення.</w:t>
      </w:r>
    </w:p>
    <w:p w:rsidR="00123C2F" w:rsidRPr="00123C2F" w:rsidRDefault="00123C2F" w:rsidP="00123C2F">
      <w:pPr>
        <w:tabs>
          <w:tab w:val="left" w:pos="817"/>
        </w:tabs>
        <w:spacing w:after="0" w:line="240" w:lineRule="auto"/>
        <w:ind w:left="320" w:right="20"/>
        <w:jc w:val="both"/>
        <w:rPr>
          <w:rFonts w:ascii="Times New Roman" w:hAnsi="Times New Roman"/>
          <w:b/>
          <w:sz w:val="26"/>
          <w:szCs w:val="26"/>
          <w:lang w:val="uk-UA"/>
        </w:rPr>
      </w:pPr>
    </w:p>
    <w:p w:rsidR="00123C2F" w:rsidRPr="00123C2F" w:rsidRDefault="00123C2F" w:rsidP="00123C2F">
      <w:pPr>
        <w:tabs>
          <w:tab w:val="left" w:pos="817"/>
        </w:tabs>
        <w:spacing w:after="0" w:line="240" w:lineRule="auto"/>
        <w:ind w:left="320" w:right="20"/>
        <w:jc w:val="center"/>
        <w:rPr>
          <w:rFonts w:ascii="Times New Roman" w:hAnsi="Times New Roman"/>
          <w:sz w:val="26"/>
          <w:szCs w:val="26"/>
        </w:rPr>
      </w:pPr>
      <w:r w:rsidRPr="00123C2F">
        <w:rPr>
          <w:rFonts w:ascii="Times New Roman" w:hAnsi="Times New Roman"/>
          <w:b/>
          <w:sz w:val="26"/>
          <w:szCs w:val="26"/>
        </w:rPr>
        <w:t>РОЗДІЛ 2. ОРГАНІЗАЦІЯ РОБОТИ РАДИ</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П</w:t>
      </w:r>
      <w:r w:rsidRPr="00123C2F">
        <w:rPr>
          <w:rFonts w:ascii="Times New Roman" w:hAnsi="Times New Roman"/>
          <w:b/>
          <w:sz w:val="26"/>
          <w:szCs w:val="26"/>
          <w:lang w:val="uk-UA"/>
        </w:rPr>
        <w:t>ІДГОТОВКА ПЛЕНАРНИХ ЗАСІДАНЬ</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rPr>
      </w:pPr>
      <w:r w:rsidRPr="00123C2F">
        <w:rPr>
          <w:rFonts w:ascii="Times New Roman" w:hAnsi="Times New Roman"/>
          <w:b/>
          <w:sz w:val="26"/>
          <w:szCs w:val="26"/>
        </w:rPr>
        <w:t>Стаття 11. Порядок скликання першої сесії Ради</w:t>
      </w:r>
    </w:p>
    <w:p w:rsidR="00123C2F" w:rsidRPr="00123C2F" w:rsidRDefault="00123C2F" w:rsidP="00123C2F">
      <w:pPr>
        <w:tabs>
          <w:tab w:val="left" w:pos="77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11.1.</w:t>
      </w:r>
      <w:r w:rsidRPr="00123C2F">
        <w:rPr>
          <w:rFonts w:ascii="Times New Roman" w:hAnsi="Times New Roman"/>
          <w:sz w:val="26"/>
          <w:szCs w:val="26"/>
        </w:rPr>
        <w:t>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Перше пленарне засідання першої сесії відкриває голова зазначеної територіальної ви</w:t>
      </w:r>
      <w:r w:rsidRPr="00123C2F">
        <w:rPr>
          <w:rFonts w:ascii="Times New Roman" w:hAnsi="Times New Roman"/>
          <w:sz w:val="26"/>
          <w:szCs w:val="26"/>
        </w:rPr>
        <w:softHyphen/>
        <w:t>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123C2F" w:rsidRPr="00123C2F" w:rsidRDefault="00123C2F" w:rsidP="00123C2F">
      <w:pPr>
        <w:tabs>
          <w:tab w:val="left" w:pos="752"/>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11.2.</w:t>
      </w:r>
      <w:r w:rsidRPr="00123C2F">
        <w:rPr>
          <w:rFonts w:ascii="Times New Roman" w:hAnsi="Times New Roman"/>
          <w:sz w:val="26"/>
          <w:szCs w:val="26"/>
        </w:rPr>
        <w:t>З часу обрання голови Ради він веде пленарні засідання Ради відповідно до вимог закону та Регламенту.</w:t>
      </w:r>
    </w:p>
    <w:p w:rsidR="00123C2F" w:rsidRPr="00123C2F" w:rsidRDefault="00123C2F" w:rsidP="00123C2F">
      <w:pPr>
        <w:keepNext/>
        <w:keepLines/>
        <w:spacing w:after="0" w:line="240" w:lineRule="auto"/>
        <w:ind w:left="20" w:firstLine="300"/>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rPr>
      </w:pPr>
      <w:r w:rsidRPr="00123C2F">
        <w:rPr>
          <w:rFonts w:ascii="Times New Roman" w:hAnsi="Times New Roman"/>
          <w:b/>
          <w:sz w:val="26"/>
          <w:szCs w:val="26"/>
        </w:rPr>
        <w:t>Стаття 12. Порядок денний першої сесії Ради</w:t>
      </w:r>
    </w:p>
    <w:p w:rsidR="00123C2F" w:rsidRPr="00123C2F" w:rsidRDefault="00123C2F" w:rsidP="00123C2F">
      <w:pPr>
        <w:tabs>
          <w:tab w:val="left" w:pos="762"/>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12.1.</w:t>
      </w:r>
      <w:r w:rsidRPr="00123C2F">
        <w:rPr>
          <w:rFonts w:ascii="Times New Roman" w:hAnsi="Times New Roman"/>
          <w:sz w:val="26"/>
          <w:szCs w:val="26"/>
        </w:rPr>
        <w:t>До порядку денного першої сесії Ради мають бути включені такі питання:</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-інформація голови  виборчої комісії про підсумки виборів депутатів районної ради і визнання їх повноважень;</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про обрання голови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про обрання 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Ради</w:t>
      </w:r>
      <w:r w:rsidRPr="00123C2F">
        <w:rPr>
          <w:rFonts w:ascii="Times New Roman" w:hAnsi="Times New Roman"/>
          <w:sz w:val="26"/>
          <w:szCs w:val="26"/>
          <w:lang w:val="uk-UA"/>
        </w:rPr>
        <w:t>;</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-про звільнення голови Ради ;</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про </w:t>
      </w:r>
      <w:r w:rsidRPr="00123C2F">
        <w:rPr>
          <w:rFonts w:ascii="Times New Roman" w:hAnsi="Times New Roman"/>
          <w:sz w:val="26"/>
          <w:szCs w:val="26"/>
          <w:lang w:val="uk-UA"/>
        </w:rPr>
        <w:t xml:space="preserve">звільнення </w:t>
      </w:r>
      <w:r w:rsidRPr="00123C2F">
        <w:rPr>
          <w:rFonts w:ascii="Times New Roman" w:hAnsi="Times New Roman"/>
          <w:sz w:val="26"/>
          <w:szCs w:val="26"/>
        </w:rPr>
        <w:t>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Ради</w:t>
      </w:r>
      <w:r w:rsidRPr="00123C2F">
        <w:rPr>
          <w:rFonts w:ascii="Times New Roman" w:hAnsi="Times New Roman"/>
          <w:sz w:val="26"/>
          <w:szCs w:val="26"/>
          <w:lang w:val="uk-UA"/>
        </w:rPr>
        <w:t>;</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-про присвоєння рангів посадовим особам районної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-про умови оплати праці </w:t>
      </w:r>
      <w:r w:rsidRPr="00123C2F">
        <w:rPr>
          <w:rFonts w:ascii="Times New Roman" w:hAnsi="Times New Roman"/>
          <w:sz w:val="26"/>
          <w:szCs w:val="26"/>
        </w:rPr>
        <w:t>голови районної ради та заступника голови районної ради</w:t>
      </w:r>
      <w:r w:rsidRPr="00123C2F">
        <w:rPr>
          <w:rFonts w:ascii="Times New Roman" w:hAnsi="Times New Roman"/>
          <w:sz w:val="26"/>
          <w:szCs w:val="26"/>
          <w:lang w:val="uk-UA"/>
        </w:rPr>
        <w:t xml:space="preserve">. </w:t>
      </w:r>
    </w:p>
    <w:p w:rsidR="00123C2F" w:rsidRPr="00123C2F" w:rsidRDefault="00123C2F" w:rsidP="00123C2F">
      <w:pPr>
        <w:tabs>
          <w:tab w:val="left" w:pos="76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12.2.</w:t>
      </w:r>
      <w:r w:rsidRPr="00123C2F">
        <w:rPr>
          <w:rFonts w:ascii="Times New Roman" w:hAnsi="Times New Roman"/>
          <w:sz w:val="26"/>
          <w:szCs w:val="26"/>
        </w:rPr>
        <w:t>Перша сесія у разі необхідності може складатися з двох</w:t>
      </w:r>
      <w:r w:rsidRPr="00123C2F">
        <w:rPr>
          <w:rFonts w:ascii="Times New Roman" w:hAnsi="Times New Roman"/>
          <w:sz w:val="26"/>
          <w:szCs w:val="26"/>
          <w:lang w:val="uk-UA"/>
        </w:rPr>
        <w:t xml:space="preserve"> або трьох</w:t>
      </w:r>
      <w:r w:rsidRPr="00123C2F">
        <w:rPr>
          <w:rFonts w:ascii="Times New Roman" w:hAnsi="Times New Roman"/>
          <w:sz w:val="26"/>
          <w:szCs w:val="26"/>
        </w:rPr>
        <w:t xml:space="preserve"> пленарних засідань Ради.</w:t>
      </w:r>
    </w:p>
    <w:p w:rsidR="00123C2F" w:rsidRPr="00123C2F" w:rsidRDefault="00123C2F" w:rsidP="00123C2F">
      <w:pPr>
        <w:tabs>
          <w:tab w:val="left" w:pos="766"/>
        </w:tabs>
        <w:spacing w:after="0" w:line="240" w:lineRule="auto"/>
        <w:ind w:left="320"/>
        <w:jc w:val="both"/>
        <w:rPr>
          <w:rFonts w:ascii="Times New Roman" w:hAnsi="Times New Roman"/>
          <w:sz w:val="26"/>
          <w:szCs w:val="26"/>
        </w:rPr>
      </w:pP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rPr>
      </w:pPr>
      <w:r w:rsidRPr="00123C2F">
        <w:rPr>
          <w:rFonts w:ascii="Times New Roman" w:hAnsi="Times New Roman"/>
          <w:b/>
          <w:sz w:val="26"/>
          <w:szCs w:val="26"/>
        </w:rPr>
        <w:lastRenderedPageBreak/>
        <w:t>Стаття 13. Форми роботи Ради</w:t>
      </w:r>
    </w:p>
    <w:p w:rsidR="00123C2F" w:rsidRPr="00123C2F" w:rsidRDefault="00123C2F" w:rsidP="00123C2F">
      <w:pPr>
        <w:spacing w:after="0" w:line="240" w:lineRule="auto"/>
        <w:ind w:left="20" w:right="20" w:firstLine="300"/>
        <w:jc w:val="both"/>
        <w:rPr>
          <w:rFonts w:ascii="Times New Roman" w:hAnsi="Times New Roman"/>
          <w:sz w:val="26"/>
          <w:szCs w:val="26"/>
          <w:lang w:val="uk-UA"/>
        </w:rPr>
      </w:pPr>
      <w:r w:rsidRPr="00123C2F">
        <w:rPr>
          <w:rFonts w:ascii="Times New Roman" w:hAnsi="Times New Roman"/>
          <w:sz w:val="26"/>
          <w:szCs w:val="26"/>
        </w:rPr>
        <w:t>13.1. Рада проводить свою роботу сесійно. Сесія Ради складається з пленарних засідань Ради, а також засі</w:t>
      </w:r>
      <w:r w:rsidRPr="00123C2F">
        <w:rPr>
          <w:rFonts w:ascii="Times New Roman" w:hAnsi="Times New Roman"/>
          <w:sz w:val="26"/>
          <w:szCs w:val="26"/>
        </w:rPr>
        <w:softHyphen/>
        <w:t xml:space="preserve">дань постійних комісій Ради. </w:t>
      </w:r>
    </w:p>
    <w:p w:rsidR="00123C2F" w:rsidRPr="00123C2F" w:rsidRDefault="00123C2F" w:rsidP="00123C2F">
      <w:pPr>
        <w:spacing w:after="0" w:line="240" w:lineRule="auto"/>
        <w:ind w:left="20" w:right="20" w:firstLine="300"/>
        <w:jc w:val="both"/>
        <w:rPr>
          <w:rFonts w:ascii="Times New Roman" w:hAnsi="Times New Roman"/>
          <w:sz w:val="26"/>
          <w:szCs w:val="26"/>
          <w:lang w:val="uk-UA"/>
        </w:rPr>
      </w:pPr>
      <w:r w:rsidRPr="00123C2F">
        <w:rPr>
          <w:rFonts w:ascii="Times New Roman" w:hAnsi="Times New Roman"/>
          <w:sz w:val="26"/>
          <w:szCs w:val="26"/>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проведенням виборів, призначенням або затверджен</w:t>
      </w:r>
      <w:r w:rsidRPr="00123C2F">
        <w:rPr>
          <w:rFonts w:ascii="Times New Roman" w:hAnsi="Times New Roman"/>
          <w:sz w:val="26"/>
          <w:szCs w:val="26"/>
        </w:rPr>
        <w:softHyphen/>
        <w:t>ням на посади посадових осіб.</w:t>
      </w:r>
    </w:p>
    <w:p w:rsidR="00123C2F" w:rsidRPr="00123C2F" w:rsidRDefault="00123C2F" w:rsidP="00123C2F">
      <w:pPr>
        <w:keepNext/>
        <w:keepLines/>
        <w:spacing w:after="0" w:line="240" w:lineRule="auto"/>
        <w:ind w:left="20" w:firstLine="300"/>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rPr>
      </w:pPr>
      <w:r w:rsidRPr="00123C2F">
        <w:rPr>
          <w:rFonts w:ascii="Times New Roman" w:hAnsi="Times New Roman"/>
          <w:b/>
          <w:sz w:val="26"/>
          <w:szCs w:val="26"/>
        </w:rPr>
        <w:t>Стаття 14. Розпорядок роботи пленарних засідань Ради</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14.1.</w:t>
      </w:r>
      <w:r w:rsidRPr="00123C2F">
        <w:rPr>
          <w:rFonts w:ascii="Times New Roman" w:hAnsi="Times New Roman"/>
          <w:sz w:val="26"/>
          <w:szCs w:val="26"/>
        </w:rPr>
        <w:t xml:space="preserve">Пленарні засідання Ради, як правило, проводяться у робочі дні. </w:t>
      </w:r>
      <w:r w:rsidRPr="00123C2F">
        <w:rPr>
          <w:rFonts w:ascii="Times New Roman" w:hAnsi="Times New Roman"/>
          <w:sz w:val="26"/>
          <w:szCs w:val="26"/>
          <w:lang w:val="uk-UA"/>
        </w:rPr>
        <w:t>Якщо інше не встановлено окремим рішенням ради, пленарні засідання п</w:t>
      </w:r>
      <w:r w:rsidRPr="00123C2F">
        <w:rPr>
          <w:rFonts w:ascii="Times New Roman" w:hAnsi="Times New Roman"/>
          <w:sz w:val="26"/>
          <w:szCs w:val="26"/>
        </w:rPr>
        <w:t xml:space="preserve">очинаються о 10 годині і закінчуються </w:t>
      </w:r>
      <w:r w:rsidRPr="00123C2F">
        <w:rPr>
          <w:rFonts w:ascii="Times New Roman" w:hAnsi="Times New Roman"/>
          <w:sz w:val="26"/>
          <w:szCs w:val="26"/>
          <w:lang w:val="uk-UA"/>
        </w:rPr>
        <w:t xml:space="preserve">о 14 </w:t>
      </w:r>
      <w:r w:rsidRPr="00123C2F">
        <w:rPr>
          <w:rFonts w:ascii="Times New Roman" w:hAnsi="Times New Roman"/>
          <w:sz w:val="26"/>
          <w:szCs w:val="26"/>
        </w:rPr>
        <w:t xml:space="preserve"> годин</w:t>
      </w:r>
      <w:r w:rsidRPr="00123C2F">
        <w:rPr>
          <w:rFonts w:ascii="Times New Roman" w:hAnsi="Times New Roman"/>
          <w:sz w:val="26"/>
          <w:szCs w:val="26"/>
          <w:lang w:val="uk-UA"/>
        </w:rPr>
        <w:t>і</w:t>
      </w:r>
      <w:r w:rsidRPr="00123C2F">
        <w:rPr>
          <w:rFonts w:ascii="Times New Roman" w:hAnsi="Times New Roman"/>
          <w:sz w:val="26"/>
          <w:szCs w:val="26"/>
        </w:rPr>
        <w:t>, з перерв</w:t>
      </w:r>
      <w:r w:rsidRPr="00123C2F">
        <w:rPr>
          <w:rFonts w:ascii="Times New Roman" w:hAnsi="Times New Roman"/>
          <w:sz w:val="26"/>
          <w:szCs w:val="26"/>
          <w:lang w:val="uk-UA"/>
        </w:rPr>
        <w:t>ою</w:t>
      </w:r>
      <w:r w:rsidRPr="00123C2F">
        <w:rPr>
          <w:rFonts w:ascii="Times New Roman" w:hAnsi="Times New Roman"/>
          <w:sz w:val="26"/>
          <w:szCs w:val="26"/>
        </w:rPr>
        <w:t xml:space="preserve"> на 15 хвилин через 2 години роботи</w:t>
      </w:r>
      <w:r w:rsidRPr="00123C2F">
        <w:rPr>
          <w:rFonts w:ascii="Times New Roman" w:hAnsi="Times New Roman"/>
          <w:sz w:val="26"/>
          <w:szCs w:val="26"/>
          <w:lang w:val="uk-UA"/>
        </w:rPr>
        <w:t>.</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14.2.</w:t>
      </w:r>
      <w:r w:rsidRPr="00123C2F">
        <w:rPr>
          <w:rFonts w:ascii="Times New Roman" w:hAnsi="Times New Roman"/>
          <w:sz w:val="26"/>
          <w:szCs w:val="26"/>
        </w:rPr>
        <w:t>Пленарні засідання Ради може бути подовжено головуючим на пленарному засіданні Ради понад визна</w:t>
      </w:r>
      <w:r w:rsidRPr="00123C2F">
        <w:rPr>
          <w:rFonts w:ascii="Times New Roman" w:hAnsi="Times New Roman"/>
          <w:sz w:val="26"/>
          <w:szCs w:val="26"/>
        </w:rPr>
        <w:softHyphen/>
        <w:t xml:space="preserve">чений у пункті 14.1 цієї статті робочий час, але не більше ніж на </w:t>
      </w:r>
      <w:r w:rsidRPr="00123C2F">
        <w:rPr>
          <w:rFonts w:ascii="Times New Roman" w:hAnsi="Times New Roman"/>
          <w:sz w:val="26"/>
          <w:szCs w:val="26"/>
          <w:lang w:val="uk-UA"/>
        </w:rPr>
        <w:t>30</w:t>
      </w:r>
      <w:r w:rsidRPr="00123C2F">
        <w:rPr>
          <w:rFonts w:ascii="Times New Roman" w:hAnsi="Times New Roman"/>
          <w:sz w:val="26"/>
          <w:szCs w:val="26"/>
        </w:rPr>
        <w:t xml:space="preserve"> хвилин.</w:t>
      </w:r>
    </w:p>
    <w:p w:rsidR="00123C2F" w:rsidRPr="00123C2F" w:rsidRDefault="00123C2F" w:rsidP="00123C2F">
      <w:pPr>
        <w:spacing w:after="0" w:line="240" w:lineRule="auto"/>
        <w:ind w:left="20" w:right="20" w:firstLine="300"/>
        <w:jc w:val="both"/>
        <w:rPr>
          <w:rFonts w:ascii="Times New Roman" w:hAnsi="Times New Roman"/>
          <w:sz w:val="26"/>
          <w:szCs w:val="26"/>
        </w:rPr>
      </w:pPr>
      <w:r w:rsidRPr="00123C2F">
        <w:rPr>
          <w:rFonts w:ascii="Times New Roman" w:hAnsi="Times New Roman"/>
          <w:sz w:val="26"/>
          <w:szCs w:val="26"/>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123C2F" w:rsidRPr="00123C2F" w:rsidRDefault="00123C2F" w:rsidP="00123C2F">
      <w:pPr>
        <w:spacing w:after="0" w:line="240" w:lineRule="auto"/>
        <w:ind w:left="20" w:right="20" w:firstLine="300"/>
        <w:jc w:val="both"/>
        <w:rPr>
          <w:rFonts w:ascii="Times New Roman" w:hAnsi="Times New Roman"/>
          <w:sz w:val="26"/>
          <w:szCs w:val="26"/>
        </w:rPr>
      </w:pPr>
      <w:r w:rsidRPr="00123C2F">
        <w:rPr>
          <w:rFonts w:ascii="Times New Roman" w:hAnsi="Times New Roman"/>
          <w:sz w:val="26"/>
          <w:szCs w:val="26"/>
        </w:rPr>
        <w:t>Одноразові зміни часу роботи можуть здійснюватися за рішенням Ради. Таке рішення приймається у поряд</w:t>
      </w:r>
      <w:r w:rsidRPr="00123C2F">
        <w:rPr>
          <w:rFonts w:ascii="Times New Roman" w:hAnsi="Times New Roman"/>
          <w:sz w:val="26"/>
          <w:szCs w:val="26"/>
        </w:rPr>
        <w:softHyphen/>
        <w:t>ку, передбаченому для вирішення процедурних питань.</w:t>
      </w:r>
    </w:p>
    <w:p w:rsidR="00123C2F" w:rsidRPr="00123C2F" w:rsidRDefault="00123C2F" w:rsidP="00123C2F">
      <w:pPr>
        <w:tabs>
          <w:tab w:val="left" w:pos="87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14.3.</w:t>
      </w:r>
      <w:r w:rsidRPr="00123C2F">
        <w:rPr>
          <w:rFonts w:ascii="Times New Roman" w:hAnsi="Times New Roman"/>
          <w:sz w:val="26"/>
          <w:szCs w:val="26"/>
        </w:rPr>
        <w:t xml:space="preserve">За вмотивованим зверненням </w:t>
      </w:r>
      <w:r w:rsidRPr="00123C2F">
        <w:rPr>
          <w:rFonts w:ascii="Times New Roman" w:hAnsi="Times New Roman"/>
          <w:sz w:val="26"/>
          <w:szCs w:val="26"/>
          <w:lang w:val="uk-UA"/>
        </w:rPr>
        <w:t xml:space="preserve">депутата районної ради, </w:t>
      </w:r>
      <w:r w:rsidRPr="00123C2F">
        <w:rPr>
          <w:rFonts w:ascii="Times New Roman" w:hAnsi="Times New Roman"/>
          <w:sz w:val="26"/>
          <w:szCs w:val="26"/>
        </w:rPr>
        <w:t>двох або більше уповноважених представників зареєстрованих депутат</w:t>
      </w:r>
      <w:r w:rsidRPr="00123C2F">
        <w:rPr>
          <w:rFonts w:ascii="Times New Roman" w:hAnsi="Times New Roman"/>
          <w:sz w:val="26"/>
          <w:szCs w:val="26"/>
        </w:rPr>
        <w:softHyphen/>
        <w:t xml:space="preserve">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w:t>
      </w:r>
      <w:r w:rsidRPr="00123C2F">
        <w:rPr>
          <w:rFonts w:ascii="Times New Roman" w:hAnsi="Times New Roman"/>
          <w:sz w:val="26"/>
          <w:szCs w:val="26"/>
          <w:lang w:val="uk-UA"/>
        </w:rPr>
        <w:t xml:space="preserve">депутат районної ради, </w:t>
      </w:r>
      <w:r w:rsidRPr="00123C2F">
        <w:rPr>
          <w:rFonts w:ascii="Times New Roman" w:hAnsi="Times New Roman"/>
          <w:sz w:val="26"/>
          <w:szCs w:val="26"/>
        </w:rPr>
        <w:t>депутатська фрак</w:t>
      </w:r>
      <w:r w:rsidRPr="00123C2F">
        <w:rPr>
          <w:rFonts w:ascii="Times New Roman" w:hAnsi="Times New Roman"/>
          <w:sz w:val="26"/>
          <w:szCs w:val="26"/>
        </w:rPr>
        <w:softHyphen/>
        <w:t>ція чи група може скористатися лише один раз протягом пленарного засідання.</w:t>
      </w:r>
    </w:p>
    <w:p w:rsidR="00123C2F" w:rsidRPr="00123C2F" w:rsidRDefault="00123C2F" w:rsidP="00123C2F">
      <w:pPr>
        <w:tabs>
          <w:tab w:val="left" w:pos="874"/>
          <w:tab w:val="left" w:leader="underscore" w:pos="8286"/>
        </w:tabs>
        <w:spacing w:after="0" w:line="240" w:lineRule="auto"/>
        <w:ind w:left="140" w:right="120"/>
        <w:jc w:val="both"/>
        <w:rPr>
          <w:rFonts w:ascii="Times New Roman" w:hAnsi="Times New Roman"/>
          <w:sz w:val="26"/>
          <w:szCs w:val="26"/>
          <w:lang w:val="uk-UA"/>
        </w:rPr>
      </w:pPr>
      <w:r w:rsidRPr="00123C2F">
        <w:rPr>
          <w:rFonts w:ascii="Times New Roman" w:hAnsi="Times New Roman"/>
          <w:sz w:val="26"/>
          <w:szCs w:val="26"/>
          <w:lang w:val="uk-UA"/>
        </w:rPr>
        <w:t xml:space="preserve">      14.4.</w:t>
      </w:r>
      <w:r w:rsidRPr="00123C2F">
        <w:rPr>
          <w:rFonts w:ascii="Times New Roman" w:hAnsi="Times New Roman"/>
          <w:sz w:val="26"/>
          <w:szCs w:val="26"/>
        </w:rPr>
        <w:t>Кожне пленарне засідання Ради починається і закінчується Гімном України. У залі засідань Ради розмі</w:t>
      </w:r>
      <w:r w:rsidRPr="00123C2F">
        <w:rPr>
          <w:rFonts w:ascii="Times New Roman" w:hAnsi="Times New Roman"/>
          <w:sz w:val="26"/>
          <w:szCs w:val="26"/>
        </w:rPr>
        <w:softHyphen/>
        <w:t xml:space="preserve">щується Державний </w:t>
      </w:r>
      <w:r w:rsidRPr="00123C2F">
        <w:rPr>
          <w:rFonts w:ascii="Times New Roman" w:hAnsi="Times New Roman"/>
          <w:sz w:val="26"/>
          <w:szCs w:val="26"/>
          <w:lang w:val="uk-UA"/>
        </w:rPr>
        <w:t>п</w:t>
      </w:r>
      <w:r w:rsidRPr="00123C2F">
        <w:rPr>
          <w:rFonts w:ascii="Times New Roman" w:hAnsi="Times New Roman"/>
          <w:sz w:val="26"/>
          <w:szCs w:val="26"/>
        </w:rPr>
        <w:t>рапор України,  прапор і герб</w:t>
      </w:r>
      <w:r w:rsidRPr="00123C2F">
        <w:rPr>
          <w:rFonts w:ascii="Times New Roman" w:hAnsi="Times New Roman"/>
          <w:sz w:val="26"/>
          <w:szCs w:val="26"/>
          <w:lang w:val="uk-UA"/>
        </w:rPr>
        <w:t xml:space="preserve"> </w:t>
      </w:r>
      <w:r w:rsidRPr="00123C2F">
        <w:rPr>
          <w:rFonts w:ascii="Times New Roman" w:hAnsi="Times New Roman"/>
          <w:sz w:val="26"/>
          <w:szCs w:val="26"/>
        </w:rPr>
        <w:t>району.</w:t>
      </w:r>
    </w:p>
    <w:p w:rsidR="00123C2F" w:rsidRPr="00123C2F" w:rsidRDefault="00123C2F" w:rsidP="00123C2F">
      <w:pPr>
        <w:tabs>
          <w:tab w:val="left" w:pos="874"/>
          <w:tab w:val="left" w:leader="underscore" w:pos="8286"/>
        </w:tabs>
        <w:spacing w:after="0" w:line="240" w:lineRule="auto"/>
        <w:ind w:left="140" w:right="120"/>
        <w:jc w:val="both"/>
        <w:rPr>
          <w:rFonts w:ascii="Times New Roman" w:hAnsi="Times New Roman"/>
          <w:sz w:val="26"/>
          <w:szCs w:val="26"/>
          <w:lang w:val="uk-UA"/>
        </w:rPr>
      </w:pPr>
      <w:r w:rsidRPr="00123C2F">
        <w:rPr>
          <w:rFonts w:ascii="Times New Roman" w:hAnsi="Times New Roman"/>
          <w:sz w:val="26"/>
          <w:szCs w:val="26"/>
          <w:lang w:val="uk-UA"/>
        </w:rPr>
        <w:t xml:space="preserve">      14.5. Державний прапор України на адміністративному будинку Ради встановлюється на постійно.</w:t>
      </w:r>
    </w:p>
    <w:p w:rsidR="00123C2F" w:rsidRPr="00123C2F" w:rsidRDefault="00123C2F" w:rsidP="00123C2F">
      <w:pPr>
        <w:tabs>
          <w:tab w:val="left" w:pos="874"/>
          <w:tab w:val="left" w:leader="underscore" w:pos="8286"/>
        </w:tabs>
        <w:spacing w:after="0" w:line="240" w:lineRule="auto"/>
        <w:ind w:left="140" w:right="120"/>
        <w:jc w:val="both"/>
        <w:rPr>
          <w:rFonts w:ascii="Times New Roman" w:hAnsi="Times New Roman"/>
          <w:sz w:val="26"/>
          <w:szCs w:val="26"/>
          <w:lang w:val="uk-UA"/>
        </w:rPr>
      </w:pPr>
    </w:p>
    <w:p w:rsidR="00123C2F" w:rsidRPr="00123C2F" w:rsidRDefault="00123C2F" w:rsidP="00123C2F">
      <w:pPr>
        <w:keepNext/>
        <w:keepLines/>
        <w:spacing w:after="0" w:line="240" w:lineRule="auto"/>
        <w:ind w:left="140" w:firstLine="300"/>
        <w:jc w:val="center"/>
        <w:outlineLvl w:val="2"/>
        <w:rPr>
          <w:rFonts w:ascii="Times New Roman" w:hAnsi="Times New Roman"/>
          <w:b/>
          <w:sz w:val="26"/>
          <w:szCs w:val="26"/>
        </w:rPr>
      </w:pPr>
      <w:r w:rsidRPr="00123C2F">
        <w:rPr>
          <w:rFonts w:ascii="Times New Roman" w:hAnsi="Times New Roman"/>
          <w:b/>
          <w:sz w:val="26"/>
          <w:szCs w:val="26"/>
        </w:rPr>
        <w:t>Стаття 15. Порядок скликання сесії Ради</w:t>
      </w:r>
    </w:p>
    <w:p w:rsidR="00123C2F" w:rsidRPr="00123C2F" w:rsidRDefault="00123C2F" w:rsidP="00123C2F">
      <w:pPr>
        <w:tabs>
          <w:tab w:val="left" w:pos="882"/>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15.1.</w:t>
      </w:r>
      <w:r w:rsidRPr="00123C2F">
        <w:rPr>
          <w:rFonts w:ascii="Times New Roman" w:hAnsi="Times New Roman"/>
          <w:sz w:val="26"/>
          <w:szCs w:val="26"/>
        </w:rPr>
        <w:t>Сесія Ради скликається головою Ради за необхідності, але не менше одного разу на квартал.</w:t>
      </w:r>
    </w:p>
    <w:p w:rsidR="00123C2F" w:rsidRPr="00123C2F" w:rsidRDefault="00123C2F" w:rsidP="00123C2F">
      <w:pPr>
        <w:tabs>
          <w:tab w:val="left" w:pos="884"/>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15.2.</w:t>
      </w:r>
      <w:r w:rsidRPr="00123C2F">
        <w:rPr>
          <w:rFonts w:ascii="Times New Roman" w:hAnsi="Times New Roman"/>
          <w:sz w:val="26"/>
          <w:szCs w:val="26"/>
        </w:rPr>
        <w:t>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r w:rsidRPr="00123C2F">
        <w:rPr>
          <w:rFonts w:ascii="Times New Roman" w:hAnsi="Times New Roman"/>
          <w:sz w:val="26"/>
          <w:szCs w:val="26"/>
          <w:lang w:val="uk-UA"/>
        </w:rPr>
        <w:t xml:space="preserve"> У цьому випадку сесію відкриває та веде голова Ради.</w:t>
      </w:r>
    </w:p>
    <w:p w:rsidR="00123C2F" w:rsidRPr="00123C2F" w:rsidRDefault="00123C2F" w:rsidP="00123C2F">
      <w:pPr>
        <w:tabs>
          <w:tab w:val="left" w:pos="865"/>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15.3.</w:t>
      </w:r>
      <w:r w:rsidRPr="00123C2F">
        <w:rPr>
          <w:rFonts w:ascii="Times New Roman" w:hAnsi="Times New Roman"/>
          <w:sz w:val="26"/>
          <w:szCs w:val="26"/>
        </w:rPr>
        <w:t>У разі немотивованої відмови голови Ради або неможливості ним скликати сесію Ради, сесія Ради скли</w:t>
      </w:r>
      <w:r w:rsidRPr="00123C2F">
        <w:rPr>
          <w:rFonts w:ascii="Times New Roman" w:hAnsi="Times New Roman"/>
          <w:sz w:val="26"/>
          <w:szCs w:val="26"/>
        </w:rPr>
        <w:softHyphen/>
        <w:t>кається заступником голови Ради. У цих випадках сесія Ради скликається, якщо голова Ради без поважних при</w:t>
      </w:r>
      <w:r w:rsidRPr="00123C2F">
        <w:rPr>
          <w:rFonts w:ascii="Times New Roman" w:hAnsi="Times New Roman"/>
          <w:sz w:val="26"/>
          <w:szCs w:val="26"/>
        </w:rPr>
        <w:softHyphen/>
        <w:t>чин не скликав сесію Ради у тижневий строк, після настання умов, передбачених п. 15.1 та п. 15.2 цієї статті.</w:t>
      </w:r>
    </w:p>
    <w:p w:rsidR="00123C2F" w:rsidRPr="00123C2F" w:rsidRDefault="00123C2F" w:rsidP="00123C2F">
      <w:pPr>
        <w:tabs>
          <w:tab w:val="left" w:pos="894"/>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15.4.</w:t>
      </w:r>
      <w:r w:rsidRPr="00123C2F">
        <w:rPr>
          <w:rFonts w:ascii="Times New Roman" w:hAnsi="Times New Roman"/>
          <w:sz w:val="26"/>
          <w:szCs w:val="26"/>
        </w:rPr>
        <w:t>У разі</w:t>
      </w:r>
      <w:r w:rsidRPr="00123C2F">
        <w:rPr>
          <w:rFonts w:ascii="Times New Roman" w:hAnsi="Times New Roman"/>
          <w:sz w:val="26"/>
          <w:szCs w:val="26"/>
          <w:lang w:val="uk-UA"/>
        </w:rPr>
        <w:t>,</w:t>
      </w:r>
      <w:r w:rsidRPr="00123C2F">
        <w:rPr>
          <w:rFonts w:ascii="Times New Roman" w:hAnsi="Times New Roman"/>
          <w:sz w:val="26"/>
          <w:szCs w:val="26"/>
        </w:rPr>
        <w:t xml:space="preserve"> якщо посадові особи, зазначені у пп. 15.1-15.3 цієї статті, </w:t>
      </w:r>
      <w:r w:rsidRPr="00123C2F">
        <w:rPr>
          <w:rFonts w:ascii="Times New Roman" w:hAnsi="Times New Roman"/>
          <w:sz w:val="26"/>
          <w:szCs w:val="26"/>
          <w:lang w:val="uk-UA"/>
        </w:rPr>
        <w:t xml:space="preserve">голова Ради </w:t>
      </w:r>
      <w:r w:rsidRPr="00123C2F">
        <w:rPr>
          <w:rFonts w:ascii="Times New Roman" w:hAnsi="Times New Roman"/>
          <w:sz w:val="26"/>
          <w:szCs w:val="26"/>
        </w:rPr>
        <w:t>у</w:t>
      </w:r>
      <w:r w:rsidRPr="00123C2F">
        <w:rPr>
          <w:rFonts w:ascii="Times New Roman" w:hAnsi="Times New Roman"/>
          <w:sz w:val="26"/>
          <w:szCs w:val="26"/>
          <w:lang w:val="uk-UA"/>
        </w:rPr>
        <w:t xml:space="preserve"> тижневий сток, а заступник голови Ради у</w:t>
      </w:r>
      <w:r w:rsidRPr="00123C2F">
        <w:rPr>
          <w:rFonts w:ascii="Times New Roman" w:hAnsi="Times New Roman"/>
          <w:sz w:val="26"/>
          <w:szCs w:val="26"/>
        </w:rPr>
        <w:t xml:space="preserve">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w:t>
      </w:r>
      <w:r w:rsidRPr="00123C2F">
        <w:rPr>
          <w:rFonts w:ascii="Times New Roman" w:hAnsi="Times New Roman"/>
          <w:sz w:val="26"/>
          <w:szCs w:val="26"/>
          <w:lang w:val="uk-UA"/>
        </w:rPr>
        <w:t>,</w:t>
      </w:r>
      <w:r w:rsidRPr="00123C2F">
        <w:rPr>
          <w:rFonts w:ascii="Times New Roman" w:hAnsi="Times New Roman"/>
          <w:sz w:val="26"/>
          <w:szCs w:val="26"/>
        </w:rPr>
        <w:t xml:space="preserve"> або у разі якщо такі посади є вакантними, сесія може бути скликана депутатами відповідної Ради, які становлять не менш як одну третину складу </w:t>
      </w:r>
      <w:r w:rsidRPr="00123C2F">
        <w:rPr>
          <w:rFonts w:ascii="Times New Roman" w:hAnsi="Times New Roman"/>
          <w:sz w:val="26"/>
          <w:szCs w:val="26"/>
          <w:lang w:val="uk-UA"/>
        </w:rPr>
        <w:t>Р</w:t>
      </w:r>
      <w:r w:rsidRPr="00123C2F">
        <w:rPr>
          <w:rFonts w:ascii="Times New Roman" w:hAnsi="Times New Roman"/>
          <w:sz w:val="26"/>
          <w:szCs w:val="26"/>
        </w:rPr>
        <w:t>ади, або постійною комісією Ради.</w:t>
      </w:r>
    </w:p>
    <w:p w:rsidR="00123C2F" w:rsidRPr="00123C2F" w:rsidRDefault="00123C2F" w:rsidP="00123C2F">
      <w:pPr>
        <w:tabs>
          <w:tab w:val="left" w:pos="889"/>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15.5.</w:t>
      </w:r>
      <w:r w:rsidRPr="00123C2F">
        <w:rPr>
          <w:rFonts w:ascii="Times New Roman" w:hAnsi="Times New Roman"/>
          <w:sz w:val="26"/>
          <w:szCs w:val="26"/>
        </w:rPr>
        <w:t>Розпорядження про скликання сесії Ради доводиться до відома депутатів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123C2F" w:rsidRPr="00123C2F" w:rsidRDefault="00123C2F" w:rsidP="00123C2F">
      <w:pPr>
        <w:tabs>
          <w:tab w:val="left" w:pos="886"/>
          <w:tab w:val="left" w:leader="underscore" w:pos="6747"/>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lastRenderedPageBreak/>
        <w:t xml:space="preserve">       15.6.</w:t>
      </w:r>
      <w:r w:rsidRPr="00123C2F">
        <w:rPr>
          <w:rFonts w:ascii="Times New Roman" w:hAnsi="Times New Roman"/>
          <w:sz w:val="26"/>
          <w:szCs w:val="26"/>
        </w:rPr>
        <w:t xml:space="preserve">Інформація про скликання сесії Ради </w:t>
      </w:r>
      <w:r w:rsidRPr="00123C2F">
        <w:rPr>
          <w:rFonts w:ascii="Times New Roman" w:hAnsi="Times New Roman"/>
          <w:sz w:val="26"/>
          <w:szCs w:val="26"/>
          <w:lang w:val="uk-UA"/>
        </w:rPr>
        <w:t>оприлюднюється</w:t>
      </w:r>
      <w:r w:rsidRPr="00123C2F">
        <w:rPr>
          <w:rFonts w:ascii="Times New Roman" w:hAnsi="Times New Roman"/>
          <w:sz w:val="26"/>
          <w:szCs w:val="26"/>
        </w:rPr>
        <w:t xml:space="preserve"> на офіційному</w:t>
      </w:r>
      <w:r w:rsidRPr="00123C2F">
        <w:rPr>
          <w:rFonts w:ascii="Times New Roman" w:hAnsi="Times New Roman"/>
          <w:sz w:val="26"/>
          <w:szCs w:val="26"/>
          <w:lang w:val="uk-UA"/>
        </w:rPr>
        <w:t xml:space="preserve"> </w:t>
      </w:r>
      <w:r w:rsidRPr="00123C2F">
        <w:rPr>
          <w:rFonts w:ascii="Times New Roman" w:hAnsi="Times New Roman"/>
          <w:sz w:val="26"/>
          <w:szCs w:val="26"/>
        </w:rPr>
        <w:t>веб-сайті Рад</w:t>
      </w:r>
      <w:r w:rsidRPr="00123C2F">
        <w:rPr>
          <w:rFonts w:ascii="Times New Roman" w:hAnsi="Times New Roman"/>
          <w:sz w:val="26"/>
          <w:szCs w:val="26"/>
          <w:lang w:val="uk-UA"/>
        </w:rPr>
        <w:t>и</w:t>
      </w:r>
      <w:r w:rsidRPr="00123C2F">
        <w:rPr>
          <w:rFonts w:ascii="Times New Roman" w:hAnsi="Times New Roman"/>
          <w:sz w:val="26"/>
          <w:szCs w:val="26"/>
        </w:rPr>
        <w:t xml:space="preserve"> </w:t>
      </w:r>
      <w:r w:rsidRPr="00123C2F">
        <w:rPr>
          <w:rFonts w:ascii="Times New Roman" w:hAnsi="Times New Roman"/>
          <w:spacing w:val="-1"/>
          <w:sz w:val="26"/>
          <w:szCs w:val="26"/>
          <w:lang w:val="uk-UA"/>
        </w:rPr>
        <w:t>або в</w:t>
      </w:r>
      <w:r w:rsidRPr="00123C2F">
        <w:rPr>
          <w:rFonts w:ascii="Times New Roman" w:hAnsi="Times New Roman"/>
          <w:spacing w:val="-1"/>
          <w:sz w:val="26"/>
          <w:szCs w:val="26"/>
        </w:rPr>
        <w:t xml:space="preserve"> </w:t>
      </w:r>
      <w:r w:rsidRPr="00123C2F">
        <w:rPr>
          <w:rFonts w:ascii="Times New Roman" w:hAnsi="Times New Roman"/>
          <w:iCs/>
          <w:spacing w:val="-1"/>
          <w:sz w:val="26"/>
          <w:szCs w:val="26"/>
        </w:rPr>
        <w:t>друкованих засобах масової інформації</w:t>
      </w:r>
      <w:r w:rsidRPr="00123C2F">
        <w:rPr>
          <w:rFonts w:ascii="Times New Roman" w:hAnsi="Times New Roman"/>
          <w:sz w:val="26"/>
          <w:szCs w:val="26"/>
          <w:lang w:val="uk-UA"/>
        </w:rPr>
        <w:t>.</w:t>
      </w:r>
    </w:p>
    <w:p w:rsidR="00123C2F" w:rsidRPr="00123C2F" w:rsidRDefault="00123C2F" w:rsidP="00123C2F">
      <w:pPr>
        <w:tabs>
          <w:tab w:val="left" w:pos="89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15.7.</w:t>
      </w:r>
      <w:r w:rsidRPr="00123C2F">
        <w:rPr>
          <w:rFonts w:ascii="Times New Roman" w:hAnsi="Times New Roman"/>
          <w:sz w:val="26"/>
          <w:szCs w:val="26"/>
        </w:rPr>
        <w:t>Виконавчий апарат Ради забезпечує отримання кожним депутатом Ради проектів рішень та інших ма</w:t>
      </w:r>
      <w:r w:rsidRPr="00123C2F">
        <w:rPr>
          <w:rFonts w:ascii="Times New Roman" w:hAnsi="Times New Roman"/>
          <w:sz w:val="26"/>
          <w:szCs w:val="26"/>
        </w:rPr>
        <w:softHyphen/>
        <w:t>теріалів, необхідних для розгляду питань порядку денного сесії Ради, не пізніше як за 3 дні до її відкриття, а у виняткових випадках — у день відкриття сесії.</w:t>
      </w:r>
    </w:p>
    <w:p w:rsidR="00123C2F" w:rsidRPr="00123C2F" w:rsidRDefault="00123C2F" w:rsidP="00123C2F">
      <w:pPr>
        <w:tabs>
          <w:tab w:val="left" w:pos="898"/>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15.8.</w:t>
      </w:r>
      <w:r w:rsidRPr="00123C2F">
        <w:rPr>
          <w:rFonts w:ascii="Times New Roman" w:hAnsi="Times New Roman"/>
          <w:sz w:val="26"/>
          <w:szCs w:val="26"/>
        </w:rPr>
        <w:t xml:space="preserve">За згодою депутата Ради та за наявності технічної можливості документи </w:t>
      </w:r>
      <w:r w:rsidRPr="00123C2F">
        <w:rPr>
          <w:rFonts w:ascii="Times New Roman" w:hAnsi="Times New Roman"/>
          <w:sz w:val="26"/>
          <w:szCs w:val="26"/>
          <w:lang w:val="uk-UA"/>
        </w:rPr>
        <w:t xml:space="preserve">можуть </w:t>
      </w:r>
      <w:r w:rsidRPr="00123C2F">
        <w:rPr>
          <w:rFonts w:ascii="Times New Roman" w:hAnsi="Times New Roman"/>
          <w:sz w:val="26"/>
          <w:szCs w:val="26"/>
        </w:rPr>
        <w:t>направлят</w:t>
      </w:r>
      <w:r w:rsidRPr="00123C2F">
        <w:rPr>
          <w:rFonts w:ascii="Times New Roman" w:hAnsi="Times New Roman"/>
          <w:sz w:val="26"/>
          <w:szCs w:val="26"/>
          <w:lang w:val="uk-UA"/>
        </w:rPr>
        <w:t>и</w:t>
      </w:r>
      <w:r w:rsidRPr="00123C2F">
        <w:rPr>
          <w:rFonts w:ascii="Times New Roman" w:hAnsi="Times New Roman"/>
          <w:sz w:val="26"/>
          <w:szCs w:val="26"/>
        </w:rPr>
        <w:t>ся йому елек</w:t>
      </w:r>
      <w:r w:rsidRPr="00123C2F">
        <w:rPr>
          <w:rFonts w:ascii="Times New Roman" w:hAnsi="Times New Roman"/>
          <w:sz w:val="26"/>
          <w:szCs w:val="26"/>
        </w:rPr>
        <w:softHyphen/>
        <w:t>тронною поштою</w:t>
      </w:r>
      <w:r w:rsidRPr="00123C2F">
        <w:rPr>
          <w:rFonts w:ascii="Times New Roman" w:hAnsi="Times New Roman"/>
          <w:sz w:val="26"/>
          <w:szCs w:val="26"/>
          <w:lang w:val="uk-UA"/>
        </w:rPr>
        <w:t>.</w:t>
      </w:r>
    </w:p>
    <w:p w:rsidR="00123C2F" w:rsidRPr="00123C2F" w:rsidRDefault="00123C2F" w:rsidP="00123C2F">
      <w:pPr>
        <w:spacing w:after="0" w:line="240" w:lineRule="auto"/>
        <w:ind w:left="160" w:right="200" w:firstLine="300"/>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spacing w:after="0" w:line="240" w:lineRule="auto"/>
        <w:ind w:left="160" w:right="200" w:firstLine="300"/>
        <w:jc w:val="center"/>
        <w:rPr>
          <w:rFonts w:ascii="Times New Roman" w:hAnsi="Times New Roman"/>
          <w:b/>
          <w:sz w:val="26"/>
          <w:szCs w:val="26"/>
          <w:lang w:val="uk-UA"/>
        </w:rPr>
      </w:pPr>
      <w:r w:rsidRPr="00123C2F">
        <w:rPr>
          <w:rFonts w:ascii="Times New Roman" w:hAnsi="Times New Roman"/>
          <w:b/>
          <w:sz w:val="26"/>
          <w:szCs w:val="26"/>
          <w:lang w:val="uk-UA"/>
        </w:rPr>
        <w:t>Стаття 16.Формування порядку денного сесії Ради</w:t>
      </w:r>
    </w:p>
    <w:p w:rsidR="00123C2F" w:rsidRPr="00123C2F" w:rsidRDefault="00123C2F" w:rsidP="00123C2F">
      <w:pPr>
        <w:shd w:val="clear" w:color="auto" w:fill="FFFFFF"/>
        <w:spacing w:after="0" w:line="240" w:lineRule="auto"/>
        <w:jc w:val="both"/>
        <w:rPr>
          <w:rFonts w:ascii="Times New Roman" w:hAnsi="Times New Roman"/>
          <w:color w:val="000000"/>
          <w:sz w:val="26"/>
          <w:szCs w:val="26"/>
          <w:lang w:val="uk-UA"/>
        </w:rPr>
      </w:pPr>
      <w:r w:rsidRPr="00123C2F">
        <w:rPr>
          <w:rFonts w:ascii="Times New Roman" w:hAnsi="Times New Roman"/>
          <w:sz w:val="26"/>
          <w:szCs w:val="26"/>
          <w:lang w:val="uk-UA"/>
        </w:rPr>
        <w:t xml:space="preserve">      16.1.</w:t>
      </w:r>
      <w:r w:rsidRPr="00123C2F">
        <w:rPr>
          <w:rFonts w:ascii="Times New Roman" w:hAnsi="Times New Roman"/>
          <w:color w:val="000000"/>
          <w:sz w:val="26"/>
          <w:szCs w:val="26"/>
        </w:rPr>
        <w:t xml:space="preserve">Проект порядку денного пленарного засідання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w:t>
      </w:r>
      <w:r w:rsidRPr="00123C2F">
        <w:rPr>
          <w:rFonts w:ascii="Times New Roman" w:hAnsi="Times New Roman"/>
          <w:color w:val="000000"/>
          <w:sz w:val="26"/>
          <w:szCs w:val="26"/>
          <w:lang w:val="uk-UA"/>
        </w:rPr>
        <w:t>, не пізніше як за 12 днів до дати проведення сесії,</w:t>
      </w:r>
      <w:r w:rsidRPr="00123C2F">
        <w:rPr>
          <w:rFonts w:ascii="Times New Roman" w:hAnsi="Times New Roman"/>
          <w:color w:val="000000"/>
          <w:sz w:val="26"/>
          <w:szCs w:val="26"/>
        </w:rPr>
        <w:t xml:space="preserve"> формується головою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на підставі плану роботи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пропозицій </w:t>
      </w:r>
      <w:r w:rsidRPr="00123C2F">
        <w:rPr>
          <w:rFonts w:ascii="Times New Roman" w:hAnsi="Times New Roman"/>
          <w:color w:val="000000"/>
          <w:sz w:val="26"/>
          <w:szCs w:val="26"/>
          <w:lang w:val="uk-UA"/>
        </w:rPr>
        <w:t>п</w:t>
      </w:r>
      <w:r w:rsidRPr="00123C2F">
        <w:rPr>
          <w:rFonts w:ascii="Times New Roman" w:hAnsi="Times New Roman"/>
          <w:color w:val="000000"/>
          <w:sz w:val="26"/>
          <w:szCs w:val="26"/>
        </w:rPr>
        <w:t xml:space="preserve">резидії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постійних комісій, депутатських фракцій </w:t>
      </w:r>
      <w:r w:rsidRPr="00123C2F">
        <w:rPr>
          <w:rFonts w:ascii="Times New Roman" w:hAnsi="Times New Roman"/>
          <w:color w:val="000000"/>
          <w:sz w:val="26"/>
          <w:szCs w:val="26"/>
          <w:lang w:val="uk-UA"/>
        </w:rPr>
        <w:t>(</w:t>
      </w:r>
      <w:r w:rsidRPr="00123C2F">
        <w:rPr>
          <w:rFonts w:ascii="Times New Roman" w:hAnsi="Times New Roman"/>
          <w:color w:val="000000"/>
          <w:sz w:val="26"/>
          <w:szCs w:val="26"/>
        </w:rPr>
        <w:t>груп</w:t>
      </w:r>
      <w:r w:rsidRPr="00123C2F">
        <w:rPr>
          <w:rFonts w:ascii="Times New Roman" w:hAnsi="Times New Roman"/>
          <w:color w:val="000000"/>
          <w:sz w:val="26"/>
          <w:szCs w:val="26"/>
          <w:lang w:val="uk-UA"/>
        </w:rPr>
        <w:t>)</w:t>
      </w:r>
      <w:r w:rsidRPr="00123C2F">
        <w:rPr>
          <w:rFonts w:ascii="Times New Roman" w:hAnsi="Times New Roman"/>
          <w:color w:val="000000"/>
          <w:sz w:val="26"/>
          <w:szCs w:val="26"/>
        </w:rPr>
        <w:t>, депутатів, районної державної адміністрації, підприємств, установ та організацій району.</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16.2.</w:t>
      </w:r>
      <w:r w:rsidRPr="00123C2F">
        <w:rPr>
          <w:rFonts w:ascii="Times New Roman" w:hAnsi="Times New Roman"/>
          <w:color w:val="000000"/>
          <w:sz w:val="26"/>
          <w:szCs w:val="26"/>
        </w:rPr>
        <w:t xml:space="preserve">Пропозиції до порядку денного пленарного засідання вносяться вищезазначеними органами не пізніш як за </w:t>
      </w:r>
      <w:r w:rsidRPr="00123C2F">
        <w:rPr>
          <w:rFonts w:ascii="Times New Roman" w:hAnsi="Times New Roman"/>
          <w:color w:val="000000"/>
          <w:sz w:val="26"/>
          <w:szCs w:val="26"/>
          <w:lang w:val="uk-UA"/>
        </w:rPr>
        <w:t xml:space="preserve">30 робочих </w:t>
      </w:r>
      <w:r w:rsidRPr="00123C2F">
        <w:rPr>
          <w:rFonts w:ascii="Times New Roman" w:hAnsi="Times New Roman"/>
          <w:color w:val="000000"/>
          <w:sz w:val="26"/>
          <w:szCs w:val="26"/>
        </w:rPr>
        <w:t>дн</w:t>
      </w:r>
      <w:r w:rsidRPr="00123C2F">
        <w:rPr>
          <w:rFonts w:ascii="Times New Roman" w:hAnsi="Times New Roman"/>
          <w:color w:val="000000"/>
          <w:sz w:val="26"/>
          <w:szCs w:val="26"/>
          <w:lang w:val="uk-UA"/>
        </w:rPr>
        <w:t>ів</w:t>
      </w:r>
      <w:r w:rsidRPr="00123C2F">
        <w:rPr>
          <w:rFonts w:ascii="Times New Roman" w:hAnsi="Times New Roman"/>
          <w:color w:val="000000"/>
          <w:sz w:val="26"/>
          <w:szCs w:val="26"/>
        </w:rPr>
        <w:t xml:space="preserve"> до </w:t>
      </w:r>
      <w:r w:rsidRPr="00123C2F">
        <w:rPr>
          <w:rFonts w:ascii="Times New Roman" w:hAnsi="Times New Roman"/>
          <w:color w:val="000000"/>
          <w:sz w:val="26"/>
          <w:szCs w:val="26"/>
          <w:lang w:val="uk-UA"/>
        </w:rPr>
        <w:t>дати їх розгляду та оприлюднюються на веб-сайті Ради не пізніш як за 20 робочих днів до сесії.</w:t>
      </w:r>
      <w:r w:rsidRPr="00123C2F">
        <w:rPr>
          <w:rFonts w:ascii="Times New Roman" w:hAnsi="Times New Roman"/>
          <w:color w:val="000000"/>
          <w:sz w:val="26"/>
          <w:szCs w:val="26"/>
        </w:rPr>
        <w:t xml:space="preserve"> Пропозиції щодо кожного питання, яке пропонується включити до порядку денного пленарного засідання, подаються із </w:t>
      </w:r>
      <w:r w:rsidRPr="00123C2F">
        <w:rPr>
          <w:rFonts w:ascii="Times New Roman" w:hAnsi="Times New Roman"/>
          <w:color w:val="000000"/>
          <w:sz w:val="26"/>
          <w:szCs w:val="26"/>
          <w:lang w:val="uk-UA"/>
        </w:rPr>
        <w:t>пояснюваль</w:t>
      </w:r>
      <w:r w:rsidRPr="00123C2F">
        <w:rPr>
          <w:rFonts w:ascii="Times New Roman" w:hAnsi="Times New Roman"/>
          <w:color w:val="000000"/>
          <w:sz w:val="26"/>
          <w:szCs w:val="26"/>
        </w:rPr>
        <w:t>ною запискою і проектом рішення, що пропонується прийняти за цією пропозицією.</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16.3.</w:t>
      </w:r>
      <w:r w:rsidRPr="00123C2F">
        <w:rPr>
          <w:rFonts w:ascii="Times New Roman" w:hAnsi="Times New Roman"/>
          <w:sz w:val="26"/>
          <w:szCs w:val="26"/>
        </w:rPr>
        <w:t xml:space="preserve"> Проект рішення, що планується</w:t>
      </w:r>
      <w:r w:rsidRPr="00123C2F">
        <w:rPr>
          <w:rFonts w:ascii="Times New Roman" w:hAnsi="Times New Roman"/>
          <w:bCs/>
          <w:sz w:val="26"/>
          <w:szCs w:val="26"/>
        </w:rPr>
        <w:t xml:space="preserve"> винести на</w:t>
      </w:r>
      <w:r w:rsidRPr="00123C2F">
        <w:rPr>
          <w:rFonts w:ascii="Times New Roman" w:hAnsi="Times New Roman"/>
          <w:sz w:val="26"/>
          <w:szCs w:val="26"/>
        </w:rPr>
        <w:t xml:space="preserve"> розгляд</w:t>
      </w:r>
      <w:r w:rsidRPr="00123C2F">
        <w:rPr>
          <w:rFonts w:ascii="Times New Roman" w:hAnsi="Times New Roman"/>
          <w:bCs/>
          <w:sz w:val="26"/>
          <w:szCs w:val="26"/>
        </w:rPr>
        <w:t xml:space="preserve"> </w:t>
      </w:r>
      <w:r w:rsidRPr="00123C2F">
        <w:rPr>
          <w:rFonts w:ascii="Times New Roman" w:hAnsi="Times New Roman"/>
          <w:bCs/>
          <w:sz w:val="26"/>
          <w:szCs w:val="26"/>
          <w:lang w:val="uk-UA"/>
        </w:rPr>
        <w:t>Р</w:t>
      </w:r>
      <w:r w:rsidRPr="00123C2F">
        <w:rPr>
          <w:rFonts w:ascii="Times New Roman" w:hAnsi="Times New Roman"/>
          <w:bCs/>
          <w:sz w:val="26"/>
          <w:szCs w:val="26"/>
        </w:rPr>
        <w:t>ади,</w:t>
      </w:r>
      <w:r w:rsidRPr="00123C2F">
        <w:rPr>
          <w:rFonts w:ascii="Times New Roman" w:hAnsi="Times New Roman"/>
          <w:sz w:val="26"/>
          <w:szCs w:val="26"/>
        </w:rPr>
        <w:t xml:space="preserve"> подається  до виконавчого апарату </w:t>
      </w:r>
      <w:r w:rsidRPr="00123C2F">
        <w:rPr>
          <w:rFonts w:ascii="Times New Roman" w:hAnsi="Times New Roman"/>
          <w:sz w:val="26"/>
          <w:szCs w:val="26"/>
          <w:lang w:val="uk-UA"/>
        </w:rPr>
        <w:t>Р</w:t>
      </w:r>
      <w:r w:rsidRPr="00123C2F">
        <w:rPr>
          <w:rFonts w:ascii="Times New Roman" w:hAnsi="Times New Roman"/>
          <w:sz w:val="26"/>
          <w:szCs w:val="26"/>
        </w:rPr>
        <w:t>ади у друкованій та електронній формі</w:t>
      </w:r>
      <w:r w:rsidRPr="00123C2F">
        <w:rPr>
          <w:rFonts w:ascii="Times New Roman" w:hAnsi="Times New Roman"/>
          <w:sz w:val="26"/>
          <w:szCs w:val="26"/>
          <w:lang w:val="uk-UA"/>
        </w:rPr>
        <w:t>.</w:t>
      </w:r>
      <w:r w:rsidRPr="00123C2F">
        <w:rPr>
          <w:rFonts w:ascii="Times New Roman" w:hAnsi="Times New Roman"/>
          <w:sz w:val="26"/>
          <w:szCs w:val="26"/>
        </w:rPr>
        <w:t xml:space="preserve"> </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bCs/>
          <w:sz w:val="26"/>
          <w:szCs w:val="26"/>
          <w:lang w:val="uk-UA" w:eastAsia="uk-UA"/>
        </w:rPr>
        <w:t xml:space="preserve">     16.4. До проекту рішення додається Бланк погодження  проекту рішення, форму якого затверджує голова Ради своїм розпорядженням.</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16.5.Заступник голови Ради, а в разі його відсутності керуючий справами виконавчого апарату Ради,  попередньо розглядає</w:t>
      </w:r>
      <w:r w:rsidRPr="00123C2F">
        <w:rPr>
          <w:rFonts w:ascii="Times New Roman" w:hAnsi="Times New Roman"/>
          <w:sz w:val="26"/>
          <w:szCs w:val="26"/>
          <w:lang w:val="uk-UA" w:eastAsia="uk-UA"/>
        </w:rPr>
        <w:t xml:space="preserve"> поданий</w:t>
      </w:r>
      <w:r w:rsidRPr="00123C2F">
        <w:rPr>
          <w:rFonts w:ascii="Times New Roman" w:hAnsi="Times New Roman"/>
          <w:bCs/>
          <w:sz w:val="26"/>
          <w:szCs w:val="26"/>
          <w:lang w:val="uk-UA" w:eastAsia="uk-UA"/>
        </w:rPr>
        <w:t xml:space="preserve"> проект, передає виконавчому апарату Ради та</w:t>
      </w:r>
      <w:r w:rsidRPr="00123C2F">
        <w:rPr>
          <w:rFonts w:ascii="Times New Roman" w:hAnsi="Times New Roman"/>
          <w:sz w:val="26"/>
          <w:szCs w:val="26"/>
          <w:lang w:val="uk-UA" w:eastAsia="uk-UA"/>
        </w:rPr>
        <w:t xml:space="preserve"> визначає перелік комісій</w:t>
      </w:r>
      <w:r w:rsidRPr="00123C2F">
        <w:rPr>
          <w:rFonts w:ascii="Times New Roman" w:hAnsi="Times New Roman"/>
          <w:bCs/>
          <w:sz w:val="26"/>
          <w:szCs w:val="26"/>
          <w:lang w:val="uk-UA" w:eastAsia="uk-UA"/>
        </w:rPr>
        <w:t xml:space="preserve"> Ради, які</w:t>
      </w:r>
      <w:r w:rsidRPr="00123C2F">
        <w:rPr>
          <w:rFonts w:ascii="Times New Roman" w:hAnsi="Times New Roman"/>
          <w:sz w:val="26"/>
          <w:szCs w:val="26"/>
          <w:lang w:val="uk-UA" w:eastAsia="uk-UA"/>
        </w:rPr>
        <w:t xml:space="preserve"> мають попередньо</w:t>
      </w:r>
      <w:r w:rsidRPr="00123C2F">
        <w:rPr>
          <w:rFonts w:ascii="Times New Roman" w:hAnsi="Times New Roman"/>
          <w:bCs/>
          <w:sz w:val="26"/>
          <w:szCs w:val="26"/>
          <w:lang w:val="uk-UA" w:eastAsia="uk-UA"/>
        </w:rPr>
        <w:t xml:space="preserve"> розгля</w:t>
      </w:r>
      <w:r w:rsidRPr="00123C2F">
        <w:rPr>
          <w:rFonts w:ascii="Times New Roman" w:hAnsi="Times New Roman"/>
          <w:bCs/>
          <w:sz w:val="26"/>
          <w:szCs w:val="26"/>
          <w:lang w:val="uk-UA" w:eastAsia="uk-UA"/>
        </w:rPr>
        <w:softHyphen/>
        <w:t>нути проект.</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16.6.Після</w:t>
      </w:r>
      <w:r w:rsidRPr="00123C2F">
        <w:rPr>
          <w:rFonts w:ascii="Times New Roman" w:hAnsi="Times New Roman"/>
          <w:bCs/>
          <w:sz w:val="26"/>
          <w:szCs w:val="26"/>
          <w:lang w:val="uk-UA" w:eastAsia="uk-UA"/>
        </w:rPr>
        <w:t xml:space="preserve"> реєстрації оригінал проекту</w:t>
      </w:r>
      <w:r w:rsidRPr="00123C2F">
        <w:rPr>
          <w:rFonts w:ascii="Times New Roman" w:hAnsi="Times New Roman"/>
          <w:sz w:val="26"/>
          <w:szCs w:val="26"/>
          <w:lang w:val="uk-UA" w:eastAsia="uk-UA"/>
        </w:rPr>
        <w:t xml:space="preserve"> рішення</w:t>
      </w:r>
      <w:r w:rsidRPr="00123C2F">
        <w:rPr>
          <w:rFonts w:ascii="Times New Roman" w:hAnsi="Times New Roman"/>
          <w:bCs/>
          <w:sz w:val="26"/>
          <w:szCs w:val="26"/>
          <w:lang w:val="uk-UA" w:eastAsia="uk-UA"/>
        </w:rPr>
        <w:t xml:space="preserve"> разом із переліком</w:t>
      </w:r>
      <w:r w:rsidRPr="00123C2F">
        <w:rPr>
          <w:rFonts w:ascii="Times New Roman" w:hAnsi="Times New Roman"/>
          <w:sz w:val="26"/>
          <w:szCs w:val="26"/>
          <w:lang w:val="uk-UA" w:eastAsia="uk-UA"/>
        </w:rPr>
        <w:t xml:space="preserve"> комі</w:t>
      </w:r>
      <w:r w:rsidRPr="00123C2F">
        <w:rPr>
          <w:rFonts w:ascii="Times New Roman" w:hAnsi="Times New Roman"/>
          <w:sz w:val="26"/>
          <w:szCs w:val="26"/>
          <w:lang w:val="uk-UA" w:eastAsia="uk-UA"/>
        </w:rPr>
        <w:softHyphen/>
        <w:t>сій Ради,  які мають розгляну</w:t>
      </w:r>
      <w:r w:rsidRPr="00123C2F">
        <w:rPr>
          <w:rFonts w:ascii="Times New Roman" w:hAnsi="Times New Roman"/>
          <w:sz w:val="26"/>
          <w:szCs w:val="26"/>
          <w:lang w:val="uk-UA" w:eastAsia="uk-UA"/>
        </w:rPr>
        <w:softHyphen/>
        <w:t>ти</w:t>
      </w:r>
      <w:r w:rsidRPr="00123C2F">
        <w:rPr>
          <w:rFonts w:ascii="Times New Roman" w:hAnsi="Times New Roman"/>
          <w:bCs/>
          <w:sz w:val="26"/>
          <w:szCs w:val="26"/>
          <w:lang w:val="uk-UA" w:eastAsia="uk-UA"/>
        </w:rPr>
        <w:t xml:space="preserve"> проект, передається</w:t>
      </w:r>
      <w:r w:rsidRPr="00123C2F">
        <w:rPr>
          <w:rFonts w:ascii="Times New Roman" w:hAnsi="Times New Roman"/>
          <w:sz w:val="26"/>
          <w:szCs w:val="26"/>
          <w:lang w:val="uk-UA" w:eastAsia="uk-UA"/>
        </w:rPr>
        <w:t xml:space="preserve"> до виконавців в порядку встанов</w:t>
      </w:r>
      <w:r w:rsidRPr="00123C2F">
        <w:rPr>
          <w:rFonts w:ascii="Times New Roman" w:hAnsi="Times New Roman"/>
          <w:sz w:val="26"/>
          <w:szCs w:val="26"/>
          <w:lang w:val="uk-UA" w:eastAsia="uk-UA"/>
        </w:rPr>
        <w:softHyphen/>
        <w:t>леному</w:t>
      </w:r>
      <w:r w:rsidRPr="00123C2F">
        <w:rPr>
          <w:rFonts w:ascii="Times New Roman" w:hAnsi="Times New Roman"/>
          <w:bCs/>
          <w:sz w:val="26"/>
          <w:szCs w:val="26"/>
          <w:lang w:val="uk-UA" w:eastAsia="uk-UA"/>
        </w:rPr>
        <w:t xml:space="preserve"> для</w:t>
      </w:r>
      <w:r w:rsidRPr="00123C2F">
        <w:rPr>
          <w:rFonts w:ascii="Times New Roman" w:hAnsi="Times New Roman"/>
          <w:sz w:val="26"/>
          <w:szCs w:val="26"/>
          <w:lang w:val="uk-UA" w:eastAsia="uk-UA"/>
        </w:rPr>
        <w:t xml:space="preserve"> ведення </w:t>
      </w:r>
      <w:r w:rsidRPr="00123C2F">
        <w:rPr>
          <w:rFonts w:ascii="Times New Roman" w:hAnsi="Times New Roman"/>
          <w:bCs/>
          <w:sz w:val="26"/>
          <w:szCs w:val="26"/>
          <w:lang w:val="uk-UA" w:eastAsia="uk-UA"/>
        </w:rPr>
        <w:t xml:space="preserve"> діловодства у виконавчому апараті</w:t>
      </w:r>
      <w:r w:rsidRPr="00123C2F">
        <w:rPr>
          <w:rFonts w:ascii="Times New Roman" w:hAnsi="Times New Roman"/>
          <w:sz w:val="26"/>
          <w:szCs w:val="26"/>
          <w:lang w:val="uk-UA" w:eastAsia="uk-UA"/>
        </w:rPr>
        <w:t xml:space="preserve"> Ради.</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16.7. Заступник голови Ради, а в разі його відсутності керуючий справами виконавчого апарату Ради передає</w:t>
      </w:r>
      <w:r w:rsidRPr="00123C2F">
        <w:rPr>
          <w:rFonts w:ascii="Times New Roman" w:hAnsi="Times New Roman"/>
          <w:bCs/>
          <w:sz w:val="26"/>
          <w:szCs w:val="26"/>
          <w:lang w:val="uk-UA" w:eastAsia="uk-UA"/>
        </w:rPr>
        <w:t xml:space="preserve"> підготовлений проект</w:t>
      </w:r>
      <w:r w:rsidRPr="00123C2F">
        <w:rPr>
          <w:rFonts w:ascii="Times New Roman" w:hAnsi="Times New Roman"/>
          <w:sz w:val="26"/>
          <w:szCs w:val="26"/>
          <w:lang w:val="uk-UA" w:eastAsia="uk-UA"/>
        </w:rPr>
        <w:t xml:space="preserve"> рішення Ради</w:t>
      </w:r>
      <w:r w:rsidRPr="00123C2F">
        <w:rPr>
          <w:rFonts w:ascii="Times New Roman" w:hAnsi="Times New Roman"/>
          <w:bCs/>
          <w:sz w:val="26"/>
          <w:szCs w:val="26"/>
          <w:lang w:val="uk-UA" w:eastAsia="uk-UA"/>
        </w:rPr>
        <w:t xml:space="preserve"> на розгляд</w:t>
      </w:r>
      <w:r w:rsidRPr="00123C2F">
        <w:rPr>
          <w:rFonts w:ascii="Times New Roman" w:hAnsi="Times New Roman"/>
          <w:sz w:val="26"/>
          <w:szCs w:val="26"/>
          <w:lang w:val="uk-UA" w:eastAsia="uk-UA"/>
        </w:rPr>
        <w:t xml:space="preserve"> голови Ради для включення</w:t>
      </w:r>
      <w:r w:rsidRPr="00123C2F">
        <w:rPr>
          <w:rFonts w:ascii="Times New Roman" w:hAnsi="Times New Roman"/>
          <w:bCs/>
          <w:sz w:val="26"/>
          <w:szCs w:val="26"/>
          <w:lang w:val="uk-UA" w:eastAsia="uk-UA"/>
        </w:rPr>
        <w:t xml:space="preserve"> до проекту порядку</w:t>
      </w:r>
      <w:r w:rsidRPr="00123C2F">
        <w:rPr>
          <w:rFonts w:ascii="Times New Roman" w:hAnsi="Times New Roman"/>
          <w:sz w:val="26"/>
          <w:szCs w:val="26"/>
          <w:lang w:val="uk-UA" w:eastAsia="uk-UA"/>
        </w:rPr>
        <w:t xml:space="preserve"> денного</w:t>
      </w:r>
      <w:r w:rsidRPr="00123C2F">
        <w:rPr>
          <w:rFonts w:ascii="Times New Roman" w:hAnsi="Times New Roman"/>
          <w:bCs/>
          <w:sz w:val="26"/>
          <w:szCs w:val="26"/>
          <w:lang w:val="uk-UA" w:eastAsia="uk-UA"/>
        </w:rPr>
        <w:t xml:space="preserve"> у випадку,</w:t>
      </w:r>
      <w:r w:rsidRPr="00123C2F">
        <w:rPr>
          <w:rFonts w:ascii="Times New Roman" w:hAnsi="Times New Roman"/>
          <w:sz w:val="26"/>
          <w:szCs w:val="26"/>
          <w:lang w:val="uk-UA" w:eastAsia="uk-UA"/>
        </w:rPr>
        <w:t xml:space="preserve"> коли проект пройде</w:t>
      </w:r>
      <w:r w:rsidRPr="00123C2F">
        <w:rPr>
          <w:rFonts w:ascii="Times New Roman" w:hAnsi="Times New Roman"/>
          <w:bCs/>
          <w:sz w:val="26"/>
          <w:szCs w:val="26"/>
          <w:lang w:val="uk-UA" w:eastAsia="uk-UA"/>
        </w:rPr>
        <w:t xml:space="preserve"> передбачені</w:t>
      </w:r>
      <w:r w:rsidRPr="00123C2F">
        <w:rPr>
          <w:rFonts w:ascii="Times New Roman" w:hAnsi="Times New Roman"/>
          <w:sz w:val="26"/>
          <w:szCs w:val="26"/>
          <w:lang w:val="uk-UA" w:eastAsia="uk-UA"/>
        </w:rPr>
        <w:t xml:space="preserve"> цим регламентом попередні розгляди та візування і на якому</w:t>
      </w:r>
      <w:r w:rsidRPr="00123C2F">
        <w:rPr>
          <w:rFonts w:ascii="Times New Roman" w:hAnsi="Times New Roman"/>
          <w:bCs/>
          <w:sz w:val="26"/>
          <w:szCs w:val="26"/>
          <w:lang w:val="uk-UA" w:eastAsia="uk-UA"/>
        </w:rPr>
        <w:t xml:space="preserve"> будуть</w:t>
      </w:r>
      <w:r w:rsidRPr="00123C2F">
        <w:rPr>
          <w:rFonts w:ascii="Times New Roman" w:hAnsi="Times New Roman"/>
          <w:sz w:val="26"/>
          <w:szCs w:val="26"/>
          <w:lang w:val="uk-UA" w:eastAsia="uk-UA"/>
        </w:rPr>
        <w:t xml:space="preserve"> всі погоджувальні підписи</w:t>
      </w:r>
      <w:r w:rsidRPr="00123C2F">
        <w:rPr>
          <w:rFonts w:ascii="Times New Roman" w:hAnsi="Times New Roman"/>
          <w:bCs/>
          <w:sz w:val="26"/>
          <w:szCs w:val="26"/>
          <w:lang w:val="uk-UA" w:eastAsia="uk-UA"/>
        </w:rPr>
        <w:t xml:space="preserve"> (візи).</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sz w:val="26"/>
          <w:szCs w:val="26"/>
          <w:lang w:val="uk-UA" w:eastAsia="uk-UA"/>
        </w:rPr>
        <w:t xml:space="preserve">      16.8.Візування проекту рішення є обов’язковим. При наявності у того, хто візує, зауважень і пропозицій, вони викладаються на окремому аркуші, який зберігається разом з оригіналом</w:t>
      </w:r>
      <w:r w:rsidRPr="00123C2F">
        <w:rPr>
          <w:rFonts w:ascii="Times New Roman" w:hAnsi="Times New Roman"/>
          <w:bCs/>
          <w:sz w:val="26"/>
          <w:szCs w:val="26"/>
          <w:lang w:val="uk-UA" w:eastAsia="uk-UA"/>
        </w:rPr>
        <w:t xml:space="preserve"> рішення.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16.9. Проект рішення може бути повернутий на доопрацювання без його розгляду на пленарному засіданні з таких підстав:</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 постійна комісія, яка його розглядала, прийняла висновок, що він суперечить положенням Конституції України, Законів України;</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2) не відповідність його оформлення вимогам Законів України та цього Регламенту;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 відсутність його фінансово-економічного обгрунтування (якщо таке випливає з його змісту).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16.10.Повернення проекту рішення здійснюється протягом трьох днів після отримання висновку відповідної постійної комісії Ради з повідомленням про причину повернення.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16.11.Повернуті проекти можуть бути повторно внесені на розгляд Ради за умови усунення недоліків, що стали підставою для їх повернення (з дотриманням визначених Регламентом термінів). </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lastRenderedPageBreak/>
        <w:t xml:space="preserve">      16.12.Друкування та</w:t>
      </w:r>
      <w:r w:rsidRPr="00123C2F">
        <w:rPr>
          <w:rFonts w:ascii="Times New Roman" w:hAnsi="Times New Roman"/>
          <w:bCs/>
          <w:sz w:val="26"/>
          <w:szCs w:val="26"/>
          <w:lang w:val="uk-UA" w:eastAsia="uk-UA"/>
        </w:rPr>
        <w:t xml:space="preserve"> розмноження</w:t>
      </w:r>
      <w:r w:rsidRPr="00123C2F">
        <w:rPr>
          <w:rFonts w:ascii="Times New Roman" w:hAnsi="Times New Roman"/>
          <w:sz w:val="26"/>
          <w:szCs w:val="26"/>
          <w:lang w:val="uk-UA" w:eastAsia="uk-UA"/>
        </w:rPr>
        <w:t xml:space="preserve"> проектів рішень</w:t>
      </w:r>
      <w:r w:rsidRPr="00123C2F">
        <w:rPr>
          <w:rFonts w:ascii="Times New Roman" w:hAnsi="Times New Roman"/>
          <w:bCs/>
          <w:sz w:val="26"/>
          <w:szCs w:val="26"/>
          <w:lang w:val="uk-UA" w:eastAsia="uk-UA"/>
        </w:rPr>
        <w:t xml:space="preserve"> та</w:t>
      </w:r>
      <w:r w:rsidRPr="00123C2F">
        <w:rPr>
          <w:rFonts w:ascii="Times New Roman" w:hAnsi="Times New Roman"/>
          <w:sz w:val="26"/>
          <w:szCs w:val="26"/>
          <w:lang w:val="uk-UA" w:eastAsia="uk-UA"/>
        </w:rPr>
        <w:t xml:space="preserve"> інших матеріалів сесії проводиться з примірника, підготовленого відповідно до вимог Регламенту та інструкції з діловодства, затвердженої розпорядженням голови Ради. </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sz w:val="26"/>
          <w:szCs w:val="26"/>
          <w:lang w:val="uk-UA" w:eastAsia="uk-UA"/>
        </w:rPr>
        <w:t xml:space="preserve">       16.13.</w:t>
      </w:r>
      <w:r w:rsidRPr="00123C2F">
        <w:rPr>
          <w:rFonts w:ascii="Times New Roman" w:hAnsi="Times New Roman"/>
          <w:bCs/>
          <w:sz w:val="26"/>
          <w:szCs w:val="26"/>
          <w:lang w:val="uk-UA" w:eastAsia="uk-UA"/>
        </w:rPr>
        <w:t xml:space="preserve"> </w:t>
      </w:r>
      <w:r w:rsidRPr="00123C2F">
        <w:rPr>
          <w:rFonts w:ascii="Times New Roman" w:hAnsi="Times New Roman"/>
          <w:sz w:val="26"/>
          <w:szCs w:val="26"/>
          <w:lang w:val="uk-UA" w:eastAsia="uk-UA"/>
        </w:rPr>
        <w:t>Узагальнення зауважень і пропозицій до проекту рішення,</w:t>
      </w:r>
      <w:r w:rsidRPr="00123C2F">
        <w:rPr>
          <w:rFonts w:ascii="Times New Roman" w:hAnsi="Times New Roman"/>
          <w:bCs/>
          <w:sz w:val="26"/>
          <w:szCs w:val="26"/>
          <w:lang w:val="uk-UA" w:eastAsia="uk-UA"/>
        </w:rPr>
        <w:t xml:space="preserve"> вироблен</w:t>
      </w:r>
      <w:r w:rsidRPr="00123C2F">
        <w:rPr>
          <w:rFonts w:ascii="Times New Roman" w:hAnsi="Times New Roman"/>
          <w:bCs/>
          <w:sz w:val="26"/>
          <w:szCs w:val="26"/>
          <w:lang w:val="uk-UA" w:eastAsia="uk-UA"/>
        </w:rPr>
        <w:softHyphen/>
        <w:t>ня</w:t>
      </w:r>
      <w:r w:rsidRPr="00123C2F">
        <w:rPr>
          <w:rFonts w:ascii="Times New Roman" w:hAnsi="Times New Roman"/>
          <w:sz w:val="26"/>
          <w:szCs w:val="26"/>
          <w:lang w:val="uk-UA" w:eastAsia="uk-UA"/>
        </w:rPr>
        <w:t xml:space="preserve"> остаточного його варіанту покладаються</w:t>
      </w:r>
      <w:r w:rsidRPr="00123C2F">
        <w:rPr>
          <w:rFonts w:ascii="Times New Roman" w:hAnsi="Times New Roman"/>
          <w:bCs/>
          <w:sz w:val="26"/>
          <w:szCs w:val="26"/>
          <w:lang w:val="uk-UA" w:eastAsia="uk-UA"/>
        </w:rPr>
        <w:t xml:space="preserve"> на</w:t>
      </w:r>
      <w:r w:rsidRPr="00123C2F">
        <w:rPr>
          <w:rFonts w:ascii="Times New Roman" w:hAnsi="Times New Roman"/>
          <w:sz w:val="26"/>
          <w:szCs w:val="26"/>
          <w:lang w:val="uk-UA" w:eastAsia="uk-UA"/>
        </w:rPr>
        <w:t xml:space="preserve"> ініціаторів проекту і можуть бути додатково розглянуті</w:t>
      </w:r>
      <w:r w:rsidRPr="00123C2F">
        <w:rPr>
          <w:rFonts w:ascii="Times New Roman" w:hAnsi="Times New Roman"/>
          <w:bCs/>
          <w:sz w:val="26"/>
          <w:szCs w:val="26"/>
          <w:lang w:val="uk-UA" w:eastAsia="uk-UA"/>
        </w:rPr>
        <w:t xml:space="preserve"> на</w:t>
      </w:r>
      <w:r w:rsidRPr="00123C2F">
        <w:rPr>
          <w:rFonts w:ascii="Times New Roman" w:hAnsi="Times New Roman"/>
          <w:sz w:val="26"/>
          <w:szCs w:val="26"/>
          <w:lang w:val="uk-UA" w:eastAsia="uk-UA"/>
        </w:rPr>
        <w:t xml:space="preserve"> спільних</w:t>
      </w:r>
      <w:r w:rsidRPr="00123C2F">
        <w:rPr>
          <w:rFonts w:ascii="Times New Roman" w:hAnsi="Times New Roman"/>
          <w:bCs/>
          <w:sz w:val="26"/>
          <w:szCs w:val="26"/>
          <w:lang w:val="uk-UA" w:eastAsia="uk-UA"/>
        </w:rPr>
        <w:t xml:space="preserve"> засіданнях постійних</w:t>
      </w:r>
      <w:r w:rsidRPr="00123C2F">
        <w:rPr>
          <w:rFonts w:ascii="Times New Roman" w:hAnsi="Times New Roman"/>
          <w:sz w:val="26"/>
          <w:szCs w:val="26"/>
          <w:lang w:val="uk-UA" w:eastAsia="uk-UA"/>
        </w:rPr>
        <w:t xml:space="preserve"> комісій Ради. </w:t>
      </w:r>
      <w:r w:rsidRPr="00123C2F">
        <w:rPr>
          <w:rFonts w:ascii="Times New Roman" w:hAnsi="Times New Roman"/>
          <w:bCs/>
          <w:sz w:val="26"/>
          <w:szCs w:val="26"/>
          <w:lang w:val="uk-UA" w:eastAsia="uk-UA"/>
        </w:rPr>
        <w:t>Поправки</w:t>
      </w:r>
      <w:r w:rsidRPr="00123C2F">
        <w:rPr>
          <w:rFonts w:ascii="Times New Roman" w:hAnsi="Times New Roman"/>
          <w:sz w:val="26"/>
          <w:szCs w:val="26"/>
          <w:lang w:val="uk-UA" w:eastAsia="uk-UA"/>
        </w:rPr>
        <w:t xml:space="preserve"> до</w:t>
      </w:r>
      <w:r w:rsidRPr="00123C2F">
        <w:rPr>
          <w:rFonts w:ascii="Times New Roman" w:hAnsi="Times New Roman"/>
          <w:bCs/>
          <w:sz w:val="26"/>
          <w:szCs w:val="26"/>
          <w:lang w:val="uk-UA" w:eastAsia="uk-UA"/>
        </w:rPr>
        <w:t xml:space="preserve"> проектів</w:t>
      </w:r>
      <w:r w:rsidRPr="00123C2F">
        <w:rPr>
          <w:rFonts w:ascii="Times New Roman" w:hAnsi="Times New Roman"/>
          <w:sz w:val="26"/>
          <w:szCs w:val="26"/>
          <w:lang w:val="uk-UA" w:eastAsia="uk-UA"/>
        </w:rPr>
        <w:t xml:space="preserve">  рішень з</w:t>
      </w:r>
      <w:r w:rsidRPr="00123C2F">
        <w:rPr>
          <w:rFonts w:ascii="Times New Roman" w:hAnsi="Times New Roman"/>
          <w:bCs/>
          <w:sz w:val="26"/>
          <w:szCs w:val="26"/>
          <w:lang w:val="uk-UA" w:eastAsia="uk-UA"/>
        </w:rPr>
        <w:t>водяться у порівняльну</w:t>
      </w:r>
      <w:r w:rsidRPr="00123C2F">
        <w:rPr>
          <w:rFonts w:ascii="Times New Roman" w:hAnsi="Times New Roman"/>
          <w:sz w:val="26"/>
          <w:szCs w:val="26"/>
          <w:lang w:val="uk-UA" w:eastAsia="uk-UA"/>
        </w:rPr>
        <w:t xml:space="preserve"> таблицю для розгляду на пленарному засіданні.</w:t>
      </w:r>
    </w:p>
    <w:p w:rsidR="00123C2F" w:rsidRPr="00123C2F" w:rsidRDefault="00123C2F" w:rsidP="00123C2F">
      <w:pPr>
        <w:shd w:val="clear" w:color="auto" w:fill="FFFFFF"/>
        <w:spacing w:after="0" w:line="240" w:lineRule="auto"/>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16.14</w:t>
      </w:r>
      <w:r w:rsidRPr="00123C2F">
        <w:rPr>
          <w:rFonts w:ascii="Times New Roman" w:hAnsi="Times New Roman"/>
          <w:color w:val="000000"/>
          <w:sz w:val="26"/>
          <w:szCs w:val="26"/>
        </w:rPr>
        <w:t xml:space="preserve">.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попередньо погоджені з головою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розглянуті відповідними органами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У такому випадку заслуховується повідомлення ініціатора пропозиції про готовність цього питання до розгляду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адою, а також заслуховується виступ з цього питання представника відповідної постійної комісії, райдержадміністрації тощо.</w:t>
      </w:r>
      <w:r w:rsidRPr="00123C2F">
        <w:rPr>
          <w:rFonts w:ascii="Times New Roman" w:hAnsi="Times New Roman"/>
          <w:color w:val="000000"/>
          <w:sz w:val="26"/>
          <w:szCs w:val="26"/>
          <w:lang w:val="uk-UA"/>
        </w:rPr>
        <w:t xml:space="preserve"> В даному випадку питання включаються на розгляд Ради за окремим рішенням.</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16.1</w:t>
      </w:r>
      <w:r w:rsidRPr="00123C2F">
        <w:rPr>
          <w:rFonts w:ascii="Times New Roman" w:hAnsi="Times New Roman"/>
          <w:color w:val="000000"/>
          <w:sz w:val="26"/>
          <w:szCs w:val="26"/>
        </w:rPr>
        <w:t>5. Попередній розгляд питань, які вносяться до порядку денного пленарного засідання, здійснюється постійними комісіями</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президією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w:t>
      </w:r>
      <w:r w:rsidRPr="00123C2F">
        <w:rPr>
          <w:rFonts w:ascii="Times New Roman" w:hAnsi="Times New Roman"/>
          <w:color w:val="000000"/>
          <w:sz w:val="26"/>
          <w:szCs w:val="26"/>
          <w:lang w:val="uk-UA"/>
        </w:rPr>
        <w:t>.</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На засіданнях  постійних комісій  та пленарних засіданнях Ради з питань порядку денного сесії доповідають розробники проектів рішень Ради. </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16.1</w:t>
      </w:r>
      <w:r w:rsidRPr="00123C2F">
        <w:rPr>
          <w:rFonts w:ascii="Times New Roman" w:hAnsi="Times New Roman"/>
          <w:color w:val="000000"/>
          <w:sz w:val="26"/>
          <w:szCs w:val="26"/>
        </w:rPr>
        <w:t xml:space="preserve">6. Проект порядку денного пленарного засідання обговорюється і затверджується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адою більшістю голосів депутатів від загального складу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 шляхом відкритого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color w:val="000000"/>
          <w:sz w:val="26"/>
          <w:szCs w:val="26"/>
          <w:lang w:val="uk-UA"/>
        </w:rPr>
        <w:t xml:space="preserve">     16.17</w:t>
      </w:r>
      <w:r w:rsidRPr="00123C2F">
        <w:rPr>
          <w:rFonts w:ascii="Times New Roman" w:hAnsi="Times New Roman"/>
          <w:color w:val="000000"/>
          <w:sz w:val="26"/>
          <w:szCs w:val="26"/>
        </w:rPr>
        <w:t>.</w:t>
      </w:r>
      <w:r w:rsidRPr="00123C2F">
        <w:rPr>
          <w:sz w:val="26"/>
          <w:szCs w:val="26"/>
        </w:rPr>
        <w:t xml:space="preserve"> </w:t>
      </w:r>
      <w:r w:rsidRPr="00123C2F">
        <w:rPr>
          <w:rFonts w:ascii="Times New Roman" w:hAnsi="Times New Roman"/>
          <w:sz w:val="26"/>
          <w:szCs w:val="26"/>
        </w:rPr>
        <w:t>Під</w:t>
      </w:r>
      <w:r w:rsidRPr="00123C2F">
        <w:rPr>
          <w:rFonts w:ascii="Times New Roman" w:hAnsi="Times New Roman"/>
          <w:bCs/>
          <w:sz w:val="26"/>
          <w:szCs w:val="26"/>
        </w:rPr>
        <w:t xml:space="preserve"> час</w:t>
      </w:r>
      <w:r w:rsidRPr="00123C2F">
        <w:rPr>
          <w:rFonts w:ascii="Times New Roman" w:hAnsi="Times New Roman"/>
          <w:sz w:val="26"/>
          <w:szCs w:val="26"/>
        </w:rPr>
        <w:t xml:space="preserve"> роботи сесії пропозиції</w:t>
      </w:r>
      <w:r w:rsidRPr="00123C2F">
        <w:rPr>
          <w:rFonts w:ascii="Times New Roman" w:hAnsi="Times New Roman"/>
          <w:bCs/>
          <w:sz w:val="26"/>
          <w:szCs w:val="26"/>
        </w:rPr>
        <w:t xml:space="preserve"> про зміни</w:t>
      </w:r>
      <w:r w:rsidRPr="00123C2F">
        <w:rPr>
          <w:rFonts w:ascii="Times New Roman" w:hAnsi="Times New Roman"/>
          <w:sz w:val="26"/>
          <w:szCs w:val="26"/>
        </w:rPr>
        <w:t xml:space="preserve"> її порядку денного можуть вноситись:</w:t>
      </w:r>
    </w:p>
    <w:p w:rsidR="00123C2F" w:rsidRPr="00123C2F" w:rsidRDefault="00123C2F" w:rsidP="00123C2F">
      <w:pPr>
        <w:autoSpaceDE w:val="0"/>
        <w:autoSpaceDN w:val="0"/>
        <w:adjustRightInd w:val="0"/>
        <w:spacing w:after="0" w:line="240" w:lineRule="auto"/>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1) головою Ради;</w:t>
      </w:r>
    </w:p>
    <w:p w:rsidR="00123C2F" w:rsidRPr="00123C2F" w:rsidRDefault="00123C2F" w:rsidP="00123C2F">
      <w:pPr>
        <w:autoSpaceDE w:val="0"/>
        <w:autoSpaceDN w:val="0"/>
        <w:adjustRightInd w:val="0"/>
        <w:spacing w:after="0" w:line="240" w:lineRule="auto"/>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2) заступником голови Ради;</w:t>
      </w:r>
    </w:p>
    <w:p w:rsidR="00123C2F" w:rsidRPr="00123C2F" w:rsidRDefault="00123C2F" w:rsidP="00123C2F">
      <w:pPr>
        <w:autoSpaceDE w:val="0"/>
        <w:autoSpaceDN w:val="0"/>
        <w:adjustRightInd w:val="0"/>
        <w:spacing w:after="0" w:line="240" w:lineRule="auto"/>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3) постійною</w:t>
      </w:r>
      <w:r w:rsidRPr="00123C2F">
        <w:rPr>
          <w:rFonts w:ascii="Times New Roman" w:hAnsi="Times New Roman"/>
          <w:bCs/>
          <w:sz w:val="26"/>
          <w:szCs w:val="26"/>
          <w:lang w:val="uk-UA" w:eastAsia="uk-UA"/>
        </w:rPr>
        <w:t xml:space="preserve"> комісією;</w:t>
      </w:r>
    </w:p>
    <w:p w:rsidR="00123C2F" w:rsidRPr="00123C2F" w:rsidRDefault="00123C2F" w:rsidP="00123C2F">
      <w:pPr>
        <w:autoSpaceDE w:val="0"/>
        <w:autoSpaceDN w:val="0"/>
        <w:adjustRightInd w:val="0"/>
        <w:spacing w:after="0" w:line="240" w:lineRule="auto"/>
        <w:ind w:firstLine="708"/>
        <w:jc w:val="both"/>
        <w:rPr>
          <w:rFonts w:ascii="Times New Roman" w:hAnsi="Times New Roman"/>
          <w:bCs/>
          <w:sz w:val="26"/>
          <w:szCs w:val="26"/>
          <w:lang w:val="uk-UA" w:eastAsia="uk-UA"/>
        </w:rPr>
      </w:pPr>
      <w:r w:rsidRPr="00123C2F">
        <w:rPr>
          <w:rFonts w:ascii="Times New Roman" w:hAnsi="Times New Roman"/>
          <w:sz w:val="26"/>
          <w:szCs w:val="26"/>
          <w:lang w:val="uk-UA" w:eastAsia="uk-UA"/>
        </w:rPr>
        <w:t>4) депутатською</w:t>
      </w:r>
      <w:r w:rsidRPr="00123C2F">
        <w:rPr>
          <w:rFonts w:ascii="Times New Roman" w:hAnsi="Times New Roman"/>
          <w:bCs/>
          <w:sz w:val="26"/>
          <w:szCs w:val="26"/>
          <w:lang w:val="uk-UA" w:eastAsia="uk-UA"/>
        </w:rPr>
        <w:t xml:space="preserve"> фракцією;</w:t>
      </w:r>
    </w:p>
    <w:p w:rsidR="00123C2F" w:rsidRPr="00123C2F" w:rsidRDefault="00123C2F" w:rsidP="00123C2F">
      <w:pPr>
        <w:autoSpaceDE w:val="0"/>
        <w:autoSpaceDN w:val="0"/>
        <w:adjustRightInd w:val="0"/>
        <w:spacing w:after="0" w:line="240" w:lineRule="auto"/>
        <w:ind w:firstLine="708"/>
        <w:jc w:val="both"/>
        <w:rPr>
          <w:rFonts w:ascii="Times New Roman" w:hAnsi="Times New Roman"/>
          <w:bCs/>
          <w:sz w:val="26"/>
          <w:szCs w:val="26"/>
          <w:lang w:val="uk-UA" w:eastAsia="uk-UA"/>
        </w:rPr>
      </w:pPr>
      <w:r w:rsidRPr="00123C2F">
        <w:rPr>
          <w:rFonts w:ascii="Times New Roman" w:hAnsi="Times New Roman"/>
          <w:bCs/>
          <w:sz w:val="26"/>
          <w:szCs w:val="26"/>
          <w:lang w:val="uk-UA" w:eastAsia="uk-UA"/>
        </w:rPr>
        <w:t>5) депутатською групою;</w:t>
      </w:r>
    </w:p>
    <w:p w:rsidR="00123C2F" w:rsidRPr="00123C2F" w:rsidRDefault="00123C2F" w:rsidP="00123C2F">
      <w:pPr>
        <w:autoSpaceDE w:val="0"/>
        <w:autoSpaceDN w:val="0"/>
        <w:adjustRightInd w:val="0"/>
        <w:spacing w:after="0" w:line="240" w:lineRule="auto"/>
        <w:ind w:firstLine="708"/>
        <w:jc w:val="both"/>
        <w:rPr>
          <w:rFonts w:ascii="Times New Roman" w:hAnsi="Times New Roman"/>
          <w:sz w:val="26"/>
          <w:szCs w:val="26"/>
          <w:lang w:val="uk-UA" w:eastAsia="uk-UA"/>
        </w:rPr>
      </w:pPr>
      <w:r w:rsidRPr="00123C2F">
        <w:rPr>
          <w:rFonts w:ascii="Times New Roman" w:hAnsi="Times New Roman"/>
          <w:bCs/>
          <w:sz w:val="26"/>
          <w:szCs w:val="26"/>
          <w:lang w:val="uk-UA" w:eastAsia="uk-UA"/>
        </w:rPr>
        <w:t>6) депутатом районної ради.</w:t>
      </w:r>
    </w:p>
    <w:p w:rsidR="00123C2F" w:rsidRPr="00123C2F" w:rsidRDefault="00123C2F" w:rsidP="00123C2F">
      <w:pPr>
        <w:shd w:val="clear" w:color="auto" w:fill="FFFFFF"/>
        <w:spacing w:after="0" w:line="240" w:lineRule="auto"/>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16.18</w:t>
      </w:r>
      <w:r w:rsidRPr="00123C2F">
        <w:rPr>
          <w:rFonts w:ascii="Times New Roman" w:hAnsi="Times New Roman"/>
          <w:color w:val="000000"/>
          <w:sz w:val="26"/>
          <w:szCs w:val="26"/>
        </w:rPr>
        <w:t>. У порядок денний пленарного засідання останнім питанням для розгляду включається питання «Різне»</w:t>
      </w:r>
      <w:r w:rsidRPr="00123C2F">
        <w:rPr>
          <w:rFonts w:ascii="Times New Roman" w:hAnsi="Times New Roman"/>
          <w:color w:val="000000"/>
          <w:sz w:val="26"/>
          <w:szCs w:val="26"/>
          <w:lang w:val="uk-UA"/>
        </w:rPr>
        <w:t xml:space="preserve">. Питання «Різне» не передбачає обговорення питань і прийняття рішення з питань, які потребують вивчення і обговорення в постійних комісіях Ради. </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16.19</w:t>
      </w:r>
      <w:r w:rsidRPr="00123C2F">
        <w:rPr>
          <w:rFonts w:ascii="Times New Roman" w:hAnsi="Times New Roman"/>
          <w:color w:val="000000"/>
          <w:sz w:val="26"/>
          <w:szCs w:val="26"/>
        </w:rPr>
        <w:t xml:space="preserve">. У </w:t>
      </w:r>
      <w:r w:rsidRPr="00123C2F">
        <w:rPr>
          <w:rFonts w:ascii="Times New Roman" w:hAnsi="Times New Roman"/>
          <w:color w:val="000000"/>
          <w:sz w:val="26"/>
          <w:szCs w:val="26"/>
          <w:lang w:val="uk-UA"/>
        </w:rPr>
        <w:t>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-про затвердження або внесення змін до районного бюджету;</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 кадрові питання;</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-питання, що потребують негайного розгляду. В такому випадку оголошується позачергова перерва для розгляду та надання висновку постійними комісіями та візування, з приводу звернення, що потребує негайного реагування.  Після надання висновку постійною комісією та візування питання, що потребує негайного розгляду, виноситься на розгляд сесії. </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Зазначені питання можуть бути внесені на розгляд ради на вимогу однієї з постійних комісій, депутатських фракцій (груп), голови Ради, заступника голови Ради або голови райдержадміністрації.</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p>
    <w:p w:rsidR="00123C2F" w:rsidRPr="00123C2F" w:rsidRDefault="00123C2F" w:rsidP="00123C2F">
      <w:pPr>
        <w:keepNext/>
        <w:keepLines/>
        <w:spacing w:after="0" w:line="240" w:lineRule="auto"/>
        <w:ind w:left="160" w:firstLine="300"/>
        <w:jc w:val="center"/>
        <w:outlineLvl w:val="2"/>
        <w:rPr>
          <w:rFonts w:ascii="Times New Roman" w:hAnsi="Times New Roman"/>
          <w:b/>
          <w:sz w:val="26"/>
          <w:szCs w:val="26"/>
        </w:rPr>
      </w:pPr>
      <w:r w:rsidRPr="00123C2F">
        <w:rPr>
          <w:rFonts w:ascii="Times New Roman" w:hAnsi="Times New Roman"/>
          <w:b/>
          <w:sz w:val="26"/>
          <w:szCs w:val="26"/>
        </w:rPr>
        <w:t>Стаття 17. Затвердження порядку денного сесії Ради</w:t>
      </w:r>
    </w:p>
    <w:p w:rsidR="00123C2F" w:rsidRPr="00123C2F" w:rsidRDefault="00123C2F" w:rsidP="00123C2F">
      <w:pPr>
        <w:tabs>
          <w:tab w:val="left" w:pos="904"/>
        </w:tabs>
        <w:spacing w:after="0" w:line="240" w:lineRule="auto"/>
        <w:ind w:right="200"/>
        <w:jc w:val="both"/>
        <w:rPr>
          <w:rFonts w:ascii="Times New Roman" w:hAnsi="Times New Roman"/>
          <w:sz w:val="26"/>
          <w:szCs w:val="26"/>
        </w:rPr>
      </w:pPr>
      <w:r w:rsidRPr="00123C2F">
        <w:rPr>
          <w:rFonts w:ascii="Times New Roman" w:hAnsi="Times New Roman"/>
          <w:sz w:val="26"/>
          <w:szCs w:val="26"/>
          <w:lang w:val="uk-UA"/>
        </w:rPr>
        <w:t xml:space="preserve">      17.1.</w:t>
      </w:r>
      <w:r w:rsidRPr="00123C2F">
        <w:rPr>
          <w:rFonts w:ascii="Times New Roman" w:hAnsi="Times New Roman"/>
          <w:sz w:val="26"/>
          <w:szCs w:val="26"/>
        </w:rPr>
        <w:t>Проект порядку денного сесії Ради обговорюється і затверджується в цілому більшістю голосів депута</w:t>
      </w:r>
      <w:r w:rsidRPr="00123C2F">
        <w:rPr>
          <w:rFonts w:ascii="Times New Roman" w:hAnsi="Times New Roman"/>
          <w:sz w:val="26"/>
          <w:szCs w:val="26"/>
        </w:rPr>
        <w:softHyphen/>
        <w:t>тів Ради від загального її складу.</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eastAsia="uk-UA"/>
        </w:rPr>
        <w:t>17.2.</w:t>
      </w:r>
      <w:r w:rsidRPr="00123C2F">
        <w:rPr>
          <w:rFonts w:ascii="Times New Roman" w:hAnsi="Times New Roman"/>
          <w:color w:val="000000"/>
          <w:sz w:val="26"/>
          <w:szCs w:val="26"/>
          <w:lang w:val="uk-UA" w:eastAsia="uk-UA"/>
        </w:rPr>
        <w:t xml:space="preserve">Проект порядку денного затверджується </w:t>
      </w:r>
      <w:r w:rsidRPr="00123C2F">
        <w:rPr>
          <w:rFonts w:ascii="Times New Roman" w:hAnsi="Times New Roman"/>
          <w:sz w:val="26"/>
          <w:szCs w:val="26"/>
          <w:lang w:val="uk-UA" w:eastAsia="uk-UA"/>
        </w:rPr>
        <w:t>на початку пленарного засідання сесії Ради,  для чого головуючий оголошує розгляд пи</w:t>
      </w:r>
      <w:r w:rsidRPr="00123C2F">
        <w:rPr>
          <w:rFonts w:ascii="Times New Roman" w:hAnsi="Times New Roman"/>
          <w:sz w:val="26"/>
          <w:szCs w:val="26"/>
          <w:lang w:val="uk-UA" w:eastAsia="uk-UA"/>
        </w:rPr>
        <w:softHyphen/>
        <w:t>тання „Про порядок денний сесії ради” у такій послідовності:</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lastRenderedPageBreak/>
        <w:t>а) внесення та обговорення пропозицій про вилучення окремих питань з розгляду;</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б) внесення та обговорення пропозицій про можливість включення до проекту порядку денного додаткових питань, якщо вони підготовлені відпо</w:t>
      </w:r>
      <w:r w:rsidRPr="00123C2F">
        <w:rPr>
          <w:rFonts w:ascii="Times New Roman" w:hAnsi="Times New Roman"/>
          <w:sz w:val="26"/>
          <w:szCs w:val="26"/>
          <w:lang w:val="uk-UA" w:eastAsia="uk-UA"/>
        </w:rPr>
        <w:softHyphen/>
        <w:t>відно до вимог цього Регламенту;</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в) голосування проекту порядку денного за основу-більше 1/3 голосів від присутніх на засіданні;</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г) вилучення окремих питань з розгляду - більшістю від присутніх на за</w:t>
      </w:r>
      <w:r w:rsidRPr="00123C2F">
        <w:rPr>
          <w:rFonts w:ascii="Times New Roman" w:hAnsi="Times New Roman"/>
          <w:sz w:val="26"/>
          <w:szCs w:val="26"/>
          <w:lang w:val="uk-UA" w:eastAsia="uk-UA"/>
        </w:rPr>
        <w:softHyphen/>
        <w:t>сіданні;</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bCs/>
          <w:sz w:val="26"/>
          <w:szCs w:val="26"/>
          <w:lang w:val="uk-UA" w:eastAsia="uk-UA"/>
        </w:rPr>
        <w:t>д)</w:t>
      </w:r>
      <w:r w:rsidRPr="00123C2F">
        <w:rPr>
          <w:rFonts w:ascii="Times New Roman" w:hAnsi="Times New Roman"/>
          <w:sz w:val="26"/>
          <w:szCs w:val="26"/>
          <w:lang w:val="uk-UA" w:eastAsia="uk-UA"/>
        </w:rPr>
        <w:t xml:space="preserve"> включення додаткових</w:t>
      </w:r>
      <w:r w:rsidRPr="00123C2F">
        <w:rPr>
          <w:rFonts w:ascii="Times New Roman" w:hAnsi="Times New Roman"/>
          <w:bCs/>
          <w:sz w:val="26"/>
          <w:szCs w:val="26"/>
          <w:lang w:val="uk-UA" w:eastAsia="uk-UA"/>
        </w:rPr>
        <w:t xml:space="preserve"> питань до розгляду, якщо вони</w:t>
      </w:r>
      <w:r w:rsidRPr="00123C2F">
        <w:rPr>
          <w:rFonts w:ascii="Times New Roman" w:hAnsi="Times New Roman"/>
          <w:sz w:val="26"/>
          <w:szCs w:val="26"/>
          <w:lang w:val="uk-UA" w:eastAsia="uk-UA"/>
        </w:rPr>
        <w:t xml:space="preserve"> підготовлені </w:t>
      </w:r>
      <w:r w:rsidRPr="00123C2F">
        <w:rPr>
          <w:rFonts w:ascii="Times New Roman" w:hAnsi="Times New Roman"/>
          <w:bCs/>
          <w:sz w:val="26"/>
          <w:szCs w:val="26"/>
          <w:lang w:val="uk-UA" w:eastAsia="uk-UA"/>
        </w:rPr>
        <w:t>відповідно до</w:t>
      </w:r>
      <w:r w:rsidRPr="00123C2F">
        <w:rPr>
          <w:rFonts w:ascii="Times New Roman" w:hAnsi="Times New Roman"/>
          <w:sz w:val="26"/>
          <w:szCs w:val="26"/>
          <w:lang w:val="uk-UA" w:eastAsia="uk-UA"/>
        </w:rPr>
        <w:t xml:space="preserve"> вимог</w:t>
      </w:r>
      <w:r w:rsidRPr="00123C2F">
        <w:rPr>
          <w:rFonts w:ascii="Times New Roman" w:hAnsi="Times New Roman"/>
          <w:bCs/>
          <w:sz w:val="26"/>
          <w:szCs w:val="26"/>
          <w:lang w:val="uk-UA" w:eastAsia="uk-UA"/>
        </w:rPr>
        <w:t xml:space="preserve"> цього</w:t>
      </w:r>
      <w:r w:rsidRPr="00123C2F">
        <w:rPr>
          <w:rFonts w:ascii="Times New Roman" w:hAnsi="Times New Roman"/>
          <w:sz w:val="26"/>
          <w:szCs w:val="26"/>
          <w:lang w:val="uk-UA" w:eastAsia="uk-UA"/>
        </w:rPr>
        <w:t xml:space="preserve"> Регламенту -</w:t>
      </w:r>
      <w:r w:rsidRPr="00123C2F">
        <w:rPr>
          <w:rFonts w:ascii="Times New Roman" w:hAnsi="Times New Roman"/>
          <w:bCs/>
          <w:sz w:val="26"/>
          <w:szCs w:val="26"/>
          <w:lang w:val="uk-UA" w:eastAsia="uk-UA"/>
        </w:rPr>
        <w:t xml:space="preserve"> більшістю  голосів від</w:t>
      </w:r>
      <w:r w:rsidRPr="00123C2F">
        <w:rPr>
          <w:rFonts w:ascii="Times New Roman" w:hAnsi="Times New Roman"/>
          <w:sz w:val="26"/>
          <w:szCs w:val="26"/>
          <w:lang w:val="uk-UA" w:eastAsia="uk-UA"/>
        </w:rPr>
        <w:t xml:space="preserve"> присутніх</w:t>
      </w:r>
      <w:r w:rsidRPr="00123C2F">
        <w:rPr>
          <w:rFonts w:ascii="Times New Roman" w:hAnsi="Times New Roman"/>
          <w:bCs/>
          <w:sz w:val="26"/>
          <w:szCs w:val="26"/>
          <w:lang w:val="uk-UA" w:eastAsia="uk-UA"/>
        </w:rPr>
        <w:t xml:space="preserve"> на засіданні;</w:t>
      </w:r>
    </w:p>
    <w:p w:rsidR="00123C2F" w:rsidRPr="00123C2F" w:rsidRDefault="00123C2F" w:rsidP="00123C2F">
      <w:pPr>
        <w:autoSpaceDE w:val="0"/>
        <w:autoSpaceDN w:val="0"/>
        <w:adjustRightInd w:val="0"/>
        <w:spacing w:after="0" w:line="190" w:lineRule="atLeast"/>
        <w:ind w:firstLine="340"/>
        <w:jc w:val="both"/>
        <w:rPr>
          <w:rFonts w:ascii="Times New Roman" w:hAnsi="Times New Roman"/>
          <w:bCs/>
          <w:sz w:val="26"/>
          <w:szCs w:val="26"/>
          <w:lang w:val="uk-UA" w:eastAsia="uk-UA"/>
        </w:rPr>
      </w:pPr>
      <w:r w:rsidRPr="00123C2F">
        <w:rPr>
          <w:rFonts w:ascii="Times New Roman" w:hAnsi="Times New Roman"/>
          <w:bCs/>
          <w:sz w:val="26"/>
          <w:szCs w:val="26"/>
          <w:lang w:val="uk-UA" w:eastAsia="uk-UA"/>
        </w:rPr>
        <w:t>е)</w:t>
      </w:r>
      <w:r w:rsidRPr="00123C2F">
        <w:rPr>
          <w:rFonts w:ascii="Times New Roman" w:hAnsi="Times New Roman"/>
          <w:sz w:val="26"/>
          <w:szCs w:val="26"/>
          <w:lang w:val="uk-UA" w:eastAsia="uk-UA"/>
        </w:rPr>
        <w:t xml:space="preserve"> затвердження</w:t>
      </w:r>
      <w:r w:rsidRPr="00123C2F">
        <w:rPr>
          <w:rFonts w:ascii="Times New Roman" w:hAnsi="Times New Roman"/>
          <w:bCs/>
          <w:sz w:val="26"/>
          <w:szCs w:val="26"/>
          <w:lang w:val="uk-UA" w:eastAsia="uk-UA"/>
        </w:rPr>
        <w:t xml:space="preserve"> порядку</w:t>
      </w:r>
      <w:r w:rsidRPr="00123C2F">
        <w:rPr>
          <w:rFonts w:ascii="Times New Roman" w:hAnsi="Times New Roman"/>
          <w:sz w:val="26"/>
          <w:szCs w:val="26"/>
          <w:lang w:val="uk-UA" w:eastAsia="uk-UA"/>
        </w:rPr>
        <w:t xml:space="preserve"> денного в цілому</w:t>
      </w:r>
      <w:r w:rsidRPr="00123C2F">
        <w:rPr>
          <w:rFonts w:ascii="Times New Roman" w:hAnsi="Times New Roman"/>
          <w:bCs/>
          <w:sz w:val="26"/>
          <w:szCs w:val="26"/>
          <w:lang w:val="uk-UA" w:eastAsia="uk-UA"/>
        </w:rPr>
        <w:t xml:space="preserve"> - більшістю  голосів від загального складу депутатів Ради.</w:t>
      </w:r>
    </w:p>
    <w:p w:rsidR="00123C2F" w:rsidRPr="00123C2F" w:rsidRDefault="00123C2F" w:rsidP="00123C2F">
      <w:pPr>
        <w:tabs>
          <w:tab w:val="left" w:pos="904"/>
        </w:tabs>
        <w:spacing w:after="0" w:line="240" w:lineRule="auto"/>
        <w:ind w:right="200"/>
        <w:jc w:val="both"/>
        <w:rPr>
          <w:rFonts w:ascii="Times New Roman" w:hAnsi="Times New Roman"/>
          <w:sz w:val="26"/>
          <w:szCs w:val="26"/>
          <w:lang w:val="uk-UA"/>
        </w:rPr>
      </w:pPr>
      <w:r w:rsidRPr="00123C2F">
        <w:rPr>
          <w:rFonts w:ascii="Times New Roman" w:hAnsi="Times New Roman"/>
          <w:sz w:val="26"/>
          <w:szCs w:val="26"/>
          <w:lang w:val="uk-UA"/>
        </w:rPr>
        <w:t xml:space="preserve">      17.3.</w:t>
      </w:r>
      <w:r w:rsidRPr="00123C2F">
        <w:rPr>
          <w:rFonts w:ascii="Times New Roman" w:hAnsi="Times New Roman"/>
          <w:sz w:val="26"/>
          <w:szCs w:val="26"/>
        </w:rPr>
        <w:t>Якщо за підсумками голосування питання до порядку денного сесії Ради не включено, воно вважається відхиленим</w:t>
      </w:r>
      <w:r w:rsidRPr="00123C2F">
        <w:rPr>
          <w:rFonts w:ascii="Times New Roman" w:hAnsi="Times New Roman"/>
          <w:sz w:val="26"/>
          <w:szCs w:val="26"/>
          <w:lang w:val="uk-UA"/>
        </w:rPr>
        <w:t>.</w:t>
      </w:r>
    </w:p>
    <w:p w:rsidR="00123C2F" w:rsidRPr="00123C2F" w:rsidRDefault="00123C2F" w:rsidP="00123C2F">
      <w:pPr>
        <w:tabs>
          <w:tab w:val="left" w:pos="904"/>
        </w:tabs>
        <w:spacing w:after="0" w:line="240" w:lineRule="auto"/>
        <w:ind w:right="200"/>
        <w:jc w:val="both"/>
        <w:rPr>
          <w:rFonts w:ascii="Times New Roman" w:hAnsi="Times New Roman"/>
          <w:sz w:val="26"/>
          <w:szCs w:val="26"/>
        </w:rPr>
      </w:pPr>
      <w:r w:rsidRPr="00123C2F">
        <w:rPr>
          <w:rFonts w:ascii="Times New Roman" w:hAnsi="Times New Roman"/>
          <w:sz w:val="26"/>
          <w:szCs w:val="26"/>
          <w:lang w:val="uk-UA"/>
        </w:rPr>
        <w:t xml:space="preserve">      17.4.</w:t>
      </w:r>
      <w:r w:rsidRPr="00123C2F">
        <w:rPr>
          <w:rFonts w:ascii="Times New Roman" w:hAnsi="Times New Roman"/>
          <w:sz w:val="26"/>
          <w:szCs w:val="26"/>
        </w:rPr>
        <w:t>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w:t>
      </w:r>
      <w:r w:rsidRPr="00123C2F">
        <w:rPr>
          <w:rFonts w:ascii="Times New Roman" w:hAnsi="Times New Roman"/>
          <w:sz w:val="26"/>
          <w:szCs w:val="26"/>
        </w:rPr>
        <w:softHyphen/>
        <w:t>ня може прийматися не більше двох разів щодо одного і того ж питання порядку денного.</w:t>
      </w:r>
    </w:p>
    <w:p w:rsidR="00123C2F" w:rsidRPr="00123C2F" w:rsidRDefault="00123C2F" w:rsidP="00123C2F">
      <w:pPr>
        <w:tabs>
          <w:tab w:val="left" w:pos="899"/>
        </w:tabs>
        <w:spacing w:after="0" w:line="240" w:lineRule="auto"/>
        <w:ind w:right="200"/>
        <w:jc w:val="both"/>
        <w:rPr>
          <w:rFonts w:ascii="Times New Roman" w:hAnsi="Times New Roman"/>
          <w:sz w:val="26"/>
          <w:szCs w:val="26"/>
          <w:lang w:val="uk-UA"/>
        </w:rPr>
      </w:pPr>
      <w:r w:rsidRPr="00123C2F">
        <w:rPr>
          <w:rFonts w:ascii="Times New Roman" w:hAnsi="Times New Roman"/>
          <w:sz w:val="26"/>
          <w:szCs w:val="26"/>
          <w:lang w:val="uk-UA"/>
        </w:rPr>
        <w:t xml:space="preserve">      17.5.</w:t>
      </w:r>
      <w:r w:rsidRPr="00123C2F">
        <w:rPr>
          <w:rFonts w:ascii="Times New Roman" w:hAnsi="Times New Roman"/>
          <w:sz w:val="26"/>
          <w:szCs w:val="26"/>
        </w:rPr>
        <w:t>Якщо за внесення на розгляд відкладеного питання рішення не прийнято, питання вважається знятим з розгляду як непідготовлене.</w:t>
      </w:r>
    </w:p>
    <w:p w:rsidR="00123C2F" w:rsidRPr="00123C2F" w:rsidRDefault="00123C2F" w:rsidP="00123C2F">
      <w:pPr>
        <w:tabs>
          <w:tab w:val="left" w:pos="899"/>
        </w:tabs>
        <w:spacing w:after="0" w:line="240" w:lineRule="auto"/>
        <w:ind w:right="200"/>
        <w:jc w:val="both"/>
        <w:rPr>
          <w:rFonts w:ascii="Times New Roman" w:hAnsi="Times New Roman"/>
          <w:sz w:val="26"/>
          <w:szCs w:val="26"/>
          <w:lang w:val="uk-UA"/>
        </w:rPr>
      </w:pPr>
    </w:p>
    <w:p w:rsidR="00123C2F" w:rsidRPr="00123C2F" w:rsidRDefault="00123C2F" w:rsidP="00123C2F">
      <w:pPr>
        <w:keepNext/>
        <w:keepLines/>
        <w:spacing w:after="0" w:line="240" w:lineRule="auto"/>
        <w:ind w:left="160" w:firstLine="300"/>
        <w:jc w:val="center"/>
        <w:outlineLvl w:val="2"/>
        <w:rPr>
          <w:rFonts w:ascii="Times New Roman" w:hAnsi="Times New Roman"/>
          <w:b/>
          <w:sz w:val="26"/>
          <w:szCs w:val="26"/>
          <w:lang w:val="uk-UA"/>
        </w:rPr>
      </w:pPr>
      <w:r w:rsidRPr="00123C2F">
        <w:rPr>
          <w:rFonts w:ascii="Times New Roman" w:hAnsi="Times New Roman"/>
          <w:b/>
          <w:sz w:val="26"/>
          <w:szCs w:val="26"/>
        </w:rPr>
        <w:t>Стаття 18. Порядок підготовки та розгляду регуляторних актів</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18.1.Підготовка проектів регуляторних актів здійснюється на підставі плану діяльності з підготовки цих про</w:t>
      </w:r>
      <w:r w:rsidRPr="00123C2F">
        <w:rPr>
          <w:rFonts w:ascii="Times New Roman" w:hAnsi="Times New Roman"/>
          <w:sz w:val="26"/>
          <w:szCs w:val="26"/>
          <w:lang w:val="uk-UA"/>
        </w:rPr>
        <w:softHyphen/>
        <w:t>ектів на наступний календарний рік, який затверджується Радою не пізніше 15 грудня поточного року та опри</w:t>
      </w:r>
      <w:r w:rsidRPr="00123C2F">
        <w:rPr>
          <w:rFonts w:ascii="Times New Roman" w:hAnsi="Times New Roman"/>
          <w:sz w:val="26"/>
          <w:szCs w:val="26"/>
          <w:lang w:val="uk-UA"/>
        </w:rPr>
        <w:softHyphen/>
        <w:t>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18.2.Розробник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18.3.</w:t>
      </w:r>
      <w:r w:rsidRPr="00123C2F">
        <w:rPr>
          <w:rFonts w:ascii="Times New Roman" w:hAnsi="Times New Roman"/>
          <w:sz w:val="26"/>
          <w:szCs w:val="26"/>
        </w:rPr>
        <w:t>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123C2F">
        <w:rPr>
          <w:rFonts w:ascii="Times New Roman" w:hAnsi="Times New Roman"/>
          <w:sz w:val="26"/>
          <w:szCs w:val="26"/>
        </w:rPr>
        <w:softHyphen/>
        <w:t>дарської діяльності», не пізніше п'яти робочих днів з дня оприлюднення повідомлення про оприлюднення цього проекту регуляторного акта.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18.4.</w:t>
      </w:r>
      <w:r w:rsidRPr="00123C2F">
        <w:rPr>
          <w:rFonts w:ascii="Times New Roman" w:hAnsi="Times New Roman"/>
          <w:sz w:val="26"/>
          <w:szCs w:val="26"/>
        </w:rPr>
        <w:t>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18.5.</w:t>
      </w:r>
      <w:r w:rsidRPr="00123C2F">
        <w:rPr>
          <w:rFonts w:ascii="Times New Roman" w:hAnsi="Times New Roman"/>
          <w:sz w:val="26"/>
          <w:szCs w:val="26"/>
        </w:rPr>
        <w:t>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районною державною адміністрацією здійсню</w:t>
      </w:r>
      <w:r w:rsidRPr="00123C2F">
        <w:rPr>
          <w:rFonts w:ascii="Times New Roman" w:hAnsi="Times New Roman"/>
          <w:sz w:val="26"/>
          <w:szCs w:val="26"/>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18.6.</w:t>
      </w:r>
      <w:r w:rsidRPr="00123C2F">
        <w:rPr>
          <w:rFonts w:ascii="Times New Roman" w:hAnsi="Times New Roman"/>
          <w:sz w:val="26"/>
          <w:szCs w:val="26"/>
        </w:rPr>
        <w:t>У випадках, визначених Законом, аналіз регуляторного впливу не готується. Постійна комісія Ради з пи</w:t>
      </w:r>
      <w:r w:rsidRPr="00123C2F">
        <w:rPr>
          <w:rFonts w:ascii="Times New Roman" w:hAnsi="Times New Roman"/>
          <w:sz w:val="26"/>
          <w:szCs w:val="26"/>
        </w:rPr>
        <w:softHyphen/>
        <w:t xml:space="preserve">тань </w:t>
      </w:r>
      <w:r w:rsidRPr="00123C2F">
        <w:rPr>
          <w:rFonts w:ascii="Times New Roman" w:hAnsi="Times New Roman"/>
          <w:sz w:val="26"/>
          <w:szCs w:val="26"/>
          <w:lang w:val="uk-UA"/>
        </w:rPr>
        <w:t xml:space="preserve">бюджету, соціально – економічного розвитку, приватизації, підприємництва, промисловості, інвестиційної діяльності та регуляторної політики </w:t>
      </w:r>
      <w:r w:rsidRPr="00123C2F">
        <w:rPr>
          <w:rFonts w:ascii="Times New Roman" w:hAnsi="Times New Roman"/>
          <w:sz w:val="26"/>
          <w:szCs w:val="26"/>
        </w:rPr>
        <w:t>забез</w:t>
      </w:r>
      <w:r w:rsidRPr="00123C2F">
        <w:rPr>
          <w:rFonts w:ascii="Times New Roman" w:hAnsi="Times New Roman"/>
          <w:sz w:val="26"/>
          <w:szCs w:val="26"/>
        </w:rPr>
        <w:softHyphen/>
        <w:t>печує підготовку експертного висновку щодо регуляторного впливу, що здійснюється відповідно до вимог Закону.</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18.7.Голова постійної комісії Ради, зазначеної в пункті 18.6 цієї статті, доповідає на пленарному засіданні Ради при представленні проекту регуляторного акта, надає висновки щодо його відповідності вимогам Закону, підготовлені на підставі аналізу регуляторного впливу та експертного висновку.</w:t>
      </w:r>
    </w:p>
    <w:p w:rsidR="00123C2F" w:rsidRPr="00123C2F" w:rsidRDefault="00123C2F" w:rsidP="00123C2F">
      <w:pPr>
        <w:tabs>
          <w:tab w:val="left" w:pos="894"/>
        </w:tabs>
        <w:spacing w:after="0" w:line="240" w:lineRule="auto"/>
        <w:ind w:left="460" w:right="200"/>
        <w:jc w:val="both"/>
        <w:rPr>
          <w:rFonts w:ascii="Times New Roman" w:hAnsi="Times New Roman"/>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r w:rsidRPr="00123C2F">
        <w:rPr>
          <w:rFonts w:ascii="Times New Roman" w:hAnsi="Times New Roman"/>
          <w:b/>
          <w:sz w:val="26"/>
          <w:szCs w:val="26"/>
        </w:rPr>
        <w:lastRenderedPageBreak/>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2. П</w:t>
      </w:r>
      <w:r w:rsidRPr="00123C2F">
        <w:rPr>
          <w:rFonts w:ascii="Times New Roman" w:hAnsi="Times New Roman"/>
          <w:b/>
          <w:sz w:val="26"/>
          <w:szCs w:val="26"/>
          <w:lang w:val="uk-UA"/>
        </w:rPr>
        <w:t>РОВЕДЕННЯ ПЛЕНАРНОГО ЗАСІДАННЯ РАДИ</w:t>
      </w:r>
    </w:p>
    <w:p w:rsidR="00123C2F" w:rsidRPr="00123C2F" w:rsidRDefault="00123C2F" w:rsidP="00123C2F">
      <w:pPr>
        <w:keepNext/>
        <w:keepLines/>
        <w:spacing w:after="0" w:line="240" w:lineRule="auto"/>
        <w:ind w:left="140" w:firstLine="280"/>
        <w:jc w:val="center"/>
        <w:outlineLvl w:val="2"/>
        <w:rPr>
          <w:rFonts w:ascii="Times New Roman" w:hAnsi="Times New Roman"/>
          <w:b/>
          <w:sz w:val="26"/>
          <w:szCs w:val="26"/>
        </w:rPr>
      </w:pPr>
      <w:r w:rsidRPr="00123C2F">
        <w:rPr>
          <w:rFonts w:ascii="Times New Roman" w:hAnsi="Times New Roman"/>
          <w:b/>
          <w:sz w:val="26"/>
          <w:szCs w:val="26"/>
        </w:rPr>
        <w:t>Стаття 19. Відкриття</w:t>
      </w:r>
      <w:r w:rsidRPr="00123C2F">
        <w:rPr>
          <w:rFonts w:ascii="Times New Roman" w:hAnsi="Times New Roman"/>
          <w:b/>
          <w:sz w:val="26"/>
          <w:szCs w:val="26"/>
          <w:lang w:val="uk-UA"/>
        </w:rPr>
        <w:t xml:space="preserve">, закриття </w:t>
      </w:r>
      <w:r w:rsidRPr="00123C2F">
        <w:rPr>
          <w:rFonts w:ascii="Times New Roman" w:hAnsi="Times New Roman"/>
          <w:b/>
          <w:sz w:val="26"/>
          <w:szCs w:val="26"/>
        </w:rPr>
        <w:t xml:space="preserve"> та ведення пленарного засідання</w:t>
      </w:r>
    </w:p>
    <w:p w:rsidR="00123C2F" w:rsidRPr="00123C2F" w:rsidRDefault="00123C2F" w:rsidP="00123C2F">
      <w:pPr>
        <w:shd w:val="clear" w:color="auto" w:fill="FFFFFF"/>
        <w:spacing w:after="0" w:line="240" w:lineRule="auto"/>
        <w:jc w:val="both"/>
        <w:rPr>
          <w:rFonts w:ascii="Times New Roman" w:hAnsi="Times New Roman"/>
          <w:sz w:val="26"/>
          <w:szCs w:val="26"/>
          <w:lang w:val="uk-UA"/>
        </w:rPr>
      </w:pPr>
      <w:r w:rsidRPr="00123C2F">
        <w:rPr>
          <w:rFonts w:ascii="Times New Roman" w:hAnsi="Times New Roman"/>
          <w:color w:val="000000"/>
          <w:sz w:val="26"/>
          <w:szCs w:val="26"/>
          <w:lang w:val="uk-UA"/>
        </w:rPr>
        <w:t xml:space="preserve">     19.1.</w:t>
      </w:r>
      <w:r w:rsidRPr="00123C2F">
        <w:rPr>
          <w:rFonts w:ascii="Times New Roman" w:hAnsi="Times New Roman"/>
          <w:sz w:val="26"/>
          <w:szCs w:val="26"/>
        </w:rPr>
        <w:t>Пленарні засідання Ради відкриває, веде і закриває голова Ради або</w:t>
      </w:r>
      <w:r w:rsidRPr="00123C2F">
        <w:rPr>
          <w:rFonts w:ascii="Times New Roman" w:hAnsi="Times New Roman"/>
          <w:color w:val="000000"/>
          <w:sz w:val="26"/>
          <w:szCs w:val="26"/>
        </w:rPr>
        <w:t xml:space="preserve"> за відсутності голови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 заступник голови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w:t>
      </w:r>
      <w:r w:rsidRPr="00123C2F">
        <w:rPr>
          <w:rFonts w:ascii="Times New Roman" w:hAnsi="Times New Roman"/>
          <w:sz w:val="26"/>
          <w:szCs w:val="26"/>
        </w:rPr>
        <w:t>.</w:t>
      </w:r>
    </w:p>
    <w:p w:rsidR="00123C2F" w:rsidRPr="00123C2F" w:rsidRDefault="00123C2F" w:rsidP="00123C2F">
      <w:pPr>
        <w:shd w:val="clear" w:color="auto" w:fill="FFFFFF"/>
        <w:spacing w:after="0" w:line="240" w:lineRule="auto"/>
        <w:jc w:val="both"/>
        <w:rPr>
          <w:rFonts w:ascii="Times New Roman" w:hAnsi="Times New Roman"/>
          <w:color w:val="000000"/>
          <w:sz w:val="26"/>
          <w:szCs w:val="26"/>
        </w:rPr>
      </w:pP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У випадках, передбачених Регламентом, пленарне засідання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відкриває за дорученням групи депутатів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один з депутатів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який входить до її складу; веде пленарне засідання і підписує його рішення та протоколи за рішенням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 один із її депутатів, якого обирають головуючим.</w:t>
      </w:r>
    </w:p>
    <w:p w:rsidR="00123C2F" w:rsidRPr="00123C2F" w:rsidRDefault="00123C2F" w:rsidP="00123C2F">
      <w:pPr>
        <w:shd w:val="clear" w:color="auto" w:fill="FFFFFF"/>
        <w:spacing w:after="0" w:line="240" w:lineRule="auto"/>
        <w:rPr>
          <w:rFonts w:ascii="Times New Roman" w:hAnsi="Times New Roman"/>
          <w:sz w:val="26"/>
          <w:szCs w:val="26"/>
          <w:lang w:val="uk-UA"/>
        </w:rPr>
      </w:pPr>
      <w:r w:rsidRPr="00123C2F">
        <w:rPr>
          <w:rFonts w:ascii="Times New Roman" w:hAnsi="Times New Roman"/>
          <w:sz w:val="26"/>
          <w:szCs w:val="26"/>
          <w:lang w:val="uk-UA"/>
        </w:rPr>
        <w:t xml:space="preserve">     19.2.</w:t>
      </w:r>
      <w:r w:rsidRPr="00123C2F">
        <w:rPr>
          <w:rFonts w:ascii="Times New Roman" w:hAnsi="Times New Roman"/>
          <w:sz w:val="26"/>
          <w:szCs w:val="26"/>
        </w:rPr>
        <w:t xml:space="preserve"> Засідання </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Ради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може </w:t>
      </w:r>
      <w:r w:rsidRPr="00123C2F">
        <w:rPr>
          <w:rFonts w:ascii="Times New Roman" w:hAnsi="Times New Roman"/>
          <w:sz w:val="26"/>
          <w:szCs w:val="26"/>
          <w:lang w:val="uk-UA"/>
        </w:rPr>
        <w:t xml:space="preserve"> </w:t>
      </w:r>
      <w:r w:rsidRPr="00123C2F">
        <w:rPr>
          <w:rFonts w:ascii="Times New Roman" w:hAnsi="Times New Roman"/>
          <w:sz w:val="26"/>
          <w:szCs w:val="26"/>
        </w:rPr>
        <w:t>проводитися,</w:t>
      </w:r>
      <w:r w:rsidRPr="00123C2F">
        <w:rPr>
          <w:rFonts w:ascii="Times New Roman" w:hAnsi="Times New Roman"/>
          <w:sz w:val="26"/>
          <w:szCs w:val="26"/>
          <w:lang w:val="uk-UA"/>
        </w:rPr>
        <w:t xml:space="preserve">  </w:t>
      </w:r>
      <w:r w:rsidRPr="00123C2F">
        <w:rPr>
          <w:rFonts w:ascii="Times New Roman" w:hAnsi="Times New Roman"/>
          <w:sz w:val="26"/>
          <w:szCs w:val="26"/>
        </w:rPr>
        <w:t xml:space="preserve"> якщо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на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ньому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присутні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більше </w:t>
      </w:r>
      <w:r w:rsidRPr="00123C2F">
        <w:rPr>
          <w:rFonts w:ascii="Times New Roman" w:hAnsi="Times New Roman"/>
          <w:sz w:val="26"/>
          <w:szCs w:val="26"/>
          <w:lang w:val="uk-UA"/>
        </w:rPr>
        <w:t xml:space="preserve"> </w:t>
      </w:r>
      <w:r w:rsidRPr="00123C2F">
        <w:rPr>
          <w:rFonts w:ascii="Times New Roman" w:hAnsi="Times New Roman"/>
          <w:sz w:val="26"/>
          <w:szCs w:val="26"/>
        </w:rPr>
        <w:t>половини</w:t>
      </w:r>
    </w:p>
    <w:p w:rsidR="00123C2F" w:rsidRPr="00123C2F" w:rsidRDefault="00123C2F" w:rsidP="00123C2F">
      <w:pPr>
        <w:shd w:val="clear" w:color="auto" w:fill="FFFFFF"/>
        <w:spacing w:after="0" w:line="240" w:lineRule="auto"/>
        <w:rPr>
          <w:rFonts w:ascii="Times New Roman" w:hAnsi="Times New Roman"/>
          <w:color w:val="000000"/>
          <w:sz w:val="26"/>
          <w:szCs w:val="26"/>
        </w:rPr>
      </w:pPr>
      <w:r w:rsidRPr="00123C2F">
        <w:rPr>
          <w:rFonts w:ascii="Times New Roman" w:hAnsi="Times New Roman"/>
          <w:sz w:val="26"/>
          <w:szCs w:val="26"/>
        </w:rPr>
        <w:t>депутатів Ради від загаль</w:t>
      </w:r>
      <w:r w:rsidRPr="00123C2F">
        <w:rPr>
          <w:rFonts w:ascii="Times New Roman" w:hAnsi="Times New Roman"/>
          <w:sz w:val="26"/>
          <w:szCs w:val="26"/>
        </w:rPr>
        <w:softHyphen/>
        <w:t>ного складу Ради.</w:t>
      </w:r>
    </w:p>
    <w:p w:rsidR="00123C2F" w:rsidRPr="00123C2F" w:rsidRDefault="00123C2F" w:rsidP="00123C2F">
      <w:pPr>
        <w:tabs>
          <w:tab w:val="left" w:pos="879"/>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19.3.</w:t>
      </w:r>
      <w:r w:rsidRPr="00123C2F">
        <w:rPr>
          <w:rFonts w:ascii="Times New Roman" w:hAnsi="Times New Roman"/>
          <w:sz w:val="26"/>
          <w:szCs w:val="26"/>
        </w:rPr>
        <w:t>На час доповіді, співдоповіді або виступу у дебатах головуючого на пленарному засіданні ведення пле</w:t>
      </w:r>
      <w:r w:rsidRPr="00123C2F">
        <w:rPr>
          <w:rFonts w:ascii="Times New Roman" w:hAnsi="Times New Roman"/>
          <w:sz w:val="26"/>
          <w:szCs w:val="26"/>
        </w:rPr>
        <w:softHyphen/>
        <w:t>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19.4.Відкриваючи</w:t>
      </w:r>
      <w:r w:rsidRPr="00123C2F">
        <w:rPr>
          <w:rFonts w:ascii="Times New Roman" w:hAnsi="Times New Roman"/>
          <w:sz w:val="26"/>
          <w:szCs w:val="26"/>
          <w:lang w:val="uk-UA" w:eastAsia="uk-UA"/>
        </w:rPr>
        <w:t xml:space="preserve"> сесію, головуючий повідомляє</w:t>
      </w:r>
      <w:r w:rsidRPr="00123C2F">
        <w:rPr>
          <w:rFonts w:ascii="Times New Roman" w:hAnsi="Times New Roman"/>
          <w:bCs/>
          <w:sz w:val="26"/>
          <w:szCs w:val="26"/>
          <w:lang w:val="uk-UA" w:eastAsia="uk-UA"/>
        </w:rPr>
        <w:t xml:space="preserve"> номери</w:t>
      </w:r>
      <w:r w:rsidRPr="00123C2F">
        <w:rPr>
          <w:rFonts w:ascii="Times New Roman" w:hAnsi="Times New Roman"/>
          <w:sz w:val="26"/>
          <w:szCs w:val="26"/>
          <w:lang w:val="uk-UA" w:eastAsia="uk-UA"/>
        </w:rPr>
        <w:t xml:space="preserve"> сесії та</w:t>
      </w:r>
      <w:r w:rsidRPr="00123C2F">
        <w:rPr>
          <w:rFonts w:ascii="Times New Roman" w:hAnsi="Times New Roman"/>
          <w:bCs/>
          <w:sz w:val="26"/>
          <w:szCs w:val="26"/>
          <w:lang w:val="uk-UA" w:eastAsia="uk-UA"/>
        </w:rPr>
        <w:t xml:space="preserve"> оголошує</w:t>
      </w:r>
      <w:r w:rsidRPr="00123C2F">
        <w:rPr>
          <w:rFonts w:ascii="Times New Roman" w:hAnsi="Times New Roman"/>
          <w:sz w:val="26"/>
          <w:szCs w:val="26"/>
          <w:lang w:val="uk-UA" w:eastAsia="uk-UA"/>
        </w:rPr>
        <w:t xml:space="preserve"> підставу її скликання відповідно до цього</w:t>
      </w:r>
      <w:r w:rsidRPr="00123C2F">
        <w:rPr>
          <w:rFonts w:ascii="Times New Roman" w:hAnsi="Times New Roman"/>
          <w:bCs/>
          <w:sz w:val="26"/>
          <w:szCs w:val="26"/>
          <w:lang w:val="uk-UA" w:eastAsia="uk-UA"/>
        </w:rPr>
        <w:t xml:space="preserve"> Регламенту.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19.5.Перед закриттям пленарного засідання головуючий на засіданні може уточ</w:t>
      </w:r>
      <w:r w:rsidRPr="00123C2F">
        <w:rPr>
          <w:rFonts w:ascii="Times New Roman" w:hAnsi="Times New Roman"/>
          <w:sz w:val="26"/>
          <w:szCs w:val="26"/>
          <w:lang w:val="uk-UA" w:eastAsia="uk-UA"/>
        </w:rPr>
        <w:softHyphen/>
        <w:t>нювати дату і  час проведення наступного засідання Ради. Питання, які не розглянуті на поточному пленарному засіданні, підлягають розгляду на наступному пле</w:t>
      </w:r>
      <w:r w:rsidRPr="00123C2F">
        <w:rPr>
          <w:rFonts w:ascii="Times New Roman" w:hAnsi="Times New Roman"/>
          <w:sz w:val="26"/>
          <w:szCs w:val="26"/>
          <w:lang w:val="uk-UA" w:eastAsia="uk-UA"/>
        </w:rPr>
        <w:softHyphen/>
        <w:t>нарному засіданні у визначеній послідовності.</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19.6. Закриття</w:t>
      </w:r>
      <w:r w:rsidRPr="00123C2F">
        <w:rPr>
          <w:rFonts w:ascii="Times New Roman" w:hAnsi="Times New Roman"/>
          <w:sz w:val="26"/>
          <w:szCs w:val="26"/>
          <w:lang w:val="uk-UA" w:eastAsia="uk-UA"/>
        </w:rPr>
        <w:t xml:space="preserve"> сесії оголошується головуючим на засіданні після розгляду всіх питань порядку денного, які були включені до нього. </w:t>
      </w:r>
    </w:p>
    <w:p w:rsidR="00123C2F" w:rsidRPr="00123C2F" w:rsidRDefault="00123C2F" w:rsidP="00123C2F">
      <w:pPr>
        <w:autoSpaceDE w:val="0"/>
        <w:autoSpaceDN w:val="0"/>
        <w:adjustRightInd w:val="0"/>
        <w:spacing w:after="0" w:line="240" w:lineRule="auto"/>
        <w:ind w:firstLine="340"/>
        <w:jc w:val="both"/>
        <w:rPr>
          <w:rFonts w:ascii="Times New Roman" w:hAnsi="Times New Roman"/>
          <w:bCs/>
          <w:sz w:val="26"/>
          <w:szCs w:val="26"/>
          <w:lang w:val="uk-UA" w:eastAsia="uk-UA"/>
        </w:rPr>
      </w:pPr>
      <w:r w:rsidRPr="00123C2F">
        <w:rPr>
          <w:rFonts w:ascii="Times New Roman" w:hAnsi="Times New Roman"/>
          <w:bCs/>
          <w:sz w:val="26"/>
          <w:szCs w:val="26"/>
          <w:lang w:val="uk-UA" w:eastAsia="uk-UA"/>
        </w:rPr>
        <w:t>19.7. Сесія не може</w:t>
      </w:r>
      <w:r w:rsidRPr="00123C2F">
        <w:rPr>
          <w:rFonts w:ascii="Times New Roman" w:hAnsi="Times New Roman"/>
          <w:sz w:val="26"/>
          <w:szCs w:val="26"/>
          <w:lang w:val="uk-UA" w:eastAsia="uk-UA"/>
        </w:rPr>
        <w:t xml:space="preserve"> бути</w:t>
      </w:r>
      <w:r w:rsidRPr="00123C2F">
        <w:rPr>
          <w:rFonts w:ascii="Times New Roman" w:hAnsi="Times New Roman"/>
          <w:bCs/>
          <w:sz w:val="26"/>
          <w:szCs w:val="26"/>
          <w:lang w:val="uk-UA" w:eastAsia="uk-UA"/>
        </w:rPr>
        <w:t xml:space="preserve"> закрита,</w:t>
      </w:r>
      <w:r w:rsidRPr="00123C2F">
        <w:rPr>
          <w:rFonts w:ascii="Times New Roman" w:hAnsi="Times New Roman"/>
          <w:sz w:val="26"/>
          <w:szCs w:val="26"/>
          <w:lang w:val="uk-UA" w:eastAsia="uk-UA"/>
        </w:rPr>
        <w:t xml:space="preserve"> якщо</w:t>
      </w:r>
      <w:r w:rsidRPr="00123C2F">
        <w:rPr>
          <w:rFonts w:ascii="Times New Roman" w:hAnsi="Times New Roman"/>
          <w:bCs/>
          <w:sz w:val="26"/>
          <w:szCs w:val="26"/>
          <w:lang w:val="uk-UA" w:eastAsia="uk-UA"/>
        </w:rPr>
        <w:t xml:space="preserve"> Рада не визначилась</w:t>
      </w:r>
      <w:r w:rsidRPr="00123C2F">
        <w:rPr>
          <w:rFonts w:ascii="Times New Roman" w:hAnsi="Times New Roman"/>
          <w:sz w:val="26"/>
          <w:szCs w:val="26"/>
          <w:lang w:val="uk-UA" w:eastAsia="uk-UA"/>
        </w:rPr>
        <w:t xml:space="preserve"> щодо</w:t>
      </w:r>
      <w:r w:rsidRPr="00123C2F">
        <w:rPr>
          <w:rFonts w:ascii="Times New Roman" w:hAnsi="Times New Roman"/>
          <w:bCs/>
          <w:sz w:val="26"/>
          <w:szCs w:val="26"/>
          <w:lang w:val="uk-UA" w:eastAsia="uk-UA"/>
        </w:rPr>
        <w:t xml:space="preserve"> всіх</w:t>
      </w:r>
      <w:r w:rsidRPr="00123C2F">
        <w:rPr>
          <w:rFonts w:ascii="Times New Roman" w:hAnsi="Times New Roman"/>
          <w:sz w:val="26"/>
          <w:szCs w:val="26"/>
          <w:lang w:val="uk-UA" w:eastAsia="uk-UA"/>
        </w:rPr>
        <w:t xml:space="preserve"> пи</w:t>
      </w:r>
      <w:r w:rsidRPr="00123C2F">
        <w:rPr>
          <w:rFonts w:ascii="Times New Roman" w:hAnsi="Times New Roman"/>
          <w:sz w:val="26"/>
          <w:szCs w:val="26"/>
          <w:lang w:val="uk-UA" w:eastAsia="uk-UA"/>
        </w:rPr>
        <w:softHyphen/>
        <w:t>тань порядку</w:t>
      </w:r>
      <w:r w:rsidRPr="00123C2F">
        <w:rPr>
          <w:rFonts w:ascii="Times New Roman" w:hAnsi="Times New Roman"/>
          <w:bCs/>
          <w:sz w:val="26"/>
          <w:szCs w:val="26"/>
          <w:lang w:val="uk-UA" w:eastAsia="uk-UA"/>
        </w:rPr>
        <w:t xml:space="preserve"> денного.</w:t>
      </w:r>
    </w:p>
    <w:p w:rsidR="00123C2F" w:rsidRPr="00123C2F" w:rsidRDefault="00123C2F" w:rsidP="00123C2F">
      <w:pPr>
        <w:keepNext/>
        <w:keepLines/>
        <w:spacing w:after="0" w:line="240" w:lineRule="auto"/>
        <w:ind w:left="140" w:firstLine="280"/>
        <w:jc w:val="center"/>
        <w:outlineLvl w:val="2"/>
        <w:rPr>
          <w:rFonts w:ascii="Times New Roman" w:hAnsi="Times New Roman"/>
          <w:b/>
          <w:sz w:val="26"/>
          <w:szCs w:val="26"/>
          <w:lang w:val="uk-UA"/>
        </w:rPr>
      </w:pPr>
      <w:r w:rsidRPr="00123C2F">
        <w:rPr>
          <w:rFonts w:ascii="Times New Roman" w:hAnsi="Times New Roman"/>
          <w:b/>
          <w:sz w:val="26"/>
          <w:szCs w:val="26"/>
        </w:rPr>
        <w:t>Стаття 20. Реєстрація депутатів Ради на пленарному засіданні Ради</w:t>
      </w:r>
    </w:p>
    <w:p w:rsidR="00123C2F" w:rsidRPr="00123C2F" w:rsidRDefault="00123C2F" w:rsidP="00123C2F">
      <w:pPr>
        <w:shd w:val="clear" w:color="auto" w:fill="FFFFFF"/>
        <w:spacing w:after="0" w:line="240" w:lineRule="auto"/>
        <w:contextualSpacing/>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20.1.  Перед  початком кожного пленарного засідання Ради проводиться  </w:t>
      </w:r>
      <w:r w:rsidRPr="00123C2F">
        <w:rPr>
          <w:rFonts w:ascii="Times New Roman" w:hAnsi="Times New Roman"/>
          <w:sz w:val="26"/>
          <w:szCs w:val="26"/>
          <w:lang w:val="uk-UA"/>
        </w:rPr>
        <w:t>реєстрація депутатів на підставі підтвердження своєї присутності власноручним підписом, яка забезпечується працівником організаційного  відділу  районної Ради.</w:t>
      </w:r>
    </w:p>
    <w:p w:rsidR="00123C2F" w:rsidRPr="00123C2F" w:rsidRDefault="00123C2F" w:rsidP="00123C2F">
      <w:pPr>
        <w:shd w:val="clear" w:color="auto" w:fill="FFFFFF"/>
        <w:spacing w:after="0" w:line="240" w:lineRule="auto"/>
        <w:contextualSpacing/>
        <w:jc w:val="both"/>
        <w:rPr>
          <w:rFonts w:ascii="Times New Roman" w:hAnsi="Times New Roman"/>
          <w:color w:val="000000"/>
          <w:sz w:val="26"/>
          <w:szCs w:val="26"/>
        </w:rPr>
      </w:pPr>
      <w:r w:rsidRPr="00123C2F">
        <w:rPr>
          <w:rFonts w:ascii="Times New Roman" w:hAnsi="Times New Roman"/>
          <w:color w:val="000000"/>
          <w:sz w:val="26"/>
          <w:szCs w:val="26"/>
          <w:lang w:val="uk-UA"/>
        </w:rPr>
        <w:t xml:space="preserve">      20.2.</w:t>
      </w:r>
      <w:r w:rsidRPr="00123C2F">
        <w:rPr>
          <w:rFonts w:ascii="Times New Roman" w:hAnsi="Times New Roman"/>
          <w:color w:val="000000"/>
          <w:sz w:val="26"/>
          <w:szCs w:val="26"/>
        </w:rPr>
        <w:t>Депутат</w:t>
      </w:r>
      <w:r w:rsidRPr="00123C2F">
        <w:rPr>
          <w:rFonts w:ascii="Times New Roman" w:hAnsi="Times New Roman"/>
          <w:color w:val="000000"/>
          <w:sz w:val="26"/>
          <w:szCs w:val="26"/>
          <w:lang w:val="uk-UA"/>
        </w:rPr>
        <w:t xml:space="preserve">  Р</w:t>
      </w:r>
      <w:r w:rsidRPr="00123C2F">
        <w:rPr>
          <w:rFonts w:ascii="Times New Roman" w:hAnsi="Times New Roman"/>
          <w:color w:val="000000"/>
          <w:sz w:val="26"/>
          <w:szCs w:val="26"/>
        </w:rPr>
        <w:t>ади зобов’язаний</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зареєструватись</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і</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бути </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присутнім на</w:t>
      </w:r>
      <w:r w:rsidRPr="00123C2F">
        <w:rPr>
          <w:rFonts w:ascii="Times New Roman" w:hAnsi="Times New Roman"/>
          <w:color w:val="000000"/>
          <w:sz w:val="26"/>
          <w:szCs w:val="26"/>
          <w:lang w:val="uk-UA"/>
        </w:rPr>
        <w:t xml:space="preserve"> </w:t>
      </w:r>
      <w:r w:rsidRPr="00123C2F">
        <w:rPr>
          <w:rFonts w:ascii="Times New Roman" w:hAnsi="Times New Roman"/>
          <w:sz w:val="26"/>
          <w:szCs w:val="26"/>
        </w:rPr>
        <w:t xml:space="preserve">пленарних засіданнях </w:t>
      </w:r>
      <w:r w:rsidRPr="00123C2F">
        <w:rPr>
          <w:rFonts w:ascii="Times New Roman" w:hAnsi="Times New Roman"/>
          <w:sz w:val="26"/>
          <w:szCs w:val="26"/>
          <w:lang w:val="uk-UA"/>
        </w:rPr>
        <w:t>Р</w:t>
      </w:r>
      <w:r w:rsidRPr="00123C2F">
        <w:rPr>
          <w:rFonts w:ascii="Times New Roman" w:hAnsi="Times New Roman"/>
          <w:sz w:val="26"/>
          <w:szCs w:val="26"/>
        </w:rPr>
        <w:t xml:space="preserve">ади. Головуючий на засіданні </w:t>
      </w:r>
      <w:r w:rsidRPr="00123C2F">
        <w:rPr>
          <w:rFonts w:ascii="Times New Roman" w:hAnsi="Times New Roman"/>
          <w:sz w:val="26"/>
          <w:szCs w:val="26"/>
          <w:lang w:val="uk-UA"/>
        </w:rPr>
        <w:t>Р</w:t>
      </w:r>
      <w:r w:rsidRPr="00123C2F">
        <w:rPr>
          <w:rFonts w:ascii="Times New Roman" w:hAnsi="Times New Roman"/>
          <w:sz w:val="26"/>
          <w:szCs w:val="26"/>
        </w:rPr>
        <w:t xml:space="preserve">ади має право вимагати від депутатів пояснення причин їх запізнення або відсутності на попередніх пленарних засіданнях </w:t>
      </w:r>
      <w:r w:rsidRPr="00123C2F">
        <w:rPr>
          <w:rFonts w:ascii="Times New Roman" w:hAnsi="Times New Roman"/>
          <w:sz w:val="26"/>
          <w:szCs w:val="26"/>
          <w:lang w:val="uk-UA"/>
        </w:rPr>
        <w:t>Р</w:t>
      </w:r>
      <w:r w:rsidRPr="00123C2F">
        <w:rPr>
          <w:rFonts w:ascii="Times New Roman" w:hAnsi="Times New Roman"/>
          <w:sz w:val="26"/>
          <w:szCs w:val="26"/>
        </w:rPr>
        <w:t>ади.</w:t>
      </w:r>
    </w:p>
    <w:p w:rsidR="00123C2F" w:rsidRPr="00123C2F" w:rsidRDefault="00123C2F" w:rsidP="00123C2F">
      <w:pPr>
        <w:shd w:val="clear" w:color="auto" w:fill="FFFFFF"/>
        <w:spacing w:after="0" w:line="240" w:lineRule="auto"/>
        <w:contextualSpacing/>
        <w:jc w:val="both"/>
        <w:rPr>
          <w:rFonts w:ascii="Times New Roman" w:hAnsi="Times New Roman"/>
          <w:color w:val="000000"/>
          <w:sz w:val="26"/>
          <w:szCs w:val="26"/>
        </w:rPr>
      </w:pPr>
      <w:r w:rsidRPr="00123C2F">
        <w:rPr>
          <w:rFonts w:ascii="Times New Roman" w:hAnsi="Times New Roman"/>
          <w:color w:val="000000"/>
          <w:sz w:val="26"/>
          <w:szCs w:val="26"/>
          <w:lang w:val="uk-UA"/>
        </w:rPr>
        <w:t xml:space="preserve">      20.3.</w:t>
      </w:r>
      <w:r w:rsidRPr="00123C2F">
        <w:rPr>
          <w:rFonts w:ascii="Times New Roman" w:hAnsi="Times New Roman"/>
          <w:color w:val="000000"/>
          <w:sz w:val="26"/>
          <w:szCs w:val="26"/>
        </w:rPr>
        <w:t xml:space="preserve">Головуючий </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на</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 пленарному </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засіданні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 повідомляє</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присутніх про </w:t>
      </w:r>
      <w:r w:rsidRPr="00123C2F">
        <w:rPr>
          <w:rFonts w:ascii="Times New Roman" w:hAnsi="Times New Roman"/>
          <w:sz w:val="26"/>
          <w:szCs w:val="26"/>
        </w:rPr>
        <w:t xml:space="preserve">підсумки реєстрації. Дані реєстрації є підставою для прийняття рішення про відкриття пленарного засідання </w:t>
      </w:r>
      <w:r w:rsidRPr="00123C2F">
        <w:rPr>
          <w:rFonts w:ascii="Times New Roman" w:hAnsi="Times New Roman"/>
          <w:sz w:val="26"/>
          <w:szCs w:val="26"/>
          <w:lang w:val="uk-UA"/>
        </w:rPr>
        <w:t>Р</w:t>
      </w:r>
      <w:r w:rsidRPr="00123C2F">
        <w:rPr>
          <w:rFonts w:ascii="Times New Roman" w:hAnsi="Times New Roman"/>
          <w:sz w:val="26"/>
          <w:szCs w:val="26"/>
        </w:rPr>
        <w:t>ади.</w:t>
      </w:r>
    </w:p>
    <w:p w:rsidR="00123C2F" w:rsidRPr="00123C2F" w:rsidRDefault="00123C2F" w:rsidP="00123C2F">
      <w:pPr>
        <w:shd w:val="clear" w:color="auto" w:fill="FFFFFF"/>
        <w:spacing w:after="0" w:line="240" w:lineRule="auto"/>
        <w:contextualSpacing/>
        <w:jc w:val="both"/>
        <w:rPr>
          <w:rFonts w:ascii="Times New Roman" w:hAnsi="Times New Roman"/>
          <w:sz w:val="26"/>
          <w:szCs w:val="26"/>
          <w:lang w:val="uk-UA"/>
        </w:rPr>
      </w:pPr>
      <w:r w:rsidRPr="00123C2F">
        <w:rPr>
          <w:rFonts w:ascii="Times New Roman" w:hAnsi="Times New Roman"/>
          <w:color w:val="000000"/>
          <w:sz w:val="26"/>
          <w:szCs w:val="26"/>
          <w:lang w:val="uk-UA"/>
        </w:rPr>
        <w:t xml:space="preserve">      20.4.</w:t>
      </w:r>
      <w:r w:rsidRPr="00123C2F">
        <w:rPr>
          <w:rFonts w:ascii="Times New Roman" w:hAnsi="Times New Roman"/>
          <w:color w:val="000000"/>
          <w:sz w:val="26"/>
          <w:szCs w:val="26"/>
        </w:rPr>
        <w:t xml:space="preserve">Сесія є повноважною, якщо в її пленарному засіданні бере участь </w:t>
      </w:r>
      <w:r w:rsidRPr="00123C2F">
        <w:rPr>
          <w:rFonts w:ascii="Times New Roman" w:hAnsi="Times New Roman"/>
          <w:sz w:val="26"/>
          <w:szCs w:val="26"/>
        </w:rPr>
        <w:t>більше</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половини депутатів від загального складу </w:t>
      </w:r>
      <w:r w:rsidRPr="00123C2F">
        <w:rPr>
          <w:rFonts w:ascii="Times New Roman" w:hAnsi="Times New Roman"/>
          <w:sz w:val="26"/>
          <w:szCs w:val="26"/>
          <w:lang w:val="uk-UA"/>
        </w:rPr>
        <w:t>Р</w:t>
      </w:r>
      <w:r w:rsidRPr="00123C2F">
        <w:rPr>
          <w:rFonts w:ascii="Times New Roman" w:hAnsi="Times New Roman"/>
          <w:sz w:val="26"/>
          <w:szCs w:val="26"/>
        </w:rPr>
        <w:t>ади.</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20.5. </w:t>
      </w:r>
      <w:r w:rsidRPr="00123C2F">
        <w:rPr>
          <w:rFonts w:ascii="Times New Roman" w:hAnsi="Times New Roman"/>
          <w:sz w:val="26"/>
          <w:szCs w:val="26"/>
        </w:rPr>
        <w:t>У</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разі </w:t>
      </w:r>
      <w:r w:rsidRPr="00123C2F">
        <w:rPr>
          <w:rFonts w:ascii="Times New Roman" w:hAnsi="Times New Roman"/>
          <w:sz w:val="26"/>
          <w:szCs w:val="26"/>
          <w:lang w:val="uk-UA"/>
        </w:rPr>
        <w:t xml:space="preserve"> </w:t>
      </w:r>
      <w:r w:rsidRPr="00123C2F">
        <w:rPr>
          <w:rFonts w:ascii="Times New Roman" w:hAnsi="Times New Roman"/>
          <w:sz w:val="26"/>
          <w:szCs w:val="26"/>
        </w:rPr>
        <w:t>неможливості</w:t>
      </w:r>
      <w:r w:rsidRPr="00123C2F">
        <w:rPr>
          <w:rFonts w:ascii="Times New Roman" w:hAnsi="Times New Roman"/>
          <w:sz w:val="26"/>
          <w:szCs w:val="26"/>
          <w:lang w:val="uk-UA"/>
        </w:rPr>
        <w:t xml:space="preserve"> </w:t>
      </w:r>
      <w:r w:rsidRPr="00123C2F">
        <w:rPr>
          <w:rFonts w:ascii="Times New Roman" w:hAnsi="Times New Roman"/>
          <w:sz w:val="26"/>
          <w:szCs w:val="26"/>
        </w:rPr>
        <w:t xml:space="preserve">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прибути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на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пленарне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засідання </w:t>
      </w:r>
      <w:r w:rsidRPr="00123C2F">
        <w:rPr>
          <w:rFonts w:ascii="Times New Roman" w:hAnsi="Times New Roman"/>
          <w:sz w:val="26"/>
          <w:szCs w:val="26"/>
          <w:lang w:val="uk-UA"/>
        </w:rPr>
        <w:t xml:space="preserve"> Р</w:t>
      </w:r>
      <w:r w:rsidRPr="00123C2F">
        <w:rPr>
          <w:rFonts w:ascii="Times New Roman" w:hAnsi="Times New Roman"/>
          <w:sz w:val="26"/>
          <w:szCs w:val="26"/>
        </w:rPr>
        <w:t xml:space="preserve">ади </w:t>
      </w:r>
      <w:r w:rsidRPr="00123C2F">
        <w:rPr>
          <w:rFonts w:ascii="Times New Roman" w:hAnsi="Times New Roman"/>
          <w:sz w:val="26"/>
          <w:szCs w:val="26"/>
          <w:lang w:val="uk-UA"/>
        </w:rPr>
        <w:t xml:space="preserve"> </w:t>
      </w:r>
      <w:r w:rsidRPr="00123C2F">
        <w:rPr>
          <w:rFonts w:ascii="Times New Roman" w:hAnsi="Times New Roman"/>
          <w:sz w:val="26"/>
          <w:szCs w:val="26"/>
        </w:rPr>
        <w:t>депутат</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повідомляє про це голову </w:t>
      </w:r>
      <w:r w:rsidRPr="00123C2F">
        <w:rPr>
          <w:rFonts w:ascii="Times New Roman" w:hAnsi="Times New Roman"/>
          <w:sz w:val="26"/>
          <w:szCs w:val="26"/>
          <w:lang w:val="uk-UA"/>
        </w:rPr>
        <w:t>Р</w:t>
      </w:r>
      <w:r w:rsidRPr="00123C2F">
        <w:rPr>
          <w:rFonts w:ascii="Times New Roman" w:hAnsi="Times New Roman"/>
          <w:sz w:val="26"/>
          <w:szCs w:val="26"/>
        </w:rPr>
        <w:t>ади або його заступника</w:t>
      </w:r>
      <w:r w:rsidRPr="00123C2F">
        <w:rPr>
          <w:rFonts w:ascii="Times New Roman" w:hAnsi="Times New Roman"/>
          <w:sz w:val="26"/>
          <w:szCs w:val="26"/>
          <w:lang w:val="uk-UA"/>
        </w:rPr>
        <w:t xml:space="preserve"> через апарат районної ради. При цьому, зазначаються причини, за якими депутат не має можливості прибути на пленарне засідання.</w:t>
      </w:r>
    </w:p>
    <w:p w:rsidR="00123C2F" w:rsidRPr="00123C2F" w:rsidRDefault="00123C2F" w:rsidP="00123C2F">
      <w:pPr>
        <w:spacing w:after="0" w:line="240" w:lineRule="auto"/>
        <w:jc w:val="both"/>
        <w:rPr>
          <w:rFonts w:ascii="Times New Roman" w:hAnsi="Times New Roman"/>
          <w:color w:val="000000"/>
          <w:sz w:val="26"/>
          <w:szCs w:val="26"/>
        </w:rPr>
      </w:pPr>
      <w:r w:rsidRPr="00123C2F">
        <w:rPr>
          <w:rFonts w:ascii="Times New Roman" w:hAnsi="Times New Roman"/>
          <w:sz w:val="26"/>
          <w:szCs w:val="26"/>
          <w:lang w:val="uk-UA"/>
        </w:rPr>
        <w:t xml:space="preserve">      20.</w:t>
      </w:r>
      <w:r w:rsidRPr="00123C2F">
        <w:rPr>
          <w:rFonts w:ascii="Times New Roman" w:hAnsi="Times New Roman"/>
          <w:color w:val="000000"/>
          <w:sz w:val="26"/>
          <w:szCs w:val="26"/>
        </w:rPr>
        <w:t>6. Про</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намір достроково покинути</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пленарне засідання </w:t>
      </w:r>
      <w:r w:rsidRPr="00123C2F">
        <w:rPr>
          <w:rFonts w:ascii="Times New Roman" w:hAnsi="Times New Roman"/>
          <w:color w:val="000000"/>
          <w:sz w:val="26"/>
          <w:szCs w:val="26"/>
          <w:lang w:val="uk-UA"/>
        </w:rPr>
        <w:t xml:space="preserve"> </w:t>
      </w:r>
      <w:r w:rsidRPr="00123C2F">
        <w:rPr>
          <w:rFonts w:ascii="Times New Roman" w:hAnsi="Times New Roman"/>
          <w:color w:val="000000"/>
          <w:sz w:val="26"/>
          <w:szCs w:val="26"/>
        </w:rPr>
        <w:t xml:space="preserve">депутат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w:t>
      </w:r>
      <w:r w:rsidRPr="00123C2F">
        <w:rPr>
          <w:rFonts w:ascii="Times New Roman" w:hAnsi="Times New Roman"/>
          <w:color w:val="000000"/>
          <w:sz w:val="26"/>
          <w:szCs w:val="26"/>
          <w:lang w:val="uk-UA"/>
        </w:rPr>
        <w:t xml:space="preserve">и </w:t>
      </w:r>
      <w:r w:rsidRPr="00123C2F">
        <w:rPr>
          <w:rFonts w:ascii="Times New Roman" w:hAnsi="Times New Roman"/>
          <w:sz w:val="26"/>
          <w:szCs w:val="26"/>
        </w:rPr>
        <w:t xml:space="preserve">зобов’язаний поінформувати голову </w:t>
      </w:r>
      <w:r w:rsidRPr="00123C2F">
        <w:rPr>
          <w:rFonts w:ascii="Times New Roman" w:hAnsi="Times New Roman"/>
          <w:sz w:val="26"/>
          <w:szCs w:val="26"/>
          <w:lang w:val="uk-UA"/>
        </w:rPr>
        <w:t>Р</w:t>
      </w:r>
      <w:r w:rsidRPr="00123C2F">
        <w:rPr>
          <w:rFonts w:ascii="Times New Roman" w:hAnsi="Times New Roman"/>
          <w:sz w:val="26"/>
          <w:szCs w:val="26"/>
        </w:rPr>
        <w:t>ади через секретаріат сесії.</w:t>
      </w:r>
    </w:p>
    <w:p w:rsidR="00123C2F" w:rsidRPr="00123C2F" w:rsidRDefault="00123C2F" w:rsidP="00123C2F">
      <w:pPr>
        <w:shd w:val="clear" w:color="auto" w:fill="FFFFFF"/>
        <w:spacing w:after="0" w:line="240" w:lineRule="auto"/>
        <w:contextualSpacing/>
        <w:jc w:val="both"/>
        <w:rPr>
          <w:rFonts w:ascii="Times New Roman" w:hAnsi="Times New Roman"/>
          <w:sz w:val="26"/>
          <w:szCs w:val="26"/>
          <w:lang w:val="uk-UA"/>
        </w:rPr>
      </w:pPr>
      <w:r w:rsidRPr="00123C2F">
        <w:rPr>
          <w:rFonts w:ascii="Times New Roman" w:hAnsi="Times New Roman"/>
          <w:color w:val="000000"/>
          <w:sz w:val="26"/>
          <w:szCs w:val="26"/>
          <w:lang w:val="uk-UA"/>
        </w:rPr>
        <w:t xml:space="preserve">      20.7.  </w:t>
      </w:r>
      <w:r w:rsidRPr="00123C2F">
        <w:rPr>
          <w:rFonts w:ascii="Times New Roman" w:hAnsi="Times New Roman"/>
          <w:sz w:val="26"/>
          <w:szCs w:val="26"/>
          <w:lang w:val="uk-UA"/>
        </w:rPr>
        <w:t>Якщо за  даними  реєстрації відкриття пленарного засідання  Ради неможливе у зв'язку з відсутністю не</w:t>
      </w:r>
      <w:r w:rsidRPr="00123C2F">
        <w:rPr>
          <w:rFonts w:ascii="Times New Roman" w:hAnsi="Times New Roman"/>
          <w:sz w:val="26"/>
          <w:szCs w:val="26"/>
          <w:lang w:val="uk-UA"/>
        </w:rPr>
        <w:softHyphen/>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123C2F" w:rsidRPr="00123C2F" w:rsidRDefault="00123C2F" w:rsidP="00123C2F">
      <w:pPr>
        <w:spacing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20.8.У разі пропуску депутатом протягом року більше половини пленарних засідань Ради або засідань постійної комісії, або засідань тимчасових комісій, невиконання ним без поважних причин рішень і доручень Ради та її органів відповідна </w:t>
      </w:r>
      <w:bookmarkStart w:id="0" w:name="w213"/>
      <w:r w:rsidRPr="00123C2F">
        <w:rPr>
          <w:rFonts w:ascii="Times New Roman" w:hAnsi="Times New Roman"/>
          <w:sz w:val="26"/>
          <w:szCs w:val="26"/>
          <w:lang w:val="uk-UA"/>
        </w:rPr>
        <w:t>Рада</w:t>
      </w:r>
      <w:bookmarkEnd w:id="0"/>
      <w:r w:rsidRPr="00123C2F">
        <w:rPr>
          <w:rFonts w:ascii="Times New Roman" w:hAnsi="Times New Roman"/>
          <w:sz w:val="26"/>
          <w:szCs w:val="26"/>
          <w:lang w:val="uk-UA"/>
        </w:rPr>
        <w:t xml:space="preserve"> може звернутися до виборців з пропозицією про відкликання такого депутата у встановленому законом порядку. </w:t>
      </w:r>
      <w:r w:rsidRPr="00123C2F">
        <w:rPr>
          <w:rFonts w:ascii="Times New Roman" w:hAnsi="Times New Roman"/>
          <w:sz w:val="26"/>
          <w:szCs w:val="26"/>
          <w:lang w:val="uk-UA"/>
        </w:rPr>
        <w:lastRenderedPageBreak/>
        <w:t>Інформація про участь депутата у пленарних засіданнях Ради, або засідань постійної комісії, або засідань тимчасових комісій, зазначається на офіційному веб-сайті Ради. Інформація про депутатів, які не відвідують пленарних засіданнях Ради, або засідань постійної комісії, або засідань тимчасових комісій, підлягає обов’язковому відображенню на офіційному веб-сайті Ради, та не менше одного разу на 6 місяців опублікуванню в офіційних друкованих ЗМІ на території Кременчуцького району.</w:t>
      </w:r>
    </w:p>
    <w:p w:rsidR="00123C2F" w:rsidRPr="00123C2F" w:rsidRDefault="00123C2F" w:rsidP="00123C2F">
      <w:pPr>
        <w:keepNext/>
        <w:keepLines/>
        <w:spacing w:after="0" w:line="240" w:lineRule="auto"/>
        <w:jc w:val="center"/>
        <w:outlineLvl w:val="2"/>
        <w:rPr>
          <w:rFonts w:ascii="Times New Roman" w:hAnsi="Times New Roman"/>
          <w:b/>
          <w:sz w:val="26"/>
          <w:szCs w:val="26"/>
        </w:rPr>
      </w:pPr>
      <w:r w:rsidRPr="00123C2F">
        <w:rPr>
          <w:rFonts w:ascii="Times New Roman" w:hAnsi="Times New Roman"/>
          <w:b/>
          <w:sz w:val="26"/>
          <w:szCs w:val="26"/>
        </w:rPr>
        <w:t>Стаття 21. Повноваження головуючого на пленарному засіданні Ради</w:t>
      </w:r>
    </w:p>
    <w:p w:rsidR="00123C2F" w:rsidRPr="00123C2F" w:rsidRDefault="00123C2F" w:rsidP="00123C2F">
      <w:pPr>
        <w:spacing w:after="0" w:line="240" w:lineRule="auto"/>
        <w:ind w:left="140" w:firstLine="280"/>
        <w:jc w:val="both"/>
        <w:rPr>
          <w:rFonts w:ascii="Times New Roman" w:hAnsi="Times New Roman"/>
          <w:sz w:val="26"/>
          <w:szCs w:val="26"/>
        </w:rPr>
      </w:pPr>
      <w:r w:rsidRPr="00123C2F">
        <w:rPr>
          <w:rFonts w:ascii="Times New Roman" w:hAnsi="Times New Roman"/>
          <w:sz w:val="26"/>
          <w:szCs w:val="26"/>
        </w:rPr>
        <w:t>21.1. Головуючий на пленарному засіданні Ради:</w:t>
      </w:r>
    </w:p>
    <w:p w:rsidR="00123C2F" w:rsidRPr="00123C2F" w:rsidRDefault="00123C2F" w:rsidP="00123C2F">
      <w:pPr>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їх роботі;</w:t>
      </w:r>
    </w:p>
    <w:p w:rsidR="00123C2F" w:rsidRPr="00123C2F" w:rsidRDefault="00123C2F" w:rsidP="00123C2F">
      <w:pPr>
        <w:tabs>
          <w:tab w:val="left" w:pos="1042"/>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 </w:t>
      </w:r>
      <w:r w:rsidRPr="00123C2F">
        <w:rPr>
          <w:rFonts w:ascii="Times New Roman" w:hAnsi="Times New Roman"/>
          <w:sz w:val="26"/>
          <w:szCs w:val="26"/>
        </w:rPr>
        <w:t xml:space="preserve">виносить на обговорення проекти рішень Ради, оголошує їх повну назву, редакцію та їх ініціаторів (розробників); </w:t>
      </w:r>
    </w:p>
    <w:p w:rsidR="00123C2F" w:rsidRPr="00123C2F" w:rsidRDefault="00123C2F" w:rsidP="00123C2F">
      <w:pPr>
        <w:tabs>
          <w:tab w:val="left" w:pos="1042"/>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інформує про матеріали, що надійшли на адресу Ради;</w:t>
      </w:r>
    </w:p>
    <w:p w:rsidR="00123C2F" w:rsidRPr="00123C2F" w:rsidRDefault="00123C2F" w:rsidP="00123C2F">
      <w:pPr>
        <w:tabs>
          <w:tab w:val="left" w:pos="1025"/>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організовує розгляд питань;</w:t>
      </w:r>
    </w:p>
    <w:p w:rsidR="00123C2F" w:rsidRPr="00123C2F" w:rsidRDefault="00123C2F" w:rsidP="00123C2F">
      <w:pPr>
        <w:tabs>
          <w:tab w:val="left" w:pos="103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повідомляє списки осіб, які записалися для виступу;</w:t>
      </w:r>
    </w:p>
    <w:p w:rsidR="00123C2F" w:rsidRPr="00123C2F" w:rsidRDefault="00123C2F" w:rsidP="00123C2F">
      <w:pPr>
        <w:tabs>
          <w:tab w:val="left" w:pos="103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надає слово для доповіді (співдоповіді), виступу, оголошує наступного промовця;</w:t>
      </w:r>
    </w:p>
    <w:p w:rsidR="00123C2F" w:rsidRPr="00123C2F" w:rsidRDefault="00123C2F" w:rsidP="00123C2F">
      <w:pPr>
        <w:tabs>
          <w:tab w:val="left" w:pos="1025"/>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створює рівні можливості депутатам Ради для участі в обговоренні питань;</w:t>
      </w:r>
    </w:p>
    <w:p w:rsidR="00123C2F" w:rsidRPr="00123C2F" w:rsidRDefault="00123C2F" w:rsidP="00123C2F">
      <w:pPr>
        <w:tabs>
          <w:tab w:val="left" w:pos="102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ставить питання на голосування, оголошує його результати;</w:t>
      </w:r>
    </w:p>
    <w:p w:rsidR="00123C2F" w:rsidRPr="00123C2F" w:rsidRDefault="00123C2F" w:rsidP="00123C2F">
      <w:pPr>
        <w:tabs>
          <w:tab w:val="left" w:pos="102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забезпечує дотримання цього Регламенту всіма присутніми на пленарному засіданні Ради;</w:t>
      </w:r>
    </w:p>
    <w:p w:rsidR="00123C2F" w:rsidRPr="00123C2F" w:rsidRDefault="00123C2F" w:rsidP="00123C2F">
      <w:pPr>
        <w:tabs>
          <w:tab w:val="left" w:pos="1038"/>
        </w:tabs>
        <w:spacing w:after="0" w:line="240" w:lineRule="auto"/>
        <w:ind w:left="140" w:right="1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123C2F" w:rsidRPr="00123C2F" w:rsidRDefault="00123C2F" w:rsidP="00123C2F">
      <w:pPr>
        <w:tabs>
          <w:tab w:val="left" w:pos="1130"/>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вживає заходів щодо дотримання порядку на пленарному засіданні Ради;</w:t>
      </w:r>
    </w:p>
    <w:p w:rsidR="00123C2F" w:rsidRPr="00123C2F" w:rsidRDefault="00123C2F" w:rsidP="00123C2F">
      <w:pPr>
        <w:tabs>
          <w:tab w:val="left" w:pos="1130"/>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має право виправляти фактичні помилки, допущені у виступах на пленарному засіданні Ради;</w:t>
      </w:r>
    </w:p>
    <w:p w:rsidR="00123C2F" w:rsidRPr="00123C2F" w:rsidRDefault="00123C2F" w:rsidP="00123C2F">
      <w:pPr>
        <w:tabs>
          <w:tab w:val="left" w:pos="1119"/>
        </w:tabs>
        <w:spacing w:after="0" w:line="240" w:lineRule="auto"/>
        <w:ind w:left="140" w:right="12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 xml:space="preserve">до початку розгляду питань порядку </w:t>
      </w:r>
      <w:r w:rsidRPr="00123C2F">
        <w:rPr>
          <w:rFonts w:ascii="Times New Roman" w:hAnsi="Times New Roman"/>
          <w:sz w:val="26"/>
          <w:szCs w:val="26"/>
          <w:lang w:val="uk-UA"/>
        </w:rPr>
        <w:t xml:space="preserve">денного </w:t>
      </w:r>
      <w:r w:rsidRPr="00123C2F">
        <w:rPr>
          <w:rFonts w:ascii="Times New Roman" w:hAnsi="Times New Roman"/>
          <w:sz w:val="26"/>
          <w:szCs w:val="26"/>
        </w:rPr>
        <w:t>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123C2F" w:rsidRPr="00123C2F" w:rsidRDefault="00123C2F" w:rsidP="00123C2F">
      <w:pPr>
        <w:tabs>
          <w:tab w:val="left" w:pos="1126"/>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здійснює інші повноваження в межах цього Регламенту.</w:t>
      </w:r>
    </w:p>
    <w:p w:rsidR="00123C2F" w:rsidRPr="00123C2F" w:rsidRDefault="00123C2F" w:rsidP="00123C2F">
      <w:pPr>
        <w:spacing w:after="0" w:line="240" w:lineRule="auto"/>
        <w:ind w:left="40" w:right="40" w:firstLine="280"/>
        <w:jc w:val="both"/>
        <w:rPr>
          <w:rFonts w:ascii="Times New Roman" w:hAnsi="Times New Roman"/>
          <w:sz w:val="26"/>
          <w:szCs w:val="26"/>
          <w:lang w:val="uk-UA"/>
        </w:rPr>
      </w:pPr>
      <w:r w:rsidRPr="00123C2F">
        <w:rPr>
          <w:rFonts w:ascii="Times New Roman" w:hAnsi="Times New Roman"/>
          <w:sz w:val="26"/>
          <w:szCs w:val="26"/>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w:t>
      </w:r>
      <w:r w:rsidRPr="00123C2F">
        <w:rPr>
          <w:rFonts w:ascii="Times New Roman" w:hAnsi="Times New Roman"/>
          <w:sz w:val="26"/>
          <w:szCs w:val="26"/>
          <w:lang w:val="uk-UA"/>
        </w:rPr>
        <w:t xml:space="preserve"> </w:t>
      </w:r>
      <w:r w:rsidRPr="00123C2F">
        <w:rPr>
          <w:rFonts w:ascii="Times New Roman" w:hAnsi="Times New Roman"/>
          <w:sz w:val="26"/>
          <w:szCs w:val="26"/>
        </w:rPr>
        <w:t xml:space="preserve"> Регламентом.</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21.3. 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rPr>
      </w:pPr>
      <w:r w:rsidRPr="00123C2F">
        <w:rPr>
          <w:rFonts w:ascii="Times New Roman" w:hAnsi="Times New Roman"/>
          <w:color w:val="000000"/>
          <w:sz w:val="26"/>
          <w:szCs w:val="26"/>
          <w:lang w:val="uk-UA"/>
        </w:rPr>
        <w:t xml:space="preserve">      21.</w:t>
      </w:r>
      <w:r w:rsidRPr="00123C2F">
        <w:rPr>
          <w:rFonts w:ascii="Times New Roman" w:hAnsi="Times New Roman"/>
          <w:color w:val="000000"/>
          <w:sz w:val="26"/>
          <w:szCs w:val="26"/>
        </w:rP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21.</w:t>
      </w:r>
      <w:r w:rsidRPr="00123C2F">
        <w:rPr>
          <w:rFonts w:ascii="Times New Roman" w:hAnsi="Times New Roman"/>
          <w:color w:val="000000"/>
          <w:sz w:val="26"/>
          <w:szCs w:val="26"/>
        </w:rPr>
        <w:t>5. Головуючий надає слово депутатам, які бажають виступити. Депутат може відмовитись від виступу, повідомивши про це головуючого.</w:t>
      </w:r>
    </w:p>
    <w:p w:rsidR="00123C2F" w:rsidRPr="00123C2F" w:rsidRDefault="00123C2F" w:rsidP="00123C2F">
      <w:pPr>
        <w:shd w:val="clear" w:color="auto" w:fill="FFFFFF"/>
        <w:spacing w:after="0" w:line="250" w:lineRule="atLeast"/>
        <w:jc w:val="both"/>
        <w:rPr>
          <w:rFonts w:ascii="Times New Roman" w:hAnsi="Times New Roman"/>
          <w:color w:val="000000"/>
          <w:sz w:val="26"/>
          <w:szCs w:val="26"/>
          <w:lang w:val="uk-UA"/>
        </w:rPr>
      </w:pPr>
    </w:p>
    <w:p w:rsidR="00123C2F" w:rsidRPr="00123C2F" w:rsidRDefault="00123C2F" w:rsidP="00123C2F">
      <w:pPr>
        <w:keepNext/>
        <w:keepLines/>
        <w:spacing w:after="0" w:line="240" w:lineRule="auto"/>
        <w:ind w:left="40" w:firstLine="280"/>
        <w:jc w:val="center"/>
        <w:outlineLvl w:val="2"/>
        <w:rPr>
          <w:rFonts w:ascii="Times New Roman" w:hAnsi="Times New Roman"/>
          <w:b/>
          <w:sz w:val="26"/>
          <w:szCs w:val="26"/>
        </w:rPr>
      </w:pPr>
      <w:r w:rsidRPr="00123C2F">
        <w:rPr>
          <w:rFonts w:ascii="Times New Roman" w:hAnsi="Times New Roman"/>
          <w:b/>
          <w:sz w:val="26"/>
          <w:szCs w:val="26"/>
        </w:rPr>
        <w:t>Стаття 22. Секретаріат пленарного засідання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22.1.</w:t>
      </w:r>
      <w:r w:rsidRPr="00123C2F">
        <w:rPr>
          <w:rFonts w:ascii="Times New Roman" w:hAnsi="Times New Roman"/>
          <w:sz w:val="26"/>
          <w:szCs w:val="26"/>
        </w:rPr>
        <w:t>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123C2F">
        <w:rPr>
          <w:rFonts w:ascii="Times New Roman" w:hAnsi="Times New Roman"/>
          <w:sz w:val="26"/>
          <w:szCs w:val="26"/>
        </w:rPr>
        <w:softHyphen/>
        <w:t xml:space="preserve">суванням з числа депутатів Ради (окрім голови Ради та його заступника) обирається секретаріат пленарного засідання у кількості, як правило, </w:t>
      </w:r>
      <w:r w:rsidRPr="00123C2F">
        <w:rPr>
          <w:rFonts w:ascii="Times New Roman" w:hAnsi="Times New Roman"/>
          <w:sz w:val="26"/>
          <w:szCs w:val="26"/>
          <w:lang w:val="uk-UA"/>
        </w:rPr>
        <w:t>трьо</w:t>
      </w:r>
      <w:r w:rsidRPr="00123C2F">
        <w:rPr>
          <w:rFonts w:ascii="Times New Roman" w:hAnsi="Times New Roman"/>
          <w:sz w:val="26"/>
          <w:szCs w:val="26"/>
        </w:rPr>
        <w:t>х депутатів. У ході пленарного засідання Ради до складу секретаріату у такому ж порядку можуть бути внесені зміни.</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lastRenderedPageBreak/>
        <w:t xml:space="preserve">    22.2.Секретаріат пленарного засідання Ради надає допомогу головуючому у проведенні сесії, веде реєстра</w:t>
      </w:r>
      <w:r w:rsidRPr="00123C2F">
        <w:rPr>
          <w:rFonts w:ascii="Times New Roman" w:hAnsi="Times New Roman"/>
          <w:sz w:val="26"/>
          <w:szCs w:val="26"/>
          <w:lang w:val="uk-UA"/>
        </w:rPr>
        <w:softHyphen/>
        <w:t>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 а також здійснює підрахунок голосів депутатів під час голосування і прийняття рішень Ради.</w:t>
      </w:r>
    </w:p>
    <w:p w:rsidR="00123C2F" w:rsidRPr="00123C2F" w:rsidRDefault="00123C2F" w:rsidP="00123C2F">
      <w:pPr>
        <w:tabs>
          <w:tab w:val="left" w:pos="779"/>
        </w:tabs>
        <w:spacing w:after="0" w:line="240" w:lineRule="auto"/>
        <w:ind w:left="320" w:right="40"/>
        <w:jc w:val="both"/>
        <w:rPr>
          <w:rFonts w:ascii="Times New Roman" w:hAnsi="Times New Roman"/>
          <w:sz w:val="26"/>
          <w:szCs w:val="26"/>
          <w:lang w:val="uk-UA"/>
        </w:rPr>
      </w:pPr>
    </w:p>
    <w:p w:rsidR="00123C2F" w:rsidRPr="00123C2F" w:rsidRDefault="00123C2F" w:rsidP="00123C2F">
      <w:pPr>
        <w:keepNext/>
        <w:keepLines/>
        <w:spacing w:after="0" w:line="240" w:lineRule="auto"/>
        <w:ind w:left="40" w:firstLine="280"/>
        <w:jc w:val="center"/>
        <w:outlineLvl w:val="2"/>
        <w:rPr>
          <w:rFonts w:ascii="Times New Roman" w:hAnsi="Times New Roman"/>
          <w:b/>
          <w:sz w:val="26"/>
          <w:szCs w:val="26"/>
          <w:lang w:val="uk-UA"/>
        </w:rPr>
      </w:pPr>
      <w:r w:rsidRPr="00123C2F">
        <w:rPr>
          <w:rFonts w:ascii="Times New Roman" w:hAnsi="Times New Roman"/>
          <w:b/>
          <w:sz w:val="26"/>
          <w:szCs w:val="26"/>
          <w:lang w:val="uk-UA"/>
        </w:rPr>
        <w:t>Стаття 23. Лічильна комісія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23.1.Лічильна комісія обирається для організації проведення таємного голосування за допомогою бюлетенів на пленарному засіданні, на якому вини</w:t>
      </w:r>
      <w:r w:rsidRPr="00123C2F">
        <w:rPr>
          <w:rFonts w:ascii="Times New Roman" w:hAnsi="Times New Roman"/>
          <w:sz w:val="26"/>
          <w:szCs w:val="26"/>
          <w:lang w:val="uk-UA"/>
        </w:rPr>
        <w:softHyphen/>
        <w:t xml:space="preserve">кає необхідність проведення таємного голосування або здійснення підрахунку голосів за допомогою </w:t>
      </w:r>
      <w:r w:rsidRPr="00123C2F">
        <w:rPr>
          <w:rFonts w:ascii="Times New Roman" w:hAnsi="Times New Roman"/>
          <w:sz w:val="26"/>
          <w:szCs w:val="26"/>
        </w:rPr>
        <w:t>Лічильної комісії.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23.2.</w:t>
      </w:r>
      <w:r w:rsidRPr="00123C2F">
        <w:rPr>
          <w:rFonts w:ascii="Times New Roman" w:hAnsi="Times New Roman"/>
          <w:sz w:val="26"/>
          <w:szCs w:val="26"/>
        </w:rPr>
        <w:t>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23.3.</w:t>
      </w:r>
      <w:r w:rsidRPr="00123C2F">
        <w:rPr>
          <w:rFonts w:ascii="Times New Roman" w:hAnsi="Times New Roman"/>
          <w:sz w:val="26"/>
          <w:szCs w:val="26"/>
        </w:rPr>
        <w:t xml:space="preserve">Лічильна комісія обирає зі свого складу голову, заступника голови і секретаря. </w:t>
      </w:r>
      <w:r w:rsidRPr="00123C2F">
        <w:rPr>
          <w:rFonts w:ascii="Times New Roman" w:hAnsi="Times New Roman"/>
          <w:sz w:val="26"/>
          <w:szCs w:val="26"/>
          <w:lang w:val="uk-UA"/>
        </w:rPr>
        <w:t xml:space="preserve">     </w:t>
      </w:r>
      <w:r w:rsidRPr="00123C2F">
        <w:rPr>
          <w:rFonts w:ascii="Times New Roman" w:hAnsi="Times New Roman"/>
          <w:sz w:val="26"/>
          <w:szCs w:val="26"/>
        </w:rPr>
        <w:t>Засідання Лічильної комісії проводяться виключно гласно і відкрито.</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23.4.</w:t>
      </w:r>
      <w:r w:rsidRPr="00123C2F">
        <w:rPr>
          <w:rFonts w:ascii="Times New Roman" w:hAnsi="Times New Roman"/>
          <w:sz w:val="26"/>
          <w:szCs w:val="26"/>
        </w:rPr>
        <w:t>До складу Лічильної комісії не може входити депутат Ради, щодо якого:</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23.4.1.</w:t>
      </w:r>
      <w:r w:rsidRPr="00123C2F">
        <w:rPr>
          <w:rFonts w:ascii="Times New Roman" w:hAnsi="Times New Roman"/>
          <w:sz w:val="26"/>
          <w:szCs w:val="26"/>
        </w:rPr>
        <w:t>поставлено питання щодо дострокового припинення повноважень;</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23.4.2.</w:t>
      </w:r>
      <w:r w:rsidRPr="00123C2F">
        <w:rPr>
          <w:rFonts w:ascii="Times New Roman" w:hAnsi="Times New Roman"/>
          <w:sz w:val="26"/>
          <w:szCs w:val="26"/>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24.4.3.</w:t>
      </w:r>
      <w:r w:rsidRPr="00123C2F">
        <w:rPr>
          <w:rFonts w:ascii="Times New Roman" w:hAnsi="Times New Roman"/>
          <w:sz w:val="26"/>
          <w:szCs w:val="26"/>
        </w:rPr>
        <w:t>вирішується питання про притягнення до дисциплінарної відповідальності;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24.4.4.</w:t>
      </w:r>
      <w:r w:rsidRPr="00123C2F">
        <w:rPr>
          <w:rFonts w:ascii="Times New Roman" w:hAnsi="Times New Roman"/>
          <w:sz w:val="26"/>
          <w:szCs w:val="26"/>
        </w:rPr>
        <w:t>депутати Ради, кандидатури яких включені до бюлетенів для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23.5.</w:t>
      </w:r>
      <w:r w:rsidRPr="00123C2F">
        <w:rPr>
          <w:rFonts w:ascii="Times New Roman" w:hAnsi="Times New Roman"/>
          <w:bCs/>
          <w:sz w:val="26"/>
          <w:szCs w:val="26"/>
        </w:rPr>
        <w:t xml:space="preserve"> Члени лічильної комісії проводять підрахунок голосів, голова</w:t>
      </w:r>
      <w:r w:rsidRPr="00123C2F">
        <w:rPr>
          <w:rFonts w:ascii="Times New Roman" w:hAnsi="Times New Roman"/>
          <w:sz w:val="26"/>
          <w:szCs w:val="26"/>
        </w:rPr>
        <w:t xml:space="preserve"> лічиль</w:t>
      </w:r>
      <w:r w:rsidRPr="00123C2F">
        <w:rPr>
          <w:rFonts w:ascii="Times New Roman" w:hAnsi="Times New Roman"/>
          <w:sz w:val="26"/>
          <w:szCs w:val="26"/>
        </w:rPr>
        <w:softHyphen/>
        <w:t>ної комісії повідомляє</w:t>
      </w:r>
      <w:r w:rsidRPr="00123C2F">
        <w:rPr>
          <w:rFonts w:ascii="Times New Roman" w:hAnsi="Times New Roman"/>
          <w:bCs/>
          <w:sz w:val="26"/>
          <w:szCs w:val="26"/>
        </w:rPr>
        <w:t xml:space="preserve"> результат</w:t>
      </w:r>
      <w:r w:rsidRPr="00123C2F">
        <w:rPr>
          <w:rFonts w:ascii="Times New Roman" w:hAnsi="Times New Roman"/>
          <w:sz w:val="26"/>
          <w:szCs w:val="26"/>
        </w:rPr>
        <w:t xml:space="preserve"> голосування</w:t>
      </w:r>
      <w:r w:rsidRPr="00123C2F">
        <w:rPr>
          <w:rFonts w:ascii="Times New Roman" w:hAnsi="Times New Roman"/>
          <w:bCs/>
          <w:sz w:val="26"/>
          <w:szCs w:val="26"/>
        </w:rPr>
        <w:t xml:space="preserve"> за</w:t>
      </w:r>
      <w:r w:rsidRPr="00123C2F">
        <w:rPr>
          <w:rFonts w:ascii="Times New Roman" w:hAnsi="Times New Roman"/>
          <w:sz w:val="26"/>
          <w:szCs w:val="26"/>
        </w:rPr>
        <w:t xml:space="preserve"> кожен</w:t>
      </w:r>
      <w:r w:rsidRPr="00123C2F">
        <w:rPr>
          <w:rFonts w:ascii="Times New Roman" w:hAnsi="Times New Roman"/>
          <w:bCs/>
          <w:sz w:val="26"/>
          <w:szCs w:val="26"/>
        </w:rPr>
        <w:t xml:space="preserve"> варіант,</w:t>
      </w:r>
      <w:r w:rsidRPr="00123C2F">
        <w:rPr>
          <w:rFonts w:ascii="Times New Roman" w:hAnsi="Times New Roman"/>
          <w:sz w:val="26"/>
          <w:szCs w:val="26"/>
        </w:rPr>
        <w:t xml:space="preserve"> який</w:t>
      </w:r>
      <w:r w:rsidRPr="00123C2F">
        <w:rPr>
          <w:rFonts w:ascii="Times New Roman" w:hAnsi="Times New Roman"/>
          <w:bCs/>
          <w:sz w:val="26"/>
          <w:szCs w:val="26"/>
        </w:rPr>
        <w:t xml:space="preserve"> зано</w:t>
      </w:r>
      <w:r w:rsidRPr="00123C2F">
        <w:rPr>
          <w:rFonts w:ascii="Times New Roman" w:hAnsi="Times New Roman"/>
          <w:bCs/>
          <w:sz w:val="26"/>
          <w:szCs w:val="26"/>
        </w:rPr>
        <w:softHyphen/>
        <w:t>ситься до протоколу.</w:t>
      </w:r>
      <w:r w:rsidRPr="00123C2F">
        <w:rPr>
          <w:rFonts w:ascii="Times New Roman" w:hAnsi="Times New Roman"/>
          <w:sz w:val="26"/>
          <w:szCs w:val="26"/>
        </w:rPr>
        <w:t xml:space="preserve"> Рішення</w:t>
      </w:r>
      <w:r w:rsidRPr="00123C2F">
        <w:rPr>
          <w:rFonts w:ascii="Times New Roman" w:hAnsi="Times New Roman"/>
          <w:bCs/>
          <w:sz w:val="26"/>
          <w:szCs w:val="26"/>
        </w:rPr>
        <w:t xml:space="preserve"> лічильної</w:t>
      </w:r>
      <w:r w:rsidRPr="00123C2F">
        <w:rPr>
          <w:rFonts w:ascii="Times New Roman" w:hAnsi="Times New Roman"/>
          <w:sz w:val="26"/>
          <w:szCs w:val="26"/>
        </w:rPr>
        <w:t xml:space="preserve"> комісії приймається</w:t>
      </w:r>
      <w:r w:rsidRPr="00123C2F">
        <w:rPr>
          <w:rFonts w:ascii="Times New Roman" w:hAnsi="Times New Roman"/>
          <w:bCs/>
          <w:sz w:val="26"/>
          <w:szCs w:val="26"/>
        </w:rPr>
        <w:t xml:space="preserve"> більшістю</w:t>
      </w:r>
      <w:r w:rsidRPr="00123C2F">
        <w:rPr>
          <w:rFonts w:ascii="Times New Roman" w:hAnsi="Times New Roman"/>
          <w:sz w:val="26"/>
          <w:szCs w:val="26"/>
        </w:rPr>
        <w:t xml:space="preserve"> голосів членів комісії.</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p>
    <w:p w:rsidR="00123C2F" w:rsidRPr="00123C2F" w:rsidRDefault="00123C2F" w:rsidP="00123C2F">
      <w:pPr>
        <w:keepNext/>
        <w:keepLines/>
        <w:spacing w:after="0" w:line="240" w:lineRule="auto"/>
        <w:ind w:left="40" w:firstLine="280"/>
        <w:jc w:val="center"/>
        <w:outlineLvl w:val="2"/>
        <w:rPr>
          <w:rFonts w:ascii="Times New Roman" w:hAnsi="Times New Roman"/>
          <w:b/>
          <w:sz w:val="26"/>
          <w:szCs w:val="26"/>
          <w:lang w:val="uk-UA"/>
        </w:rPr>
      </w:pPr>
      <w:r w:rsidRPr="00123C2F">
        <w:rPr>
          <w:rFonts w:ascii="Times New Roman" w:hAnsi="Times New Roman"/>
          <w:b/>
          <w:sz w:val="26"/>
          <w:szCs w:val="26"/>
          <w:lang w:val="uk-UA"/>
        </w:rPr>
        <w:t>Стаття 24. Порядок розгляду питань порядку денного сесії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24.1.</w:t>
      </w:r>
      <w:r w:rsidRPr="00123C2F">
        <w:rPr>
          <w:rFonts w:ascii="Times New Roman" w:hAnsi="Times New Roman"/>
          <w:sz w:val="26"/>
          <w:szCs w:val="26"/>
        </w:rPr>
        <w:t xml:space="preserve">Питання затвердженого порядку денного сесії </w:t>
      </w:r>
      <w:r w:rsidRPr="00123C2F">
        <w:rPr>
          <w:rFonts w:ascii="Times New Roman" w:hAnsi="Times New Roman"/>
          <w:sz w:val="26"/>
          <w:szCs w:val="26"/>
          <w:lang w:val="uk-UA"/>
        </w:rPr>
        <w:t>Р</w:t>
      </w:r>
      <w:r w:rsidRPr="00123C2F">
        <w:rPr>
          <w:rFonts w:ascii="Times New Roman" w:hAnsi="Times New Roman"/>
          <w:sz w:val="26"/>
          <w:szCs w:val="26"/>
        </w:rPr>
        <w:t>ади, як правило, роз</w:t>
      </w:r>
      <w:r w:rsidRPr="00123C2F">
        <w:rPr>
          <w:rFonts w:ascii="Times New Roman" w:hAnsi="Times New Roman"/>
          <w:sz w:val="26"/>
          <w:szCs w:val="26"/>
        </w:rPr>
        <w:softHyphen/>
        <w:t xml:space="preserve">глядаються у тій черговості, у якій вони були затверджені. </w:t>
      </w:r>
    </w:p>
    <w:p w:rsidR="00123C2F" w:rsidRPr="00123C2F" w:rsidRDefault="00123C2F" w:rsidP="00123C2F">
      <w:pPr>
        <w:autoSpaceDE w:val="0"/>
        <w:autoSpaceDN w:val="0"/>
        <w:adjustRightInd w:val="0"/>
        <w:spacing w:after="0" w:line="240" w:lineRule="auto"/>
        <w:jc w:val="both"/>
        <w:rPr>
          <w:rFonts w:ascii="Times New Roman" w:hAnsi="Times New Roman"/>
          <w:sz w:val="26"/>
          <w:szCs w:val="26"/>
          <w:lang w:val="uk-UA" w:eastAsia="uk-UA"/>
        </w:rPr>
      </w:pPr>
      <w:r w:rsidRPr="00123C2F">
        <w:rPr>
          <w:rFonts w:ascii="Times New Roman" w:hAnsi="Times New Roman"/>
          <w:sz w:val="26"/>
          <w:szCs w:val="26"/>
          <w:lang w:eastAsia="uk-UA"/>
        </w:rPr>
        <w:t xml:space="preserve">      24.2. </w:t>
      </w:r>
      <w:r w:rsidRPr="00123C2F">
        <w:rPr>
          <w:rFonts w:ascii="Times New Roman" w:hAnsi="Times New Roman"/>
          <w:sz w:val="26"/>
          <w:szCs w:val="26"/>
          <w:lang w:val="uk-UA" w:eastAsia="uk-UA"/>
        </w:rPr>
        <w:t>В окремих випадках черговість розгляду</w:t>
      </w:r>
      <w:r w:rsidRPr="00123C2F">
        <w:rPr>
          <w:rFonts w:ascii="Times New Roman" w:hAnsi="Times New Roman"/>
          <w:bCs/>
          <w:sz w:val="26"/>
          <w:szCs w:val="26"/>
          <w:lang w:val="uk-UA" w:eastAsia="uk-UA"/>
        </w:rPr>
        <w:t xml:space="preserve"> питань може</w:t>
      </w:r>
      <w:r w:rsidRPr="00123C2F">
        <w:rPr>
          <w:rFonts w:ascii="Times New Roman" w:hAnsi="Times New Roman"/>
          <w:sz w:val="26"/>
          <w:szCs w:val="26"/>
          <w:lang w:val="uk-UA" w:eastAsia="uk-UA"/>
        </w:rPr>
        <w:t xml:space="preserve"> бути змінено за </w:t>
      </w:r>
      <w:r w:rsidRPr="00123C2F">
        <w:rPr>
          <w:rFonts w:ascii="Times New Roman" w:hAnsi="Times New Roman"/>
          <w:bCs/>
          <w:sz w:val="26"/>
          <w:szCs w:val="26"/>
          <w:lang w:val="uk-UA" w:eastAsia="uk-UA"/>
        </w:rPr>
        <w:t>рішенням</w:t>
      </w:r>
      <w:r w:rsidRPr="00123C2F">
        <w:rPr>
          <w:rFonts w:ascii="Times New Roman" w:hAnsi="Times New Roman"/>
          <w:sz w:val="26"/>
          <w:szCs w:val="26"/>
          <w:lang w:val="uk-UA" w:eastAsia="uk-UA"/>
        </w:rPr>
        <w:t xml:space="preserve"> Ради, прийнятим більшістю голосів від присутніх на засіданні після обгово</w:t>
      </w:r>
      <w:r w:rsidRPr="00123C2F">
        <w:rPr>
          <w:rFonts w:ascii="Times New Roman" w:hAnsi="Times New Roman"/>
          <w:sz w:val="26"/>
          <w:szCs w:val="26"/>
          <w:lang w:val="uk-UA" w:eastAsia="uk-UA"/>
        </w:rPr>
        <w:softHyphen/>
        <w:t>рення за скороченою</w:t>
      </w:r>
      <w:r w:rsidRPr="00123C2F">
        <w:rPr>
          <w:rFonts w:ascii="Times New Roman" w:hAnsi="Times New Roman"/>
          <w:bCs/>
          <w:sz w:val="26"/>
          <w:szCs w:val="26"/>
          <w:lang w:val="uk-UA" w:eastAsia="uk-UA"/>
        </w:rPr>
        <w:t xml:space="preserve"> процедурою.</w:t>
      </w:r>
    </w:p>
    <w:p w:rsidR="00123C2F" w:rsidRPr="00123C2F" w:rsidRDefault="00123C2F" w:rsidP="00123C2F">
      <w:pPr>
        <w:autoSpaceDE w:val="0"/>
        <w:autoSpaceDN w:val="0"/>
        <w:adjustRightInd w:val="0"/>
        <w:spacing w:after="0" w:line="240" w:lineRule="auto"/>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24.3.При цьому заслуховується виступ ініціатора такої пропозиції з її обгрунтуванням, опонента пропозиції, а також заслуховується виступ з цьо</w:t>
      </w:r>
      <w:r w:rsidRPr="00123C2F">
        <w:rPr>
          <w:rFonts w:ascii="Times New Roman" w:hAnsi="Times New Roman"/>
          <w:bCs/>
          <w:sz w:val="26"/>
          <w:szCs w:val="26"/>
          <w:lang w:val="uk-UA" w:eastAsia="uk-UA"/>
        </w:rPr>
        <w:softHyphen/>
        <w:t>го питання  представника відповідної постійної комісії.</w:t>
      </w:r>
    </w:p>
    <w:p w:rsidR="00123C2F" w:rsidRPr="00123C2F" w:rsidRDefault="00123C2F" w:rsidP="00123C2F">
      <w:pPr>
        <w:tabs>
          <w:tab w:val="left" w:pos="808"/>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24.4.</w:t>
      </w:r>
      <w:r w:rsidRPr="00123C2F">
        <w:rPr>
          <w:rFonts w:ascii="Times New Roman" w:hAnsi="Times New Roman"/>
          <w:sz w:val="26"/>
          <w:szCs w:val="26"/>
        </w:rPr>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123C2F" w:rsidRPr="00123C2F" w:rsidRDefault="00123C2F" w:rsidP="00123C2F">
      <w:pPr>
        <w:tabs>
          <w:tab w:val="left" w:pos="779"/>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24.5.</w:t>
      </w:r>
      <w:r w:rsidRPr="00123C2F">
        <w:rPr>
          <w:rFonts w:ascii="Times New Roman" w:hAnsi="Times New Roman"/>
          <w:sz w:val="26"/>
          <w:szCs w:val="26"/>
        </w:rPr>
        <w:t>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123C2F" w:rsidRPr="00123C2F" w:rsidRDefault="00123C2F" w:rsidP="00123C2F">
      <w:pPr>
        <w:tabs>
          <w:tab w:val="left" w:pos="779"/>
        </w:tabs>
        <w:spacing w:after="0" w:line="240" w:lineRule="auto"/>
        <w:ind w:right="40"/>
        <w:jc w:val="both"/>
        <w:rPr>
          <w:rFonts w:ascii="Times New Roman" w:hAnsi="Times New Roman"/>
          <w:sz w:val="26"/>
          <w:szCs w:val="26"/>
          <w:lang w:val="uk-UA"/>
        </w:rPr>
      </w:pPr>
    </w:p>
    <w:p w:rsidR="00123C2F" w:rsidRPr="00123C2F" w:rsidRDefault="00123C2F" w:rsidP="00123C2F">
      <w:pPr>
        <w:keepNext/>
        <w:keepLines/>
        <w:spacing w:after="0" w:line="240" w:lineRule="auto"/>
        <w:ind w:left="40" w:firstLine="280"/>
        <w:jc w:val="center"/>
        <w:outlineLvl w:val="2"/>
        <w:rPr>
          <w:rFonts w:ascii="Times New Roman" w:hAnsi="Times New Roman"/>
          <w:b/>
          <w:sz w:val="26"/>
          <w:szCs w:val="26"/>
        </w:rPr>
      </w:pPr>
      <w:r w:rsidRPr="00123C2F">
        <w:rPr>
          <w:rFonts w:ascii="Times New Roman" w:hAnsi="Times New Roman"/>
          <w:b/>
          <w:sz w:val="26"/>
          <w:szCs w:val="26"/>
        </w:rPr>
        <w:t>Стаття 25. Порядок надання слова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25.1.</w:t>
      </w:r>
      <w:r w:rsidRPr="00123C2F">
        <w:rPr>
          <w:rFonts w:ascii="Times New Roman" w:hAnsi="Times New Roman"/>
          <w:sz w:val="26"/>
          <w:szCs w:val="26"/>
        </w:rPr>
        <w:t>Доповіді, співдоповіді виголошуються з трибуни. Виступи під час обговорення питань, заяв, запит</w:t>
      </w:r>
      <w:r w:rsidRPr="00123C2F">
        <w:rPr>
          <w:rFonts w:ascii="Times New Roman" w:hAnsi="Times New Roman"/>
          <w:sz w:val="26"/>
          <w:szCs w:val="26"/>
          <w:lang w:val="uk-UA"/>
        </w:rPr>
        <w:t>ів</w:t>
      </w:r>
      <w:r w:rsidRPr="00123C2F">
        <w:rPr>
          <w:rFonts w:ascii="Times New Roman" w:hAnsi="Times New Roman"/>
          <w:sz w:val="26"/>
          <w:szCs w:val="26"/>
        </w:rPr>
        <w:t>, як правило, виголошуються з трибуни.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25.2.</w:t>
      </w:r>
      <w:r w:rsidRPr="00123C2F">
        <w:rPr>
          <w:rFonts w:ascii="Times New Roman" w:hAnsi="Times New Roman"/>
          <w:sz w:val="26"/>
          <w:szCs w:val="26"/>
        </w:rPr>
        <w:t>Виступ промовця не переривається, крім випадків порушення доповідачем (виступаючим) приписів чин</w:t>
      </w:r>
      <w:r w:rsidRPr="00123C2F">
        <w:rPr>
          <w:rFonts w:ascii="Times New Roman" w:hAnsi="Times New Roman"/>
          <w:sz w:val="26"/>
          <w:szCs w:val="26"/>
        </w:rPr>
        <w:softHyphen/>
        <w:t>ного законодавства України, Регламенту, правил етики та дисципліни.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25.3.</w:t>
      </w:r>
      <w:r w:rsidRPr="00123C2F">
        <w:rPr>
          <w:rFonts w:ascii="Times New Roman" w:hAnsi="Times New Roman"/>
          <w:sz w:val="26"/>
          <w:szCs w:val="26"/>
        </w:rPr>
        <w:t>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lastRenderedPageBreak/>
        <w:t xml:space="preserve">    25.4. </w:t>
      </w:r>
      <w:r w:rsidRPr="00123C2F">
        <w:rPr>
          <w:rFonts w:ascii="Times New Roman" w:hAnsi="Times New Roman"/>
          <w:sz w:val="26"/>
          <w:szCs w:val="26"/>
        </w:rPr>
        <w:t>Запис на виступ з будь-якого питання порядку денного пленарного засідання Ради в межах часу, пе</w:t>
      </w:r>
      <w:r w:rsidRPr="00123C2F">
        <w:rPr>
          <w:rFonts w:ascii="Times New Roman" w:hAnsi="Times New Roman"/>
          <w:sz w:val="26"/>
          <w:szCs w:val="26"/>
        </w:rPr>
        <w:softHyphen/>
        <w:t>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25.</w:t>
      </w:r>
      <w:r w:rsidRPr="00123C2F">
        <w:rPr>
          <w:rFonts w:ascii="Times New Roman" w:hAnsi="Times New Roman"/>
          <w:sz w:val="26"/>
          <w:szCs w:val="26"/>
          <w:lang w:val="uk-UA"/>
        </w:rPr>
        <w:t>5</w:t>
      </w:r>
      <w:r w:rsidRPr="00123C2F">
        <w:rPr>
          <w:rFonts w:ascii="Times New Roman" w:hAnsi="Times New Roman"/>
          <w:sz w:val="26"/>
          <w:szCs w:val="26"/>
        </w:rPr>
        <w:t>. Черговість виступів формується в порядку надходження заяв на виступ. Інформація про черговість виступів здійснюється письмово головуючим або секретарем пленарного засідання.</w:t>
      </w:r>
      <w:r w:rsidRPr="00123C2F">
        <w:rPr>
          <w:rFonts w:ascii="Times New Roman" w:hAnsi="Times New Roman"/>
          <w:sz w:val="26"/>
          <w:szCs w:val="26"/>
          <w:lang w:val="uk-UA"/>
        </w:rPr>
        <w:t xml:space="preserve">  </w:t>
      </w:r>
      <w:r w:rsidRPr="00123C2F">
        <w:rPr>
          <w:rFonts w:ascii="Times New Roman" w:hAnsi="Times New Roman"/>
          <w:sz w:val="26"/>
          <w:szCs w:val="26"/>
        </w:rPr>
        <w:t>Запис на виступ може здійснюватися шляхом підняття руки.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25.6.</w:t>
      </w:r>
      <w:r w:rsidRPr="00123C2F">
        <w:rPr>
          <w:rFonts w:ascii="Times New Roman" w:hAnsi="Times New Roman"/>
          <w:sz w:val="26"/>
          <w:szCs w:val="26"/>
        </w:rPr>
        <w:t>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з мотивів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для оголошення процедурного питання;</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 </w:t>
      </w:r>
      <w:r w:rsidRPr="00123C2F">
        <w:rPr>
          <w:rFonts w:ascii="Times New Roman" w:hAnsi="Times New Roman"/>
          <w:sz w:val="26"/>
          <w:szCs w:val="26"/>
        </w:rPr>
        <w:t>для репліки</w:t>
      </w:r>
      <w:r w:rsidRPr="00123C2F">
        <w:rPr>
          <w:rFonts w:ascii="Times New Roman" w:hAnsi="Times New Roman"/>
          <w:sz w:val="26"/>
          <w:szCs w:val="26"/>
          <w:lang w:val="uk-UA"/>
        </w:rPr>
        <w:t>.</w:t>
      </w:r>
    </w:p>
    <w:p w:rsidR="00123C2F" w:rsidRPr="00123C2F" w:rsidRDefault="00123C2F" w:rsidP="00123C2F">
      <w:pPr>
        <w:spacing w:after="0" w:line="240" w:lineRule="auto"/>
        <w:jc w:val="both"/>
        <w:rPr>
          <w:lang w:val="uk-UA"/>
        </w:rPr>
      </w:pPr>
      <w:r w:rsidRPr="00123C2F">
        <w:rPr>
          <w:rFonts w:ascii="Times New Roman" w:hAnsi="Times New Roman"/>
          <w:sz w:val="26"/>
          <w:szCs w:val="26"/>
          <w:lang w:val="uk-UA"/>
        </w:rPr>
        <w:t xml:space="preserve">     25.7.</w:t>
      </w:r>
      <w:r w:rsidRPr="00123C2F">
        <w:rPr>
          <w:rFonts w:ascii="Times New Roman" w:hAnsi="Times New Roman"/>
          <w:sz w:val="26"/>
          <w:szCs w:val="26"/>
        </w:rPr>
        <w:t>Виступ депутата у такому випадку не може перевищувати</w:t>
      </w:r>
      <w:r w:rsidRPr="00123C2F">
        <w:t xml:space="preserve"> </w:t>
      </w:r>
      <w:r w:rsidRPr="00123C2F">
        <w:rPr>
          <w:rFonts w:ascii="Times New Roman" w:hAnsi="Times New Roman"/>
          <w:sz w:val="26"/>
          <w:szCs w:val="26"/>
          <w:lang w:val="uk-UA"/>
        </w:rPr>
        <w:t>3</w:t>
      </w:r>
      <w:r w:rsidRPr="00123C2F">
        <w:rPr>
          <w:rFonts w:ascii="Times New Roman" w:hAnsi="Times New Roman"/>
          <w:sz w:val="26"/>
          <w:szCs w:val="26"/>
        </w:rPr>
        <w:t xml:space="preserve"> хвилин</w:t>
      </w:r>
      <w:r w:rsidRPr="00123C2F">
        <w:rPr>
          <w:rFonts w:ascii="Times New Roman" w:hAnsi="Times New Roman"/>
          <w:sz w:val="26"/>
          <w:szCs w:val="26"/>
          <w:lang w:val="uk-UA"/>
        </w:rPr>
        <w:t>и</w:t>
      </w:r>
      <w:r w:rsidRPr="00123C2F">
        <w:t>.</w:t>
      </w:r>
    </w:p>
    <w:p w:rsidR="00123C2F" w:rsidRPr="00123C2F" w:rsidRDefault="00123C2F" w:rsidP="00123C2F">
      <w:pPr>
        <w:spacing w:after="0" w:line="240" w:lineRule="auto"/>
        <w:jc w:val="both"/>
        <w:rPr>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26. Визначення часу для виступів на сесії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26.1.</w:t>
      </w:r>
      <w:r w:rsidRPr="00123C2F">
        <w:rPr>
          <w:rFonts w:ascii="Times New Roman" w:hAnsi="Times New Roman"/>
          <w:sz w:val="26"/>
          <w:szCs w:val="26"/>
        </w:rPr>
        <w:t xml:space="preserve">Для доповіді надається до </w:t>
      </w:r>
      <w:r w:rsidRPr="00123C2F">
        <w:rPr>
          <w:rFonts w:ascii="Times New Roman" w:hAnsi="Times New Roman"/>
          <w:sz w:val="26"/>
          <w:szCs w:val="26"/>
          <w:lang w:val="uk-UA"/>
        </w:rPr>
        <w:t>15</w:t>
      </w:r>
      <w:r w:rsidRPr="00123C2F">
        <w:rPr>
          <w:rFonts w:ascii="Times New Roman" w:hAnsi="Times New Roman"/>
          <w:sz w:val="26"/>
          <w:szCs w:val="26"/>
        </w:rPr>
        <w:t xml:space="preserve"> хвилин, для співдоповіді — до </w:t>
      </w:r>
      <w:r w:rsidRPr="00123C2F">
        <w:rPr>
          <w:rFonts w:ascii="Times New Roman" w:hAnsi="Times New Roman"/>
          <w:sz w:val="26"/>
          <w:szCs w:val="26"/>
          <w:lang w:val="uk-UA"/>
        </w:rPr>
        <w:t>5</w:t>
      </w:r>
      <w:r w:rsidRPr="00123C2F">
        <w:rPr>
          <w:rFonts w:ascii="Times New Roman" w:hAnsi="Times New Roman"/>
          <w:sz w:val="26"/>
          <w:szCs w:val="26"/>
        </w:rPr>
        <w:t xml:space="preserve"> хвилин.</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26.2.</w:t>
      </w:r>
      <w:r w:rsidRPr="00123C2F">
        <w:rPr>
          <w:rFonts w:ascii="Times New Roman" w:hAnsi="Times New Roman"/>
          <w:sz w:val="26"/>
          <w:szCs w:val="26"/>
        </w:rPr>
        <w:t>Кожна з депутатських фракцій та груп, сформована відповідно до</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Регламенту, </w:t>
      </w:r>
      <w:r w:rsidRPr="00123C2F">
        <w:rPr>
          <w:rFonts w:ascii="Times New Roman" w:hAnsi="Times New Roman"/>
          <w:sz w:val="26"/>
          <w:szCs w:val="26"/>
          <w:lang w:val="uk-UA"/>
        </w:rPr>
        <w:t xml:space="preserve">а також депутат Ради, який не входить до зареєстрованих груп та фракцій,  </w:t>
      </w:r>
      <w:r w:rsidRPr="00123C2F">
        <w:rPr>
          <w:rFonts w:ascii="Times New Roman" w:hAnsi="Times New Roman"/>
          <w:sz w:val="26"/>
          <w:szCs w:val="26"/>
        </w:rPr>
        <w:t>має гарантоване право задати запитання доповідачу (співдоповідачу)</w:t>
      </w:r>
      <w:r w:rsidRPr="00123C2F">
        <w:rPr>
          <w:rFonts w:ascii="Times New Roman" w:hAnsi="Times New Roman"/>
          <w:sz w:val="26"/>
          <w:szCs w:val="26"/>
          <w:lang w:val="uk-UA"/>
        </w:rPr>
        <w:t>. Депутатська група та фракція мають право</w:t>
      </w:r>
      <w:r w:rsidRPr="00123C2F">
        <w:rPr>
          <w:rFonts w:ascii="Times New Roman" w:hAnsi="Times New Roman"/>
          <w:sz w:val="26"/>
          <w:szCs w:val="26"/>
        </w:rPr>
        <w:t xml:space="preserve"> на виступ одного свого представника з питання чи про</w:t>
      </w:r>
      <w:r w:rsidRPr="00123C2F">
        <w:rPr>
          <w:rFonts w:ascii="Times New Roman" w:hAnsi="Times New Roman"/>
          <w:sz w:val="26"/>
          <w:szCs w:val="26"/>
        </w:rPr>
        <w:softHyphen/>
        <w:t>позиції, які мають ставитися на голосування. Для виступу надається до 5 хвилин.</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26.3.</w:t>
      </w:r>
      <w:r w:rsidRPr="00123C2F">
        <w:rPr>
          <w:rFonts w:ascii="Times New Roman" w:hAnsi="Times New Roman"/>
          <w:sz w:val="26"/>
          <w:szCs w:val="26"/>
        </w:rPr>
        <w:t>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123C2F">
        <w:rPr>
          <w:rFonts w:ascii="Times New Roman" w:hAnsi="Times New Roman"/>
          <w:sz w:val="26"/>
          <w:szCs w:val="26"/>
        </w:rPr>
        <w:softHyphen/>
        <w:t xml:space="preserve">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w:t>
      </w:r>
      <w:r w:rsidRPr="00123C2F">
        <w:rPr>
          <w:rFonts w:ascii="Times New Roman" w:hAnsi="Times New Roman"/>
          <w:sz w:val="26"/>
          <w:szCs w:val="26"/>
          <w:lang w:val="uk-UA"/>
        </w:rPr>
        <w:t>Р</w:t>
      </w:r>
      <w:r w:rsidRPr="00123C2F">
        <w:rPr>
          <w:rFonts w:ascii="Times New Roman" w:hAnsi="Times New Roman"/>
          <w:sz w:val="26"/>
          <w:szCs w:val="26"/>
        </w:rPr>
        <w:t>ади, який поставив запи</w:t>
      </w:r>
      <w:r w:rsidRPr="00123C2F">
        <w:rPr>
          <w:rFonts w:ascii="Times New Roman" w:hAnsi="Times New Roman"/>
          <w:sz w:val="26"/>
          <w:szCs w:val="26"/>
        </w:rPr>
        <w:softHyphen/>
        <w:t>тання, може уточнити та доповнити його, а також оголосити, чи задоволений він відповіддю.</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26.4.</w:t>
      </w:r>
      <w:r w:rsidRPr="00123C2F">
        <w:rPr>
          <w:rFonts w:ascii="Times New Roman" w:hAnsi="Times New Roman"/>
          <w:sz w:val="26"/>
          <w:szCs w:val="26"/>
        </w:rPr>
        <w:t xml:space="preserve">Для відповіді на запитання надається до </w:t>
      </w:r>
      <w:r w:rsidRPr="00123C2F">
        <w:rPr>
          <w:rFonts w:ascii="Times New Roman" w:hAnsi="Times New Roman"/>
          <w:sz w:val="26"/>
          <w:szCs w:val="26"/>
          <w:lang w:val="uk-UA"/>
        </w:rPr>
        <w:t>5</w:t>
      </w:r>
      <w:r w:rsidRPr="00123C2F">
        <w:rPr>
          <w:rFonts w:ascii="Times New Roman" w:hAnsi="Times New Roman"/>
          <w:sz w:val="26"/>
          <w:szCs w:val="26"/>
        </w:rPr>
        <w:t xml:space="preserve"> хвилин</w:t>
      </w:r>
      <w:r w:rsidRPr="00123C2F">
        <w:rPr>
          <w:rFonts w:ascii="Times New Roman" w:hAnsi="Times New Roman"/>
          <w:sz w:val="26"/>
          <w:szCs w:val="26"/>
          <w:lang w:val="uk-UA"/>
        </w:rPr>
        <w:t xml:space="preserve">. </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26.5.</w:t>
      </w:r>
      <w:r w:rsidRPr="00123C2F">
        <w:rPr>
          <w:rFonts w:ascii="Times New Roman" w:hAnsi="Times New Roman"/>
          <w:sz w:val="26"/>
          <w:szCs w:val="26"/>
        </w:rPr>
        <w:t>Для повторних виступів у обговоренні, а також для виступів щодо голосування окремих положень проектів рішень, для заяв, внесення запитів депутатам</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надається час тривалістю до 5 хвилин.</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26.6.</w:t>
      </w:r>
      <w:r w:rsidRPr="00123C2F">
        <w:rPr>
          <w:rFonts w:ascii="Times New Roman" w:hAnsi="Times New Roman"/>
          <w:sz w:val="26"/>
          <w:szCs w:val="26"/>
        </w:rPr>
        <w:t>Для виступів в розділі «Різне» порядку денного надається до 3 хвилин.</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26.7.</w:t>
      </w:r>
      <w:r w:rsidRPr="00123C2F">
        <w:rPr>
          <w:rFonts w:ascii="Times New Roman" w:hAnsi="Times New Roman"/>
          <w:sz w:val="26"/>
          <w:szCs w:val="26"/>
        </w:rPr>
        <w:t xml:space="preserve">Для виступів щодо процедури та з мотивів голосування, пояснень, зауважень, пропозицій, повідомлень і довідок, внесення поправок та виступів з місця — </w:t>
      </w:r>
      <w:r w:rsidRPr="00123C2F">
        <w:rPr>
          <w:rFonts w:ascii="Times New Roman" w:hAnsi="Times New Roman"/>
          <w:sz w:val="26"/>
          <w:szCs w:val="26"/>
          <w:lang w:val="uk-UA"/>
        </w:rPr>
        <w:t>3</w:t>
      </w:r>
      <w:r w:rsidRPr="00123C2F">
        <w:rPr>
          <w:rFonts w:ascii="Times New Roman" w:hAnsi="Times New Roman"/>
          <w:sz w:val="26"/>
          <w:szCs w:val="26"/>
        </w:rPr>
        <w:t xml:space="preserve"> хвилин</w:t>
      </w:r>
      <w:r w:rsidRPr="00123C2F">
        <w:rPr>
          <w:rFonts w:ascii="Times New Roman" w:hAnsi="Times New Roman"/>
          <w:sz w:val="26"/>
          <w:szCs w:val="26"/>
          <w:lang w:val="uk-UA"/>
        </w:rPr>
        <w:t>и</w:t>
      </w:r>
      <w:r w:rsidRPr="00123C2F">
        <w:rPr>
          <w:rFonts w:ascii="Times New Roman" w:hAnsi="Times New Roman"/>
          <w:sz w:val="26"/>
          <w:szCs w:val="26"/>
        </w:rPr>
        <w:t>.</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26.8.</w:t>
      </w:r>
      <w:r w:rsidRPr="00123C2F">
        <w:rPr>
          <w:rFonts w:ascii="Times New Roman" w:hAnsi="Times New Roman"/>
          <w:sz w:val="26"/>
          <w:szCs w:val="26"/>
        </w:rPr>
        <w:t>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26.9.</w:t>
      </w:r>
      <w:r w:rsidRPr="00123C2F">
        <w:rPr>
          <w:rFonts w:ascii="Times New Roman" w:hAnsi="Times New Roman"/>
          <w:sz w:val="26"/>
          <w:szCs w:val="26"/>
        </w:rPr>
        <w:t>За необ</w:t>
      </w:r>
      <w:r w:rsidRPr="00123C2F">
        <w:rPr>
          <w:rFonts w:ascii="Times New Roman" w:hAnsi="Times New Roman"/>
          <w:sz w:val="26"/>
          <w:szCs w:val="26"/>
        </w:rPr>
        <w:softHyphen/>
        <w:t xml:space="preserve">хідності, на прохання окремого промовця та за згодою депутатів районної Ради, головуючий на пленарному засіданні </w:t>
      </w:r>
      <w:r w:rsidRPr="00123C2F">
        <w:rPr>
          <w:rFonts w:ascii="Times New Roman" w:hAnsi="Times New Roman"/>
          <w:sz w:val="26"/>
          <w:szCs w:val="26"/>
          <w:lang w:val="uk-UA"/>
        </w:rPr>
        <w:t>Р</w:t>
      </w:r>
      <w:r w:rsidRPr="00123C2F">
        <w:rPr>
          <w:rFonts w:ascii="Times New Roman" w:hAnsi="Times New Roman"/>
          <w:sz w:val="26"/>
          <w:szCs w:val="26"/>
        </w:rPr>
        <w:t xml:space="preserve">ади може подовжити йому час для виступу до </w:t>
      </w:r>
      <w:r w:rsidRPr="00123C2F">
        <w:rPr>
          <w:rFonts w:ascii="Times New Roman" w:hAnsi="Times New Roman"/>
          <w:sz w:val="26"/>
          <w:szCs w:val="26"/>
          <w:lang w:val="uk-UA"/>
        </w:rPr>
        <w:t>3</w:t>
      </w:r>
      <w:r w:rsidRPr="00123C2F">
        <w:rPr>
          <w:rFonts w:ascii="Times New Roman" w:hAnsi="Times New Roman"/>
          <w:sz w:val="26"/>
          <w:szCs w:val="26"/>
        </w:rPr>
        <w:t xml:space="preserve"> хвилин.</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27. Право депутата на виступ</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27.1.</w:t>
      </w:r>
      <w:r w:rsidRPr="00123C2F">
        <w:rPr>
          <w:rFonts w:ascii="Times New Roman" w:hAnsi="Times New Roman"/>
          <w:sz w:val="26"/>
          <w:szCs w:val="26"/>
        </w:rPr>
        <w:t>Ніхто з присутніх на пленарному засіданні Ради не може виступати без дозволу головуючого.</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27.2.</w:t>
      </w:r>
      <w:r w:rsidRPr="00123C2F">
        <w:rPr>
          <w:rFonts w:ascii="Times New Roman" w:hAnsi="Times New Roman"/>
          <w:sz w:val="26"/>
          <w:szCs w:val="26"/>
        </w:rPr>
        <w:t>Головуючий на пленарному засіданні Ради надає слово виступаючим з дотриманням черговості, вста</w:t>
      </w:r>
      <w:r w:rsidRPr="00123C2F">
        <w:rPr>
          <w:rFonts w:ascii="Times New Roman" w:hAnsi="Times New Roman"/>
          <w:sz w:val="26"/>
          <w:szCs w:val="26"/>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lastRenderedPageBreak/>
        <w:t xml:space="preserve">    27.3.</w:t>
      </w:r>
      <w:r w:rsidRPr="00123C2F">
        <w:rPr>
          <w:rFonts w:ascii="Times New Roman" w:hAnsi="Times New Roman"/>
          <w:sz w:val="26"/>
          <w:szCs w:val="26"/>
        </w:rPr>
        <w:t>Депутат Ради у будь-який момент може відмовитися від свого запису на виступ. У разі відсутності де</w:t>
      </w:r>
      <w:r w:rsidRPr="00123C2F">
        <w:rPr>
          <w:rFonts w:ascii="Times New Roman" w:hAnsi="Times New Roman"/>
          <w:sz w:val="26"/>
          <w:szCs w:val="26"/>
        </w:rPr>
        <w:softHyphen/>
        <w:t>путата Ради в момент надання йому слова вважається, що він відмовився від слова.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27.4. Особа може виступити на пленарному засіданні Ради з одного й того ж питання чи пропозиції, які бу</w:t>
      </w:r>
      <w:r w:rsidRPr="00123C2F">
        <w:rPr>
          <w:rFonts w:ascii="Times New Roman" w:hAnsi="Times New Roman"/>
          <w:sz w:val="26"/>
          <w:szCs w:val="26"/>
        </w:rPr>
        <w:softHyphen/>
        <w:t>дуть ставитися на голосування, не більше двох разів.</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28. Порядок розгляду та обговорення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28.1.</w:t>
      </w:r>
      <w:r w:rsidRPr="00123C2F">
        <w:rPr>
          <w:rFonts w:ascii="Times New Roman" w:hAnsi="Times New Roman"/>
          <w:sz w:val="26"/>
          <w:szCs w:val="26"/>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28.2.</w:t>
      </w:r>
      <w:r w:rsidRPr="00123C2F">
        <w:rPr>
          <w:rFonts w:ascii="Times New Roman" w:hAnsi="Times New Roman"/>
          <w:sz w:val="26"/>
          <w:szCs w:val="26"/>
        </w:rPr>
        <w:t>Розгляд та обговорення питання на пленарному засіданні Ради, як правило, включають:</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доповідь, запитання доповідачу і відповіді на них;</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співдоповіді (за необхідності), запитання співдоповідачам і відповіді на них;</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-виступи депутатів ради з оголошенням та обгрунтуванням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123C2F">
        <w:rPr>
          <w:rFonts w:ascii="Times New Roman" w:hAnsi="Times New Roman"/>
          <w:sz w:val="26"/>
          <w:szCs w:val="26"/>
          <w:lang w:val="uk-UA"/>
        </w:rPr>
        <w:softHyphen/>
        <w:t>ка не була поширена серед депутатів Ради разом з висновком відповідної комісії;</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-внесення, обговорення і прийняття рішення щодо відкладених питань та питань про неприйнятність рішень, якщо такі є;</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виступи представників від кожної зареєстрованої депутатської фракції і групи;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виступи депутатів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оголошення головуючим на пленарному засіданні Ради про припинення обговорення та повідомлення про тих, що виступили і записалися на виступ;</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внесення депутатами Ради пропозицій, які не були виголошені в ході обговорення (крім тих, що вно</w:t>
      </w:r>
      <w:r w:rsidRPr="00123C2F">
        <w:rPr>
          <w:rFonts w:ascii="Times New Roman" w:hAnsi="Times New Roman"/>
          <w:sz w:val="26"/>
          <w:szCs w:val="26"/>
        </w:rPr>
        <w:softHyphen/>
        <w:t>сяться у спеціально встановленому порядку);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заключне слово співдоповідачів і доповідача;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уточнення і оголошення головуючим на пленарному засіданні </w:t>
      </w:r>
      <w:r w:rsidRPr="00123C2F">
        <w:rPr>
          <w:rFonts w:ascii="Times New Roman" w:hAnsi="Times New Roman"/>
          <w:sz w:val="26"/>
          <w:szCs w:val="26"/>
          <w:lang w:val="uk-UA"/>
        </w:rPr>
        <w:t>Р</w:t>
      </w:r>
      <w:r w:rsidRPr="00123C2F">
        <w:rPr>
          <w:rFonts w:ascii="Times New Roman" w:hAnsi="Times New Roman"/>
          <w:sz w:val="26"/>
          <w:szCs w:val="26"/>
        </w:rPr>
        <w:t>ади пропозицій, які надійшли щодо обговорюваного питання і будуть ставитися на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виступ депутата Ради — ініціатора внесення пропозиції, з підстав, передбачених п. 25.</w:t>
      </w:r>
      <w:r w:rsidRPr="00123C2F">
        <w:rPr>
          <w:rFonts w:ascii="Times New Roman" w:hAnsi="Times New Roman"/>
          <w:sz w:val="26"/>
          <w:szCs w:val="26"/>
          <w:lang w:val="uk-UA"/>
        </w:rPr>
        <w:t>5</w:t>
      </w:r>
      <w:r w:rsidRPr="00123C2F">
        <w:rPr>
          <w:rFonts w:ascii="Times New Roman" w:hAnsi="Times New Roman"/>
          <w:sz w:val="26"/>
          <w:szCs w:val="26"/>
        </w:rPr>
        <w:t xml:space="preserve"> ст. 25 Рег</w:t>
      </w:r>
      <w:r w:rsidRPr="00123C2F">
        <w:rPr>
          <w:rFonts w:ascii="Times New Roman" w:hAnsi="Times New Roman"/>
          <w:sz w:val="26"/>
          <w:szCs w:val="26"/>
        </w:rPr>
        <w:softHyphen/>
        <w:t>ламенту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виступи з мотивів голосування по одному представнику від кожної зареєстрованої депутатської фракції чи групи;</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виступи депутатів </w:t>
      </w:r>
      <w:r w:rsidRPr="00123C2F">
        <w:rPr>
          <w:rFonts w:ascii="Times New Roman" w:hAnsi="Times New Roman"/>
          <w:sz w:val="26"/>
          <w:szCs w:val="26"/>
          <w:lang w:val="uk-UA"/>
        </w:rPr>
        <w:t>Р</w:t>
      </w:r>
      <w:r w:rsidRPr="00123C2F">
        <w:rPr>
          <w:rFonts w:ascii="Times New Roman" w:hAnsi="Times New Roman"/>
          <w:sz w:val="26"/>
          <w:szCs w:val="26"/>
        </w:rPr>
        <w:t>ади з мотивів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28.3.</w:t>
      </w:r>
      <w:r w:rsidRPr="00123C2F">
        <w:rPr>
          <w:rFonts w:ascii="Times New Roman" w:hAnsi="Times New Roman"/>
          <w:sz w:val="26"/>
          <w:szCs w:val="26"/>
        </w:rPr>
        <w:t xml:space="preserve">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w:t>
      </w:r>
      <w:r w:rsidRPr="00123C2F">
        <w:rPr>
          <w:rFonts w:ascii="Times New Roman" w:hAnsi="Times New Roman"/>
          <w:sz w:val="26"/>
          <w:szCs w:val="26"/>
          <w:lang w:val="uk-UA"/>
        </w:rPr>
        <w:t>Р</w:t>
      </w:r>
      <w:r w:rsidRPr="00123C2F">
        <w:rPr>
          <w:rFonts w:ascii="Times New Roman" w:hAnsi="Times New Roman"/>
          <w:sz w:val="26"/>
          <w:szCs w:val="26"/>
        </w:rPr>
        <w:t>ади спільно з висновками та рекомендаціями постійної комісії Ради, яких вона стосується.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bCs/>
          <w:sz w:val="26"/>
          <w:szCs w:val="26"/>
        </w:rPr>
        <w:t xml:space="preserve">      28.4.У ході обговорення питання на засіданні Ради можуть вноситися: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1) </w:t>
      </w:r>
      <w:r w:rsidRPr="00123C2F">
        <w:rPr>
          <w:rFonts w:ascii="Times New Roman" w:hAnsi="Times New Roman"/>
          <w:bCs/>
          <w:sz w:val="26"/>
          <w:szCs w:val="26"/>
        </w:rPr>
        <w:t>пропозиції щодо порядку ведення засідання та організації розгляду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w:t>
      </w:r>
      <w:r w:rsidRPr="00123C2F">
        <w:rPr>
          <w:rFonts w:ascii="Times New Roman" w:hAnsi="Times New Roman"/>
          <w:sz w:val="26"/>
          <w:szCs w:val="26"/>
          <w:lang w:val="uk-UA"/>
        </w:rPr>
        <w:t xml:space="preserve">     </w:t>
      </w:r>
      <w:r w:rsidRPr="00123C2F">
        <w:rPr>
          <w:rFonts w:ascii="Times New Roman" w:hAnsi="Times New Roman"/>
          <w:sz w:val="26"/>
          <w:szCs w:val="26"/>
        </w:rPr>
        <w:t>2)</w:t>
      </w:r>
      <w:r w:rsidRPr="00123C2F">
        <w:rPr>
          <w:rFonts w:ascii="Times New Roman" w:hAnsi="Times New Roman"/>
          <w:bCs/>
          <w:sz w:val="26"/>
          <w:szCs w:val="26"/>
        </w:rPr>
        <w:t xml:space="preserve"> питання про</w:t>
      </w:r>
      <w:r w:rsidRPr="00123C2F">
        <w:rPr>
          <w:rFonts w:ascii="Times New Roman" w:hAnsi="Times New Roman"/>
          <w:sz w:val="26"/>
          <w:szCs w:val="26"/>
        </w:rPr>
        <w:t xml:space="preserve"> неприйнятність та відкладення</w:t>
      </w:r>
      <w:r w:rsidRPr="00123C2F">
        <w:rPr>
          <w:rFonts w:ascii="Times New Roman" w:hAnsi="Times New Roman"/>
          <w:bCs/>
          <w:sz w:val="26"/>
          <w:szCs w:val="26"/>
        </w:rPr>
        <w:t xml:space="preserve">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bCs/>
          <w:sz w:val="26"/>
          <w:szCs w:val="26"/>
        </w:rPr>
        <w:t xml:space="preserve">  </w:t>
      </w:r>
      <w:r w:rsidRPr="00123C2F">
        <w:rPr>
          <w:rFonts w:ascii="Times New Roman" w:hAnsi="Times New Roman"/>
          <w:bCs/>
          <w:sz w:val="26"/>
          <w:szCs w:val="26"/>
          <w:lang w:val="uk-UA"/>
        </w:rPr>
        <w:t xml:space="preserve">     </w:t>
      </w:r>
      <w:r w:rsidRPr="00123C2F">
        <w:rPr>
          <w:rFonts w:ascii="Times New Roman" w:hAnsi="Times New Roman"/>
          <w:bCs/>
          <w:sz w:val="26"/>
          <w:szCs w:val="26"/>
        </w:rPr>
        <w:t>3)</w:t>
      </w:r>
      <w:r w:rsidRPr="00123C2F">
        <w:rPr>
          <w:rFonts w:ascii="Times New Roman" w:hAnsi="Times New Roman"/>
          <w:bCs/>
          <w:color w:val="FF0000"/>
          <w:sz w:val="26"/>
          <w:szCs w:val="26"/>
        </w:rPr>
        <w:t xml:space="preserve"> </w:t>
      </w:r>
      <w:r w:rsidRPr="00123C2F">
        <w:rPr>
          <w:rFonts w:ascii="Times New Roman" w:hAnsi="Times New Roman"/>
          <w:bCs/>
          <w:sz w:val="26"/>
          <w:szCs w:val="26"/>
        </w:rPr>
        <w:t>пропозиції щодо обговорюваного питання,</w:t>
      </w:r>
      <w:r w:rsidRPr="00123C2F">
        <w:rPr>
          <w:rFonts w:ascii="Times New Roman" w:hAnsi="Times New Roman"/>
          <w:sz w:val="26"/>
          <w:szCs w:val="26"/>
        </w:rPr>
        <w:t xml:space="preserve"> які є наслідком розгляду цього</w:t>
      </w:r>
      <w:r w:rsidRPr="00123C2F">
        <w:rPr>
          <w:rFonts w:ascii="Times New Roman" w:hAnsi="Times New Roman"/>
          <w:bCs/>
          <w:sz w:val="26"/>
          <w:szCs w:val="26"/>
        </w:rPr>
        <w:t xml:space="preserve"> питання на поточному пленарному</w:t>
      </w:r>
      <w:r w:rsidRPr="00123C2F">
        <w:rPr>
          <w:rFonts w:ascii="Times New Roman" w:hAnsi="Times New Roman"/>
          <w:sz w:val="26"/>
          <w:szCs w:val="26"/>
        </w:rPr>
        <w:t xml:space="preserve"> засіданні та поправки</w:t>
      </w:r>
      <w:r w:rsidRPr="00123C2F">
        <w:rPr>
          <w:rFonts w:ascii="Times New Roman" w:hAnsi="Times New Roman"/>
          <w:bCs/>
          <w:sz w:val="26"/>
          <w:szCs w:val="26"/>
        </w:rPr>
        <w:t xml:space="preserve"> до них;</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w:t>
      </w:r>
      <w:r w:rsidRPr="00123C2F">
        <w:rPr>
          <w:rFonts w:ascii="Times New Roman" w:hAnsi="Times New Roman"/>
          <w:sz w:val="26"/>
          <w:szCs w:val="26"/>
          <w:lang w:val="uk-UA"/>
        </w:rPr>
        <w:t xml:space="preserve">    </w:t>
      </w:r>
      <w:r w:rsidRPr="00123C2F">
        <w:rPr>
          <w:rFonts w:ascii="Times New Roman" w:hAnsi="Times New Roman"/>
          <w:sz w:val="26"/>
          <w:szCs w:val="26"/>
        </w:rPr>
        <w:t xml:space="preserve"> 4)</w:t>
      </w:r>
      <w:r w:rsidRPr="00123C2F">
        <w:rPr>
          <w:rFonts w:ascii="Times New Roman" w:hAnsi="Times New Roman"/>
          <w:bCs/>
          <w:sz w:val="26"/>
          <w:szCs w:val="26"/>
        </w:rPr>
        <w:t xml:space="preserve"> пропозиції і поправки</w:t>
      </w:r>
      <w:r w:rsidRPr="00123C2F">
        <w:rPr>
          <w:rFonts w:ascii="Times New Roman" w:hAnsi="Times New Roman"/>
          <w:sz w:val="26"/>
          <w:szCs w:val="26"/>
        </w:rPr>
        <w:t xml:space="preserve"> комісії, що</w:t>
      </w:r>
      <w:r w:rsidRPr="00123C2F">
        <w:rPr>
          <w:rFonts w:ascii="Times New Roman" w:hAnsi="Times New Roman"/>
          <w:bCs/>
          <w:sz w:val="26"/>
          <w:szCs w:val="26"/>
        </w:rPr>
        <w:t xml:space="preserve"> визначена головною</w:t>
      </w:r>
      <w:r w:rsidRPr="00123C2F">
        <w:rPr>
          <w:rFonts w:ascii="Times New Roman" w:hAnsi="Times New Roman"/>
          <w:sz w:val="26"/>
          <w:szCs w:val="26"/>
        </w:rPr>
        <w:t xml:space="preserve"> з цього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bCs/>
          <w:sz w:val="26"/>
          <w:szCs w:val="26"/>
        </w:rPr>
        <w:t xml:space="preserve"> </w:t>
      </w:r>
      <w:r w:rsidRPr="00123C2F">
        <w:rPr>
          <w:rFonts w:ascii="Times New Roman" w:hAnsi="Times New Roman"/>
          <w:bCs/>
          <w:sz w:val="26"/>
          <w:szCs w:val="26"/>
          <w:lang w:val="uk-UA"/>
        </w:rPr>
        <w:t xml:space="preserve">    </w:t>
      </w:r>
      <w:r w:rsidRPr="00123C2F">
        <w:rPr>
          <w:rFonts w:ascii="Times New Roman" w:hAnsi="Times New Roman"/>
          <w:bCs/>
          <w:sz w:val="26"/>
          <w:szCs w:val="26"/>
        </w:rPr>
        <w:t xml:space="preserve"> 5) пропозиції і поправки внесені депутатськими фракціями та групами;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lastRenderedPageBreak/>
        <w:t xml:space="preserve"> </w:t>
      </w:r>
      <w:r w:rsidRPr="00123C2F">
        <w:rPr>
          <w:rFonts w:ascii="Times New Roman" w:hAnsi="Times New Roman"/>
          <w:sz w:val="26"/>
          <w:szCs w:val="26"/>
          <w:lang w:val="uk-UA"/>
        </w:rPr>
        <w:t xml:space="preserve">    </w:t>
      </w:r>
      <w:r w:rsidRPr="00123C2F">
        <w:rPr>
          <w:rFonts w:ascii="Times New Roman" w:hAnsi="Times New Roman"/>
          <w:sz w:val="26"/>
          <w:szCs w:val="26"/>
        </w:rPr>
        <w:t xml:space="preserve"> 6)</w:t>
      </w:r>
      <w:r w:rsidRPr="00123C2F">
        <w:rPr>
          <w:rFonts w:ascii="Times New Roman" w:hAnsi="Times New Roman"/>
          <w:bCs/>
          <w:sz w:val="26"/>
          <w:szCs w:val="26"/>
        </w:rPr>
        <w:t xml:space="preserve"> інші питання,</w:t>
      </w:r>
      <w:r w:rsidRPr="00123C2F">
        <w:rPr>
          <w:rFonts w:ascii="Times New Roman" w:hAnsi="Times New Roman"/>
          <w:sz w:val="26"/>
          <w:szCs w:val="26"/>
        </w:rPr>
        <w:t xml:space="preserve"> пропозиції,</w:t>
      </w:r>
      <w:r w:rsidRPr="00123C2F">
        <w:rPr>
          <w:rFonts w:ascii="Times New Roman" w:hAnsi="Times New Roman"/>
          <w:bCs/>
          <w:sz w:val="26"/>
          <w:szCs w:val="26"/>
        </w:rPr>
        <w:t xml:space="preserve"> поправки, можливість</w:t>
      </w:r>
      <w:r w:rsidRPr="00123C2F">
        <w:rPr>
          <w:rFonts w:ascii="Times New Roman" w:hAnsi="Times New Roman"/>
          <w:sz w:val="26"/>
          <w:szCs w:val="26"/>
        </w:rPr>
        <w:t xml:space="preserve"> внесення</w:t>
      </w:r>
      <w:r w:rsidRPr="00123C2F">
        <w:rPr>
          <w:rFonts w:ascii="Times New Roman" w:hAnsi="Times New Roman"/>
          <w:bCs/>
          <w:sz w:val="26"/>
          <w:szCs w:val="26"/>
        </w:rPr>
        <w:t xml:space="preserve"> яких на</w:t>
      </w:r>
      <w:r w:rsidRPr="00123C2F">
        <w:rPr>
          <w:rFonts w:ascii="Times New Roman" w:hAnsi="Times New Roman"/>
          <w:sz w:val="26"/>
          <w:szCs w:val="26"/>
        </w:rPr>
        <w:t xml:space="preserve"> за</w:t>
      </w:r>
      <w:r w:rsidRPr="00123C2F">
        <w:rPr>
          <w:rFonts w:ascii="Times New Roman" w:hAnsi="Times New Roman"/>
          <w:sz w:val="26"/>
          <w:szCs w:val="26"/>
        </w:rPr>
        <w:softHyphen/>
        <w:t>сіданні Ради встановлена Регламентом.</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28.5. У ході обговорення питань депутати, голова Ради та голова районної державної адміністрації  у будь-який час можуть порушити питання про їх неприйнятність за та</w:t>
      </w:r>
      <w:r w:rsidRPr="00123C2F">
        <w:rPr>
          <w:rFonts w:ascii="Times New Roman" w:hAnsi="Times New Roman"/>
          <w:sz w:val="26"/>
          <w:szCs w:val="26"/>
        </w:rPr>
        <w:softHyphen/>
        <w:t>ких підстав:</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1) їх невідповідності Конституції або чинним законам України, раніше  прийнятим рі</w:t>
      </w:r>
      <w:r w:rsidRPr="00123C2F">
        <w:rPr>
          <w:rFonts w:ascii="Times New Roman" w:hAnsi="Times New Roman"/>
          <w:sz w:val="26"/>
          <w:szCs w:val="26"/>
        </w:rPr>
        <w:softHyphen/>
        <w:t>шенням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2) їх прийняття не входить до компетенції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28.6.У разі порушення кількох питань про неприйнятність їх обговорення здійснюється одночасно і на голосування вони ставляться в порядку їх над</w:t>
      </w:r>
      <w:r w:rsidRPr="00123C2F">
        <w:rPr>
          <w:rFonts w:ascii="Times New Roman" w:hAnsi="Times New Roman"/>
          <w:sz w:val="26"/>
          <w:szCs w:val="26"/>
        </w:rPr>
        <w:softHyphen/>
        <w:t>ходження.</w:t>
      </w:r>
    </w:p>
    <w:p w:rsidR="00123C2F" w:rsidRPr="00123C2F" w:rsidRDefault="00123C2F" w:rsidP="00123C2F">
      <w:pPr>
        <w:spacing w:after="0" w:line="240" w:lineRule="auto"/>
        <w:jc w:val="both"/>
        <w:rPr>
          <w:rFonts w:ascii="Times New Roman" w:hAnsi="Times New Roman"/>
          <w:bCs/>
          <w:sz w:val="26"/>
          <w:szCs w:val="26"/>
        </w:rPr>
      </w:pPr>
      <w:r w:rsidRPr="00123C2F">
        <w:rPr>
          <w:rFonts w:ascii="Times New Roman" w:hAnsi="Times New Roman"/>
          <w:bCs/>
          <w:sz w:val="26"/>
          <w:szCs w:val="26"/>
          <w:lang w:val="uk-UA"/>
        </w:rPr>
        <w:t xml:space="preserve">      </w:t>
      </w:r>
      <w:r w:rsidRPr="00123C2F">
        <w:rPr>
          <w:rFonts w:ascii="Times New Roman" w:hAnsi="Times New Roman"/>
          <w:bCs/>
          <w:sz w:val="26"/>
          <w:szCs w:val="26"/>
        </w:rPr>
        <w:t>28.7.Рішення про неприйнятність приймається більшістю</w:t>
      </w:r>
      <w:r w:rsidRPr="00123C2F">
        <w:rPr>
          <w:rFonts w:ascii="Times New Roman" w:hAnsi="Times New Roman"/>
          <w:sz w:val="26"/>
          <w:szCs w:val="26"/>
        </w:rPr>
        <w:t xml:space="preserve"> від загального складу</w:t>
      </w:r>
      <w:r w:rsidRPr="00123C2F">
        <w:rPr>
          <w:rFonts w:ascii="Times New Roman" w:hAnsi="Times New Roman"/>
          <w:bCs/>
          <w:sz w:val="26"/>
          <w:szCs w:val="26"/>
        </w:rPr>
        <w:t xml:space="preserve">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bCs/>
          <w:sz w:val="26"/>
          <w:szCs w:val="26"/>
        </w:rPr>
        <w:t xml:space="preserve">      28.8.До і під</w:t>
      </w:r>
      <w:r w:rsidRPr="00123C2F">
        <w:rPr>
          <w:rFonts w:ascii="Times New Roman" w:hAnsi="Times New Roman"/>
          <w:sz w:val="26"/>
          <w:szCs w:val="26"/>
        </w:rPr>
        <w:t xml:space="preserve"> час</w:t>
      </w:r>
      <w:r w:rsidRPr="00123C2F">
        <w:rPr>
          <w:rFonts w:ascii="Times New Roman" w:hAnsi="Times New Roman"/>
          <w:bCs/>
          <w:sz w:val="26"/>
          <w:szCs w:val="26"/>
        </w:rPr>
        <w:t xml:space="preserve"> обговорення питання порядку денного</w:t>
      </w:r>
      <w:r w:rsidRPr="00123C2F">
        <w:rPr>
          <w:rFonts w:ascii="Times New Roman" w:hAnsi="Times New Roman"/>
          <w:sz w:val="26"/>
          <w:szCs w:val="26"/>
        </w:rPr>
        <w:t xml:space="preserve"> депутати</w:t>
      </w:r>
      <w:r w:rsidRPr="00123C2F">
        <w:rPr>
          <w:rFonts w:ascii="Times New Roman" w:hAnsi="Times New Roman"/>
          <w:bCs/>
          <w:sz w:val="26"/>
          <w:szCs w:val="26"/>
        </w:rPr>
        <w:t xml:space="preserve"> можуть </w:t>
      </w:r>
      <w:r w:rsidRPr="00123C2F">
        <w:rPr>
          <w:rFonts w:ascii="Times New Roman" w:hAnsi="Times New Roman"/>
          <w:sz w:val="26"/>
          <w:szCs w:val="26"/>
        </w:rPr>
        <w:t>поставити стосовно</w:t>
      </w:r>
      <w:r w:rsidRPr="00123C2F">
        <w:rPr>
          <w:rFonts w:ascii="Times New Roman" w:hAnsi="Times New Roman"/>
          <w:bCs/>
          <w:sz w:val="26"/>
          <w:szCs w:val="26"/>
        </w:rPr>
        <w:t xml:space="preserve"> нього відкладене питання, а саме:</w:t>
      </w:r>
      <w:r w:rsidRPr="00123C2F">
        <w:rPr>
          <w:rFonts w:ascii="Times New Roman" w:hAnsi="Times New Roman"/>
          <w:sz w:val="26"/>
          <w:szCs w:val="26"/>
        </w:rPr>
        <w:t xml:space="preserve"> відкласти його роз</w:t>
      </w:r>
      <w:r w:rsidRPr="00123C2F">
        <w:rPr>
          <w:rFonts w:ascii="Times New Roman" w:hAnsi="Times New Roman"/>
          <w:bCs/>
          <w:sz w:val="26"/>
          <w:szCs w:val="26"/>
        </w:rPr>
        <w:t>гляд чи прийняття</w:t>
      </w:r>
      <w:r w:rsidRPr="00123C2F">
        <w:rPr>
          <w:rFonts w:ascii="Times New Roman" w:hAnsi="Times New Roman"/>
          <w:sz w:val="26"/>
          <w:szCs w:val="26"/>
        </w:rPr>
        <w:t xml:space="preserve"> остаточного рішення</w:t>
      </w:r>
      <w:r w:rsidRPr="00123C2F">
        <w:rPr>
          <w:rFonts w:ascii="Times New Roman" w:hAnsi="Times New Roman"/>
          <w:bCs/>
          <w:sz w:val="26"/>
          <w:szCs w:val="26"/>
        </w:rPr>
        <w:t xml:space="preserve"> щодо нього</w:t>
      </w:r>
      <w:r w:rsidRPr="00123C2F">
        <w:rPr>
          <w:rFonts w:ascii="Times New Roman" w:hAnsi="Times New Roman"/>
          <w:sz w:val="26"/>
          <w:szCs w:val="26"/>
        </w:rPr>
        <w:t xml:space="preserve"> до</w:t>
      </w:r>
      <w:r w:rsidRPr="00123C2F">
        <w:rPr>
          <w:rFonts w:ascii="Times New Roman" w:hAnsi="Times New Roman"/>
          <w:bCs/>
          <w:sz w:val="26"/>
          <w:szCs w:val="26"/>
        </w:rPr>
        <w:t xml:space="preserve"> настання певних об</w:t>
      </w:r>
      <w:r w:rsidRPr="00123C2F">
        <w:rPr>
          <w:rFonts w:ascii="Times New Roman" w:hAnsi="Times New Roman"/>
          <w:bCs/>
          <w:sz w:val="26"/>
          <w:szCs w:val="26"/>
        </w:rPr>
        <w:softHyphen/>
        <w:t>ставин чи здійснення певних</w:t>
      </w:r>
      <w:r w:rsidRPr="00123C2F">
        <w:rPr>
          <w:rFonts w:ascii="Times New Roman" w:hAnsi="Times New Roman"/>
          <w:sz w:val="26"/>
          <w:szCs w:val="26"/>
        </w:rPr>
        <w:t xml:space="preserve"> дій.</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28.9.Рішення щодо відкладених питань приймаються більшістю голосів від загального складу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28.10.Розгляд і прийняття рішення про неприйнятність чи щодо відкладено</w:t>
      </w:r>
      <w:r w:rsidRPr="00123C2F">
        <w:rPr>
          <w:rFonts w:ascii="Times New Roman" w:hAnsi="Times New Roman"/>
          <w:sz w:val="26"/>
          <w:szCs w:val="26"/>
        </w:rPr>
        <w:softHyphen/>
        <w:t>го питання здійснюються відразу після їх внесення та обговорення за скоро</w:t>
      </w:r>
      <w:r w:rsidRPr="00123C2F">
        <w:rPr>
          <w:rFonts w:ascii="Times New Roman" w:hAnsi="Times New Roman"/>
          <w:sz w:val="26"/>
          <w:szCs w:val="26"/>
        </w:rPr>
        <w:softHyphen/>
        <w:t>ченою процедурою.</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rPr>
        <w:t xml:space="preserve">      28.11.З’ясування, обговорення і прийняття рішення з цих питань передує го</w:t>
      </w:r>
      <w:r w:rsidRPr="00123C2F">
        <w:rPr>
          <w:rFonts w:ascii="Times New Roman" w:hAnsi="Times New Roman"/>
          <w:sz w:val="26"/>
          <w:szCs w:val="26"/>
        </w:rPr>
        <w:softHyphen/>
        <w:t>лосуванню щодо тексту</w:t>
      </w:r>
      <w:r w:rsidRPr="00123C2F">
        <w:rPr>
          <w:rFonts w:ascii="Times New Roman" w:hAnsi="Times New Roman"/>
          <w:sz w:val="26"/>
          <w:szCs w:val="26"/>
          <w:lang w:val="uk-UA"/>
        </w:rPr>
        <w:t>,</w:t>
      </w:r>
      <w:r w:rsidRPr="00123C2F">
        <w:rPr>
          <w:rFonts w:ascii="Times New Roman" w:hAnsi="Times New Roman"/>
          <w:sz w:val="26"/>
          <w:szCs w:val="26"/>
        </w:rPr>
        <w:t xml:space="preserve">  до якого їх внесено.</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28.12. У разі внесення кількох відкладених питань вони обговорюються од</w:t>
      </w:r>
      <w:r w:rsidRPr="00123C2F">
        <w:rPr>
          <w:rFonts w:ascii="Times New Roman" w:hAnsi="Times New Roman"/>
          <w:sz w:val="26"/>
          <w:szCs w:val="26"/>
        </w:rPr>
        <w:softHyphen/>
        <w:t>ночасно.</w:t>
      </w:r>
    </w:p>
    <w:p w:rsidR="00123C2F" w:rsidRPr="00123C2F" w:rsidRDefault="00123C2F" w:rsidP="00123C2F">
      <w:pPr>
        <w:keepNext/>
        <w:keepLines/>
        <w:spacing w:after="0" w:line="240" w:lineRule="auto"/>
        <w:outlineLvl w:val="2"/>
        <w:rPr>
          <w:rFonts w:ascii="Times New Roman" w:hAnsi="Times New Roman"/>
          <w:b/>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29. Закінчення обговорення питання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29.1.</w:t>
      </w:r>
      <w:r w:rsidRPr="00123C2F">
        <w:rPr>
          <w:rFonts w:ascii="Times New Roman" w:hAnsi="Times New Roman"/>
          <w:sz w:val="26"/>
          <w:szCs w:val="26"/>
        </w:rPr>
        <w:t xml:space="preserve">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w:t>
      </w:r>
      <w:r w:rsidRPr="00123C2F">
        <w:rPr>
          <w:rFonts w:ascii="Times New Roman" w:hAnsi="Times New Roman"/>
          <w:sz w:val="26"/>
          <w:szCs w:val="26"/>
          <w:lang w:val="uk-UA"/>
        </w:rPr>
        <w:t>протоколу</w:t>
      </w:r>
      <w:r w:rsidRPr="00123C2F">
        <w:rPr>
          <w:rFonts w:ascii="Times New Roman" w:hAnsi="Times New Roman"/>
          <w:sz w:val="26"/>
          <w:szCs w:val="26"/>
        </w:rPr>
        <w:t xml:space="preserve"> засідання, якщо вони подаються секретарю сесії Ради одразу ж після закінчення пленарного засідання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29.2.</w:t>
      </w:r>
      <w:r w:rsidRPr="00123C2F">
        <w:rPr>
          <w:rFonts w:ascii="Times New Roman" w:hAnsi="Times New Roman"/>
          <w:sz w:val="26"/>
          <w:szCs w:val="26"/>
        </w:rPr>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123C2F" w:rsidRPr="00123C2F" w:rsidRDefault="00123C2F" w:rsidP="00123C2F">
      <w:pPr>
        <w:spacing w:after="0" w:line="240" w:lineRule="auto"/>
        <w:jc w:val="both"/>
        <w:rPr>
          <w:rFonts w:ascii="Times New Roman" w:hAnsi="Times New Roman"/>
          <w:sz w:val="26"/>
          <w:szCs w:val="26"/>
        </w:rPr>
      </w:pP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r w:rsidRPr="00123C2F">
        <w:rPr>
          <w:rFonts w:ascii="Times New Roman" w:hAnsi="Times New Roman"/>
          <w:b/>
          <w:sz w:val="26"/>
          <w:szCs w:val="26"/>
        </w:rPr>
        <w:t>ГЛАВА 3. ПОРЯДОК ПРИЙНЯТТЯ РІШЕНЬ</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 xml:space="preserve">Стаття </w:t>
      </w:r>
      <w:r w:rsidRPr="00123C2F">
        <w:rPr>
          <w:rFonts w:ascii="Times New Roman" w:hAnsi="Times New Roman"/>
          <w:b/>
          <w:sz w:val="26"/>
          <w:szCs w:val="26"/>
          <w:lang w:val="uk-UA"/>
        </w:rPr>
        <w:t>30</w:t>
      </w:r>
      <w:r w:rsidRPr="00123C2F">
        <w:rPr>
          <w:rFonts w:ascii="Times New Roman" w:hAnsi="Times New Roman"/>
          <w:b/>
          <w:sz w:val="26"/>
          <w:szCs w:val="26"/>
        </w:rPr>
        <w:t>. Загальні положення порядку голосування</w:t>
      </w:r>
    </w:p>
    <w:p w:rsidR="00123C2F" w:rsidRPr="00123C2F" w:rsidRDefault="00123C2F" w:rsidP="00123C2F">
      <w:pPr>
        <w:spacing w:after="0" w:line="240" w:lineRule="auto"/>
        <w:ind w:left="20" w:firstLine="28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30.1. Розгляд одного питання порядку денного без прийняття рішення щодо нього, як правило, не може пере</w:t>
      </w:r>
      <w:r w:rsidRPr="00123C2F">
        <w:rPr>
          <w:rFonts w:ascii="Times New Roman" w:hAnsi="Times New Roman"/>
          <w:sz w:val="26"/>
          <w:szCs w:val="26"/>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123C2F" w:rsidRPr="00123C2F" w:rsidRDefault="00123C2F" w:rsidP="00123C2F">
      <w:pPr>
        <w:spacing w:after="0" w:line="240" w:lineRule="auto"/>
        <w:ind w:left="120" w:right="160"/>
        <w:jc w:val="both"/>
        <w:rPr>
          <w:rFonts w:ascii="Times New Roman" w:hAnsi="Times New Roman"/>
          <w:sz w:val="26"/>
          <w:szCs w:val="26"/>
          <w:lang w:val="uk-UA"/>
        </w:rPr>
      </w:pPr>
      <w:r w:rsidRPr="00123C2F">
        <w:rPr>
          <w:rFonts w:ascii="Times New Roman" w:hAnsi="Times New Roman"/>
          <w:sz w:val="26"/>
          <w:szCs w:val="26"/>
          <w:lang w:val="uk-UA"/>
        </w:rPr>
        <w:t xml:space="preserve">     30.2.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123C2F" w:rsidRPr="00123C2F" w:rsidRDefault="00123C2F" w:rsidP="00123C2F">
      <w:pPr>
        <w:spacing w:after="0" w:line="240" w:lineRule="auto"/>
        <w:ind w:left="120" w:right="160" w:firstLine="280"/>
        <w:jc w:val="both"/>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rPr>
      </w:pPr>
      <w:r w:rsidRPr="00123C2F">
        <w:rPr>
          <w:rFonts w:ascii="Times New Roman" w:hAnsi="Times New Roman"/>
          <w:b/>
          <w:sz w:val="26"/>
          <w:szCs w:val="26"/>
        </w:rPr>
        <w:t>Стаття 31. Черговість голосування альтернативних проектів рішень, пропозицій та поправок</w:t>
      </w:r>
    </w:p>
    <w:p w:rsidR="00123C2F" w:rsidRPr="00123C2F" w:rsidRDefault="00123C2F" w:rsidP="00123C2F">
      <w:pPr>
        <w:tabs>
          <w:tab w:val="left" w:pos="859"/>
        </w:tabs>
        <w:spacing w:after="0" w:line="240" w:lineRule="auto"/>
        <w:ind w:right="160"/>
        <w:jc w:val="both"/>
        <w:rPr>
          <w:rFonts w:ascii="Times New Roman" w:hAnsi="Times New Roman"/>
          <w:sz w:val="26"/>
          <w:szCs w:val="26"/>
        </w:rPr>
      </w:pPr>
      <w:r w:rsidRPr="00123C2F">
        <w:rPr>
          <w:rFonts w:ascii="Times New Roman" w:hAnsi="Times New Roman"/>
          <w:sz w:val="26"/>
          <w:szCs w:val="26"/>
          <w:lang w:val="uk-UA"/>
        </w:rPr>
        <w:t xml:space="preserve">       31.1.</w:t>
      </w:r>
      <w:r w:rsidRPr="00123C2F">
        <w:rPr>
          <w:rFonts w:ascii="Times New Roman" w:hAnsi="Times New Roman"/>
          <w:sz w:val="26"/>
          <w:szCs w:val="26"/>
        </w:rPr>
        <w:t>У першу чергу на голосування ставиться проект рішення, всі пропозиції і</w:t>
      </w:r>
      <w:r w:rsidRPr="00123C2F">
        <w:rPr>
          <w:rFonts w:ascii="Times New Roman" w:hAnsi="Times New Roman"/>
          <w:sz w:val="26"/>
          <w:szCs w:val="26"/>
          <w:lang w:val="uk-UA"/>
        </w:rPr>
        <w:t xml:space="preserve"> </w:t>
      </w:r>
      <w:r w:rsidRPr="00123C2F">
        <w:rPr>
          <w:rFonts w:ascii="Times New Roman" w:hAnsi="Times New Roman"/>
          <w:sz w:val="26"/>
          <w:szCs w:val="26"/>
        </w:rPr>
        <w:t>поправки, що надійшли у письмовому вигляді і не були відкликані.</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eastAsia="uk-UA"/>
        </w:rPr>
        <w:t xml:space="preserve"> 31.</w:t>
      </w:r>
      <w:r w:rsidRPr="00123C2F">
        <w:rPr>
          <w:rFonts w:ascii="Times New Roman" w:hAnsi="Times New Roman"/>
          <w:sz w:val="26"/>
          <w:szCs w:val="26"/>
          <w:lang w:val="uk-UA" w:eastAsia="uk-UA"/>
        </w:rPr>
        <w:t>2. Якщо окрема думка депутата містить пропозиції щодо обговорюваного питання, то головуючий на засіданні оголошує ці пропозиції і ставить їх на го</w:t>
      </w:r>
      <w:r w:rsidRPr="00123C2F">
        <w:rPr>
          <w:rFonts w:ascii="Times New Roman" w:hAnsi="Times New Roman"/>
          <w:sz w:val="26"/>
          <w:szCs w:val="26"/>
          <w:lang w:val="uk-UA" w:eastAsia="uk-UA"/>
        </w:rPr>
        <w:softHyphen/>
        <w:t>лосування також.</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31.3.Головуючий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він не стосується обговорюваного питання, </w:t>
      </w:r>
      <w:r w:rsidRPr="00123C2F">
        <w:rPr>
          <w:rFonts w:ascii="Times New Roman" w:hAnsi="Times New Roman"/>
          <w:bCs/>
          <w:sz w:val="26"/>
          <w:szCs w:val="26"/>
          <w:lang w:val="uk-UA" w:eastAsia="uk-UA"/>
        </w:rPr>
        <w:t>суперечить раніше</w:t>
      </w:r>
      <w:r w:rsidRPr="00123C2F">
        <w:rPr>
          <w:rFonts w:ascii="Times New Roman" w:hAnsi="Times New Roman"/>
          <w:sz w:val="26"/>
          <w:szCs w:val="26"/>
          <w:lang w:val="uk-UA" w:eastAsia="uk-UA"/>
        </w:rPr>
        <w:t xml:space="preserve"> прийнятим рішенням, </w:t>
      </w:r>
      <w:r w:rsidRPr="00123C2F">
        <w:rPr>
          <w:rFonts w:ascii="Times New Roman" w:hAnsi="Times New Roman"/>
          <w:sz w:val="26"/>
          <w:szCs w:val="26"/>
          <w:lang w:val="uk-UA" w:eastAsia="uk-UA"/>
        </w:rPr>
        <w:lastRenderedPageBreak/>
        <w:t>повторює</w:t>
      </w:r>
      <w:r w:rsidRPr="00123C2F">
        <w:rPr>
          <w:rFonts w:ascii="Times New Roman" w:hAnsi="Times New Roman"/>
          <w:bCs/>
          <w:sz w:val="26"/>
          <w:szCs w:val="26"/>
          <w:lang w:val="uk-UA" w:eastAsia="uk-UA"/>
        </w:rPr>
        <w:t xml:space="preserve"> по суті</w:t>
      </w:r>
      <w:r w:rsidRPr="00123C2F">
        <w:rPr>
          <w:rFonts w:ascii="Times New Roman" w:hAnsi="Times New Roman"/>
          <w:sz w:val="26"/>
          <w:szCs w:val="26"/>
          <w:lang w:val="uk-UA" w:eastAsia="uk-UA"/>
        </w:rPr>
        <w:t xml:space="preserve"> відхилений</w:t>
      </w:r>
      <w:r w:rsidRPr="00123C2F">
        <w:rPr>
          <w:rFonts w:ascii="Times New Roman" w:hAnsi="Times New Roman"/>
          <w:bCs/>
          <w:sz w:val="26"/>
          <w:szCs w:val="26"/>
          <w:lang w:val="uk-UA" w:eastAsia="uk-UA"/>
        </w:rPr>
        <w:t xml:space="preserve"> Ра</w:t>
      </w:r>
      <w:r w:rsidRPr="00123C2F">
        <w:rPr>
          <w:rFonts w:ascii="Times New Roman" w:hAnsi="Times New Roman"/>
          <w:bCs/>
          <w:sz w:val="26"/>
          <w:szCs w:val="26"/>
          <w:lang w:val="uk-UA" w:eastAsia="uk-UA"/>
        </w:rPr>
        <w:softHyphen/>
        <w:t>дою текст.</w:t>
      </w:r>
      <w:r w:rsidRPr="00123C2F">
        <w:rPr>
          <w:rFonts w:ascii="Times New Roman" w:hAnsi="Times New Roman"/>
          <w:sz w:val="26"/>
          <w:szCs w:val="26"/>
          <w:lang w:val="uk-UA" w:eastAsia="uk-UA"/>
        </w:rPr>
        <w:t xml:space="preserve"> Процедурне</w:t>
      </w:r>
      <w:r w:rsidRPr="00123C2F">
        <w:rPr>
          <w:rFonts w:ascii="Times New Roman" w:hAnsi="Times New Roman"/>
          <w:bCs/>
          <w:sz w:val="26"/>
          <w:szCs w:val="26"/>
          <w:lang w:val="uk-UA" w:eastAsia="uk-UA"/>
        </w:rPr>
        <w:t xml:space="preserve"> рішення</w:t>
      </w:r>
      <w:r w:rsidRPr="00123C2F">
        <w:rPr>
          <w:rFonts w:ascii="Times New Roman" w:hAnsi="Times New Roman"/>
          <w:sz w:val="26"/>
          <w:szCs w:val="26"/>
          <w:lang w:val="uk-UA" w:eastAsia="uk-UA"/>
        </w:rPr>
        <w:t xml:space="preserve"> з цього</w:t>
      </w:r>
      <w:r w:rsidRPr="00123C2F">
        <w:rPr>
          <w:rFonts w:ascii="Times New Roman" w:hAnsi="Times New Roman"/>
          <w:bCs/>
          <w:sz w:val="26"/>
          <w:szCs w:val="26"/>
          <w:lang w:val="uk-UA" w:eastAsia="uk-UA"/>
        </w:rPr>
        <w:t xml:space="preserve"> приводу</w:t>
      </w:r>
      <w:r w:rsidRPr="00123C2F">
        <w:rPr>
          <w:rFonts w:ascii="Times New Roman" w:hAnsi="Times New Roman"/>
          <w:sz w:val="26"/>
          <w:szCs w:val="26"/>
          <w:lang w:val="uk-UA" w:eastAsia="uk-UA"/>
        </w:rPr>
        <w:t xml:space="preserve"> може прийматися Радою </w:t>
      </w:r>
      <w:r w:rsidRPr="00123C2F">
        <w:rPr>
          <w:rFonts w:ascii="Times New Roman" w:hAnsi="Times New Roman"/>
          <w:bCs/>
          <w:sz w:val="26"/>
          <w:szCs w:val="26"/>
          <w:lang w:val="uk-UA" w:eastAsia="uk-UA"/>
        </w:rPr>
        <w:t>без</w:t>
      </w:r>
      <w:r w:rsidRPr="00123C2F">
        <w:rPr>
          <w:rFonts w:ascii="Times New Roman" w:hAnsi="Times New Roman"/>
          <w:sz w:val="26"/>
          <w:szCs w:val="26"/>
          <w:lang w:val="uk-UA" w:eastAsia="uk-UA"/>
        </w:rPr>
        <w:t xml:space="preserve"> обговорення.</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31.4. Відхилені Радою пропозиції і</w:t>
      </w:r>
      <w:r w:rsidRPr="00123C2F">
        <w:rPr>
          <w:rFonts w:ascii="Times New Roman" w:hAnsi="Times New Roman"/>
          <w:sz w:val="26"/>
          <w:szCs w:val="26"/>
          <w:lang w:val="uk-UA" w:eastAsia="uk-UA"/>
        </w:rPr>
        <w:t xml:space="preserve"> поправки</w:t>
      </w:r>
      <w:r w:rsidRPr="00123C2F">
        <w:rPr>
          <w:rFonts w:ascii="Times New Roman" w:hAnsi="Times New Roman"/>
          <w:bCs/>
          <w:sz w:val="26"/>
          <w:szCs w:val="26"/>
          <w:lang w:val="uk-UA" w:eastAsia="uk-UA"/>
        </w:rPr>
        <w:t xml:space="preserve"> щодо вже</w:t>
      </w:r>
      <w:r w:rsidRPr="00123C2F">
        <w:rPr>
          <w:rFonts w:ascii="Times New Roman" w:hAnsi="Times New Roman"/>
          <w:sz w:val="26"/>
          <w:szCs w:val="26"/>
          <w:lang w:val="uk-UA" w:eastAsia="uk-UA"/>
        </w:rPr>
        <w:t xml:space="preserve"> прийнятого</w:t>
      </w:r>
      <w:r w:rsidRPr="00123C2F">
        <w:rPr>
          <w:rFonts w:ascii="Times New Roman" w:hAnsi="Times New Roman"/>
          <w:bCs/>
          <w:sz w:val="26"/>
          <w:szCs w:val="26"/>
          <w:lang w:val="uk-UA" w:eastAsia="uk-UA"/>
        </w:rPr>
        <w:t xml:space="preserve"> тексту при повторному</w:t>
      </w:r>
      <w:r w:rsidRPr="00123C2F">
        <w:rPr>
          <w:rFonts w:ascii="Times New Roman" w:hAnsi="Times New Roman"/>
          <w:sz w:val="26"/>
          <w:szCs w:val="26"/>
          <w:lang w:val="uk-UA" w:eastAsia="uk-UA"/>
        </w:rPr>
        <w:t xml:space="preserve"> їх внесенні</w:t>
      </w:r>
      <w:r w:rsidRPr="00123C2F">
        <w:rPr>
          <w:rFonts w:ascii="Times New Roman" w:hAnsi="Times New Roman"/>
          <w:bCs/>
          <w:sz w:val="26"/>
          <w:szCs w:val="26"/>
          <w:lang w:val="uk-UA" w:eastAsia="uk-UA"/>
        </w:rPr>
        <w:t xml:space="preserve"> (в ході розгляду</w:t>
      </w:r>
      <w:r w:rsidRPr="00123C2F">
        <w:rPr>
          <w:rFonts w:ascii="Times New Roman" w:hAnsi="Times New Roman"/>
          <w:sz w:val="26"/>
          <w:szCs w:val="26"/>
          <w:lang w:val="uk-UA" w:eastAsia="uk-UA"/>
        </w:rPr>
        <w:t xml:space="preserve"> того ж питання</w:t>
      </w:r>
      <w:r w:rsidRPr="00123C2F">
        <w:rPr>
          <w:rFonts w:ascii="Times New Roman" w:hAnsi="Times New Roman"/>
          <w:bCs/>
          <w:sz w:val="26"/>
          <w:szCs w:val="26"/>
          <w:lang w:val="uk-UA" w:eastAsia="uk-UA"/>
        </w:rPr>
        <w:t xml:space="preserve"> порядку</w:t>
      </w:r>
      <w:r w:rsidRPr="00123C2F">
        <w:rPr>
          <w:rFonts w:ascii="Times New Roman" w:hAnsi="Times New Roman"/>
          <w:sz w:val="26"/>
          <w:szCs w:val="26"/>
          <w:lang w:val="uk-UA" w:eastAsia="uk-UA"/>
        </w:rPr>
        <w:t xml:space="preserve"> денно</w:t>
      </w:r>
      <w:r w:rsidRPr="00123C2F">
        <w:rPr>
          <w:rFonts w:ascii="Times New Roman" w:hAnsi="Times New Roman"/>
          <w:sz w:val="26"/>
          <w:szCs w:val="26"/>
          <w:lang w:val="uk-UA" w:eastAsia="uk-UA"/>
        </w:rPr>
        <w:softHyphen/>
        <w:t>го) на голосування не ставляться, крім випадку, коли після скасування</w:t>
      </w:r>
      <w:r w:rsidRPr="00123C2F">
        <w:rPr>
          <w:rFonts w:ascii="Times New Roman" w:hAnsi="Times New Roman"/>
          <w:bCs/>
          <w:sz w:val="26"/>
          <w:szCs w:val="26"/>
          <w:lang w:val="uk-UA" w:eastAsia="uk-UA"/>
        </w:rPr>
        <w:t xml:space="preserve"> рі</w:t>
      </w:r>
      <w:r w:rsidRPr="00123C2F">
        <w:rPr>
          <w:rFonts w:ascii="Times New Roman" w:hAnsi="Times New Roman"/>
          <w:bCs/>
          <w:sz w:val="26"/>
          <w:szCs w:val="26"/>
          <w:lang w:val="uk-UA" w:eastAsia="uk-UA"/>
        </w:rPr>
        <w:softHyphen/>
        <w:t>шення</w:t>
      </w:r>
      <w:r w:rsidRPr="00123C2F">
        <w:rPr>
          <w:rFonts w:ascii="Times New Roman" w:hAnsi="Times New Roman"/>
          <w:sz w:val="26"/>
          <w:szCs w:val="26"/>
          <w:lang w:val="uk-UA" w:eastAsia="uk-UA"/>
        </w:rPr>
        <w:t xml:space="preserve"> щодо прийнятого тексту його розгляд починається знову.</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31.5. Якщо</w:t>
      </w:r>
      <w:r w:rsidRPr="00123C2F">
        <w:rPr>
          <w:rFonts w:ascii="Times New Roman" w:hAnsi="Times New Roman"/>
          <w:bCs/>
          <w:sz w:val="26"/>
          <w:szCs w:val="26"/>
          <w:lang w:val="uk-UA" w:eastAsia="uk-UA"/>
        </w:rPr>
        <w:t xml:space="preserve"> серед</w:t>
      </w:r>
      <w:r w:rsidRPr="00123C2F">
        <w:rPr>
          <w:rFonts w:ascii="Times New Roman" w:hAnsi="Times New Roman"/>
          <w:sz w:val="26"/>
          <w:szCs w:val="26"/>
          <w:lang w:val="uk-UA" w:eastAsia="uk-UA"/>
        </w:rPr>
        <w:t xml:space="preserve"> кількох альтернативних пропозицій є пропозиція внесена президією то вона ставиться</w:t>
      </w:r>
      <w:r w:rsidRPr="00123C2F">
        <w:rPr>
          <w:rFonts w:ascii="Times New Roman" w:hAnsi="Times New Roman"/>
          <w:bCs/>
          <w:sz w:val="26"/>
          <w:szCs w:val="26"/>
          <w:lang w:val="uk-UA" w:eastAsia="uk-UA"/>
        </w:rPr>
        <w:t xml:space="preserve"> на голосування</w:t>
      </w:r>
      <w:r w:rsidRPr="00123C2F">
        <w:rPr>
          <w:rFonts w:ascii="Times New Roman" w:hAnsi="Times New Roman"/>
          <w:sz w:val="26"/>
          <w:szCs w:val="26"/>
          <w:lang w:val="uk-UA" w:eastAsia="uk-UA"/>
        </w:rPr>
        <w:t xml:space="preserve"> першою.</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31.6.Перед</w:t>
      </w:r>
      <w:r w:rsidRPr="00123C2F">
        <w:rPr>
          <w:rFonts w:ascii="Times New Roman" w:hAnsi="Times New Roman"/>
          <w:sz w:val="26"/>
          <w:szCs w:val="26"/>
          <w:lang w:val="uk-UA" w:eastAsia="uk-UA"/>
        </w:rPr>
        <w:t xml:space="preserve"> голосуванням головуючий зачитує тексти пропозиції</w:t>
      </w:r>
      <w:r w:rsidRPr="00123C2F">
        <w:rPr>
          <w:rFonts w:ascii="Times New Roman" w:hAnsi="Times New Roman"/>
          <w:bCs/>
          <w:sz w:val="26"/>
          <w:szCs w:val="26"/>
          <w:lang w:val="uk-UA" w:eastAsia="uk-UA"/>
        </w:rPr>
        <w:t xml:space="preserve"> чи</w:t>
      </w:r>
      <w:r w:rsidRPr="00123C2F">
        <w:rPr>
          <w:rFonts w:ascii="Times New Roman" w:hAnsi="Times New Roman"/>
          <w:sz w:val="26"/>
          <w:szCs w:val="26"/>
          <w:lang w:val="uk-UA" w:eastAsia="uk-UA"/>
        </w:rPr>
        <w:t xml:space="preserve"> поп</w:t>
      </w:r>
      <w:r w:rsidRPr="00123C2F">
        <w:rPr>
          <w:rFonts w:ascii="Times New Roman" w:hAnsi="Times New Roman"/>
          <w:sz w:val="26"/>
          <w:szCs w:val="26"/>
          <w:lang w:val="uk-UA" w:eastAsia="uk-UA"/>
        </w:rPr>
        <w:softHyphen/>
        <w:t>равки, що будуть ставитися на голосування, при</w:t>
      </w:r>
      <w:r w:rsidRPr="00123C2F">
        <w:rPr>
          <w:rFonts w:ascii="Times New Roman" w:hAnsi="Times New Roman"/>
          <w:bCs/>
          <w:sz w:val="26"/>
          <w:szCs w:val="26"/>
          <w:lang w:val="uk-UA" w:eastAsia="uk-UA"/>
        </w:rPr>
        <w:t xml:space="preserve"> цьому</w:t>
      </w:r>
      <w:r w:rsidRPr="00123C2F">
        <w:rPr>
          <w:rFonts w:ascii="Times New Roman" w:hAnsi="Times New Roman"/>
          <w:sz w:val="26"/>
          <w:szCs w:val="26"/>
          <w:lang w:val="uk-UA" w:eastAsia="uk-UA"/>
        </w:rPr>
        <w:t xml:space="preserve"> називається ініціа</w:t>
      </w:r>
      <w:r w:rsidRPr="00123C2F">
        <w:rPr>
          <w:rFonts w:ascii="Times New Roman" w:hAnsi="Times New Roman"/>
          <w:sz w:val="26"/>
          <w:szCs w:val="26"/>
          <w:lang w:val="uk-UA" w:eastAsia="uk-UA"/>
        </w:rPr>
        <w:softHyphen/>
        <w:t>тор внесення тексту.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31.7.Перед голосуванням кількох</w:t>
      </w:r>
      <w:r w:rsidRPr="00123C2F">
        <w:rPr>
          <w:rFonts w:ascii="Times New Roman" w:hAnsi="Times New Roman"/>
          <w:bCs/>
          <w:sz w:val="26"/>
          <w:szCs w:val="26"/>
          <w:lang w:val="uk-UA" w:eastAsia="uk-UA"/>
        </w:rPr>
        <w:t xml:space="preserve"> пропозицій</w:t>
      </w:r>
      <w:r w:rsidRPr="00123C2F">
        <w:rPr>
          <w:rFonts w:ascii="Times New Roman" w:hAnsi="Times New Roman"/>
          <w:sz w:val="26"/>
          <w:szCs w:val="26"/>
          <w:lang w:val="uk-UA" w:eastAsia="uk-UA"/>
        </w:rPr>
        <w:t xml:space="preserve"> або</w:t>
      </w:r>
      <w:r w:rsidRPr="00123C2F">
        <w:rPr>
          <w:rFonts w:ascii="Times New Roman" w:hAnsi="Times New Roman"/>
          <w:bCs/>
          <w:sz w:val="26"/>
          <w:szCs w:val="26"/>
          <w:lang w:val="uk-UA" w:eastAsia="uk-UA"/>
        </w:rPr>
        <w:t xml:space="preserve"> поправок, які</w:t>
      </w:r>
      <w:r w:rsidRPr="00123C2F">
        <w:rPr>
          <w:rFonts w:ascii="Times New Roman" w:hAnsi="Times New Roman"/>
          <w:sz w:val="26"/>
          <w:szCs w:val="26"/>
          <w:lang w:val="uk-UA" w:eastAsia="uk-UA"/>
        </w:rPr>
        <w:t xml:space="preserve"> виключа</w:t>
      </w:r>
      <w:r w:rsidRPr="00123C2F">
        <w:rPr>
          <w:rFonts w:ascii="Times New Roman" w:hAnsi="Times New Roman"/>
          <w:sz w:val="26"/>
          <w:szCs w:val="26"/>
          <w:lang w:val="uk-UA" w:eastAsia="uk-UA"/>
        </w:rPr>
        <w:softHyphen/>
        <w:t>ють одна</w:t>
      </w:r>
      <w:r w:rsidRPr="00123C2F">
        <w:rPr>
          <w:rFonts w:ascii="Times New Roman" w:hAnsi="Times New Roman"/>
          <w:bCs/>
          <w:sz w:val="26"/>
          <w:szCs w:val="26"/>
          <w:lang w:val="uk-UA" w:eastAsia="uk-UA"/>
        </w:rPr>
        <w:t xml:space="preserve"> одну,</w:t>
      </w:r>
      <w:r w:rsidRPr="00123C2F">
        <w:rPr>
          <w:rFonts w:ascii="Times New Roman" w:hAnsi="Times New Roman"/>
          <w:sz w:val="26"/>
          <w:szCs w:val="26"/>
          <w:lang w:val="uk-UA" w:eastAsia="uk-UA"/>
        </w:rPr>
        <w:t xml:space="preserve"> головуючий на</w:t>
      </w:r>
      <w:r w:rsidRPr="00123C2F">
        <w:rPr>
          <w:rFonts w:ascii="Times New Roman" w:hAnsi="Times New Roman"/>
          <w:bCs/>
          <w:sz w:val="26"/>
          <w:szCs w:val="26"/>
          <w:lang w:val="uk-UA" w:eastAsia="uk-UA"/>
        </w:rPr>
        <w:t xml:space="preserve"> засіданні послідовно оголошує їх зміст і, як</w:t>
      </w:r>
      <w:r w:rsidRPr="00123C2F">
        <w:rPr>
          <w:rFonts w:ascii="Times New Roman" w:hAnsi="Times New Roman"/>
          <w:bCs/>
          <w:sz w:val="26"/>
          <w:szCs w:val="26"/>
          <w:lang w:val="uk-UA" w:eastAsia="uk-UA"/>
        </w:rPr>
        <w:softHyphen/>
        <w:t>що</w:t>
      </w:r>
      <w:r w:rsidRPr="00123C2F">
        <w:rPr>
          <w:rFonts w:ascii="Times New Roman" w:hAnsi="Times New Roman"/>
          <w:sz w:val="26"/>
          <w:szCs w:val="26"/>
          <w:lang w:val="uk-UA" w:eastAsia="uk-UA"/>
        </w:rPr>
        <w:t xml:space="preserve"> немає зауважень до їх змісту, проводить голосування</w:t>
      </w:r>
      <w:r w:rsidRPr="00123C2F">
        <w:rPr>
          <w:rFonts w:ascii="Times New Roman" w:hAnsi="Times New Roman"/>
          <w:bCs/>
          <w:sz w:val="26"/>
          <w:szCs w:val="26"/>
          <w:lang w:val="uk-UA" w:eastAsia="uk-UA"/>
        </w:rPr>
        <w:t xml:space="preserve"> щодо кожної</w:t>
      </w:r>
      <w:r w:rsidRPr="00123C2F">
        <w:rPr>
          <w:rFonts w:ascii="Times New Roman" w:hAnsi="Times New Roman"/>
          <w:sz w:val="26"/>
          <w:szCs w:val="26"/>
          <w:lang w:val="uk-UA" w:eastAsia="uk-UA"/>
        </w:rPr>
        <w:t xml:space="preserve"> поп</w:t>
      </w:r>
      <w:r w:rsidRPr="00123C2F">
        <w:rPr>
          <w:rFonts w:ascii="Times New Roman" w:hAnsi="Times New Roman"/>
          <w:sz w:val="26"/>
          <w:szCs w:val="26"/>
          <w:lang w:val="uk-UA" w:eastAsia="uk-UA"/>
        </w:rPr>
        <w:softHyphen/>
        <w:t>равки</w:t>
      </w:r>
      <w:r w:rsidRPr="00123C2F">
        <w:rPr>
          <w:rFonts w:ascii="Times New Roman" w:hAnsi="Times New Roman"/>
          <w:bCs/>
          <w:sz w:val="26"/>
          <w:szCs w:val="26"/>
          <w:lang w:val="uk-UA" w:eastAsia="uk-UA"/>
        </w:rPr>
        <w:t xml:space="preserve"> чи</w:t>
      </w:r>
      <w:r w:rsidRPr="00123C2F">
        <w:rPr>
          <w:rFonts w:ascii="Times New Roman" w:hAnsi="Times New Roman"/>
          <w:sz w:val="26"/>
          <w:szCs w:val="26"/>
          <w:lang w:val="uk-UA" w:eastAsia="uk-UA"/>
        </w:rPr>
        <w:t xml:space="preserve"> пропозиції окремо.</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bCs/>
          <w:sz w:val="26"/>
          <w:szCs w:val="26"/>
          <w:lang w:val="uk-UA" w:eastAsia="uk-UA"/>
        </w:rPr>
        <w:t>31.8. Після</w:t>
      </w:r>
      <w:r w:rsidRPr="00123C2F">
        <w:rPr>
          <w:rFonts w:ascii="Times New Roman" w:hAnsi="Times New Roman"/>
          <w:sz w:val="26"/>
          <w:szCs w:val="26"/>
          <w:lang w:val="uk-UA" w:eastAsia="uk-UA"/>
        </w:rPr>
        <w:t xml:space="preserve"> голосування</w:t>
      </w:r>
      <w:r w:rsidRPr="00123C2F">
        <w:rPr>
          <w:rFonts w:ascii="Times New Roman" w:hAnsi="Times New Roman"/>
          <w:bCs/>
          <w:sz w:val="26"/>
          <w:szCs w:val="26"/>
          <w:lang w:val="uk-UA" w:eastAsia="uk-UA"/>
        </w:rPr>
        <w:t xml:space="preserve"> всіх поправок проект</w:t>
      </w:r>
      <w:r w:rsidRPr="00123C2F">
        <w:rPr>
          <w:rFonts w:ascii="Times New Roman" w:hAnsi="Times New Roman"/>
          <w:sz w:val="26"/>
          <w:szCs w:val="26"/>
          <w:lang w:val="uk-UA" w:eastAsia="uk-UA"/>
        </w:rPr>
        <w:t xml:space="preserve"> рішення</w:t>
      </w:r>
      <w:r w:rsidRPr="00123C2F">
        <w:rPr>
          <w:rFonts w:ascii="Times New Roman" w:hAnsi="Times New Roman"/>
          <w:bCs/>
          <w:sz w:val="26"/>
          <w:szCs w:val="26"/>
          <w:lang w:val="uk-UA" w:eastAsia="uk-UA"/>
        </w:rPr>
        <w:t xml:space="preserve"> голосується в цілому.</w:t>
      </w:r>
    </w:p>
    <w:p w:rsidR="00123C2F" w:rsidRPr="00123C2F" w:rsidRDefault="00123C2F" w:rsidP="00123C2F">
      <w:pPr>
        <w:tabs>
          <w:tab w:val="left" w:pos="859"/>
        </w:tabs>
        <w:spacing w:after="0" w:line="240" w:lineRule="auto"/>
        <w:ind w:right="160"/>
        <w:jc w:val="both"/>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rPr>
      </w:pPr>
      <w:r w:rsidRPr="00123C2F">
        <w:rPr>
          <w:rFonts w:ascii="Times New Roman" w:hAnsi="Times New Roman"/>
          <w:b/>
          <w:sz w:val="26"/>
          <w:szCs w:val="26"/>
        </w:rPr>
        <w:t>Стаття 32. Вимоги до процедури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32.1.</w:t>
      </w:r>
      <w:r w:rsidRPr="00123C2F">
        <w:rPr>
          <w:rFonts w:ascii="Times New Roman" w:hAnsi="Times New Roman"/>
          <w:sz w:val="26"/>
          <w:szCs w:val="26"/>
        </w:rPr>
        <w:t>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123C2F" w:rsidRPr="00123C2F" w:rsidRDefault="00123C2F" w:rsidP="00123C2F">
      <w:pPr>
        <w:tabs>
          <w:tab w:val="left" w:pos="826"/>
          <w:tab w:val="left" w:pos="854"/>
        </w:tabs>
        <w:spacing w:after="0" w:line="240" w:lineRule="auto"/>
        <w:ind w:left="400" w:right="160"/>
        <w:jc w:val="both"/>
        <w:rPr>
          <w:rFonts w:ascii="Times New Roman" w:hAnsi="Times New Roman"/>
          <w:sz w:val="26"/>
          <w:szCs w:val="26"/>
        </w:rPr>
      </w:pPr>
      <w:r w:rsidRPr="00123C2F">
        <w:rPr>
          <w:rFonts w:ascii="Times New Roman" w:hAnsi="Times New Roman"/>
          <w:sz w:val="26"/>
          <w:szCs w:val="26"/>
          <w:lang w:val="uk-UA"/>
        </w:rPr>
        <w:t>32.2.</w:t>
      </w:r>
      <w:r w:rsidRPr="00123C2F">
        <w:rPr>
          <w:rFonts w:ascii="Times New Roman" w:hAnsi="Times New Roman"/>
          <w:sz w:val="26"/>
          <w:szCs w:val="26"/>
        </w:rPr>
        <w:t xml:space="preserve">Голосування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здійснюється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депутатами </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Ради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особисто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в </w:t>
      </w:r>
      <w:r w:rsidRPr="00123C2F">
        <w:rPr>
          <w:rFonts w:ascii="Times New Roman" w:hAnsi="Times New Roman"/>
          <w:sz w:val="26"/>
          <w:szCs w:val="26"/>
          <w:lang w:val="uk-UA"/>
        </w:rPr>
        <w:t xml:space="preserve">  </w:t>
      </w:r>
      <w:r w:rsidRPr="00123C2F">
        <w:rPr>
          <w:rFonts w:ascii="Times New Roman" w:hAnsi="Times New Roman"/>
          <w:sz w:val="26"/>
          <w:szCs w:val="26"/>
        </w:rPr>
        <w:t>залі засідань Ради.</w:t>
      </w:r>
    </w:p>
    <w:p w:rsidR="00123C2F" w:rsidRPr="00123C2F" w:rsidRDefault="00123C2F" w:rsidP="00123C2F">
      <w:pPr>
        <w:tabs>
          <w:tab w:val="left" w:pos="859"/>
        </w:tabs>
        <w:spacing w:after="0" w:line="240" w:lineRule="auto"/>
        <w:ind w:right="160"/>
        <w:jc w:val="both"/>
        <w:rPr>
          <w:rFonts w:ascii="Times New Roman" w:hAnsi="Times New Roman"/>
          <w:sz w:val="26"/>
          <w:szCs w:val="26"/>
        </w:rPr>
      </w:pPr>
      <w:r w:rsidRPr="00123C2F">
        <w:rPr>
          <w:rFonts w:ascii="Times New Roman" w:hAnsi="Times New Roman"/>
          <w:sz w:val="26"/>
          <w:szCs w:val="26"/>
          <w:lang w:val="uk-UA"/>
        </w:rPr>
        <w:t xml:space="preserve">       32.3.</w:t>
      </w:r>
      <w:r w:rsidRPr="00123C2F">
        <w:rPr>
          <w:rFonts w:ascii="Times New Roman" w:hAnsi="Times New Roman"/>
          <w:sz w:val="26"/>
          <w:szCs w:val="26"/>
        </w:rPr>
        <w:t>При голосуванні щодо прийняття, внесення змін  або скасування актів нормативного характеру депу</w:t>
      </w:r>
      <w:r w:rsidRPr="00123C2F">
        <w:rPr>
          <w:rFonts w:ascii="Times New Roman" w:hAnsi="Times New Roman"/>
          <w:sz w:val="26"/>
          <w:szCs w:val="26"/>
        </w:rPr>
        <w:softHyphen/>
        <w:t>тати Ради не зобов'язані утримуватись від голосування навіть за умови наявності потенційного конфлікту інте</w:t>
      </w:r>
      <w:r w:rsidRPr="00123C2F">
        <w:rPr>
          <w:rFonts w:ascii="Times New Roman" w:hAnsi="Times New Roman"/>
          <w:sz w:val="26"/>
          <w:szCs w:val="26"/>
        </w:rPr>
        <w:softHyphen/>
        <w:t>ресів з питань, які може спричинити у майбутньому нормативно-правовий акт, що виноситься на голосування.</w:t>
      </w:r>
    </w:p>
    <w:p w:rsidR="00123C2F" w:rsidRPr="00123C2F" w:rsidRDefault="00123C2F" w:rsidP="00123C2F">
      <w:pPr>
        <w:tabs>
          <w:tab w:val="left" w:pos="864"/>
        </w:tabs>
        <w:spacing w:after="0" w:line="240" w:lineRule="auto"/>
        <w:ind w:right="160"/>
        <w:jc w:val="both"/>
        <w:rPr>
          <w:rFonts w:ascii="Times New Roman" w:hAnsi="Times New Roman"/>
          <w:sz w:val="26"/>
          <w:szCs w:val="26"/>
        </w:rPr>
      </w:pPr>
      <w:r w:rsidRPr="00123C2F">
        <w:rPr>
          <w:rFonts w:ascii="Times New Roman" w:hAnsi="Times New Roman"/>
          <w:sz w:val="26"/>
          <w:szCs w:val="26"/>
          <w:lang w:val="uk-UA"/>
        </w:rPr>
        <w:t xml:space="preserve">       32.4.Порядок здійснення контролю за дотриманням вимог щодо врегулювання депутатами Ради конфлікту інтересів, надання зазначеним особам консультацій та роз'яснень щодо запобігання та врегулювання кон</w:t>
      </w:r>
      <w:r w:rsidRPr="00123C2F">
        <w:rPr>
          <w:rFonts w:ascii="Times New Roman" w:hAnsi="Times New Roman"/>
          <w:sz w:val="26"/>
          <w:szCs w:val="26"/>
          <w:lang w:val="uk-UA"/>
        </w:rPr>
        <w:softHyphen/>
        <w:t xml:space="preserve">флікту інтересів, поводження з майном, що може бути неправомірною вигодою та подарунками, покладається на постійну комісію, визначену відповідною </w:t>
      </w:r>
      <w:r w:rsidRPr="00123C2F">
        <w:rPr>
          <w:rFonts w:ascii="Times New Roman" w:hAnsi="Times New Roman"/>
          <w:sz w:val="26"/>
          <w:szCs w:val="26"/>
        </w:rPr>
        <w:t>Радою.</w:t>
      </w:r>
    </w:p>
    <w:p w:rsidR="00123C2F" w:rsidRPr="00123C2F" w:rsidRDefault="00123C2F" w:rsidP="00123C2F">
      <w:pPr>
        <w:tabs>
          <w:tab w:val="left" w:pos="874"/>
        </w:tabs>
        <w:spacing w:after="0" w:line="240" w:lineRule="auto"/>
        <w:ind w:right="160"/>
        <w:jc w:val="both"/>
        <w:rPr>
          <w:rFonts w:ascii="Times New Roman" w:hAnsi="Times New Roman"/>
          <w:sz w:val="26"/>
          <w:szCs w:val="26"/>
        </w:rPr>
      </w:pPr>
      <w:r w:rsidRPr="00123C2F">
        <w:rPr>
          <w:rFonts w:ascii="Times New Roman" w:hAnsi="Times New Roman"/>
          <w:sz w:val="26"/>
          <w:szCs w:val="26"/>
          <w:lang w:val="uk-UA"/>
        </w:rPr>
        <w:t xml:space="preserve">       32.5.</w:t>
      </w:r>
      <w:r w:rsidRPr="00123C2F">
        <w:rPr>
          <w:rFonts w:ascii="Times New Roman" w:hAnsi="Times New Roman"/>
          <w:sz w:val="26"/>
          <w:szCs w:val="26"/>
        </w:rPr>
        <w:t>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123C2F" w:rsidRPr="00123C2F" w:rsidRDefault="00123C2F" w:rsidP="00123C2F">
      <w:pPr>
        <w:tabs>
          <w:tab w:val="left" w:pos="878"/>
        </w:tabs>
        <w:spacing w:after="0" w:line="240" w:lineRule="auto"/>
        <w:ind w:right="160"/>
        <w:jc w:val="both"/>
        <w:rPr>
          <w:rFonts w:ascii="Times New Roman" w:hAnsi="Times New Roman"/>
          <w:sz w:val="26"/>
          <w:szCs w:val="26"/>
        </w:rPr>
      </w:pPr>
      <w:r w:rsidRPr="00123C2F">
        <w:rPr>
          <w:rFonts w:ascii="Times New Roman" w:hAnsi="Times New Roman"/>
          <w:sz w:val="26"/>
          <w:szCs w:val="26"/>
          <w:lang w:val="uk-UA"/>
        </w:rPr>
        <w:t xml:space="preserve">      32.6.</w:t>
      </w:r>
      <w:r w:rsidRPr="00123C2F">
        <w:rPr>
          <w:rFonts w:ascii="Times New Roman" w:hAnsi="Times New Roman"/>
          <w:sz w:val="26"/>
          <w:szCs w:val="26"/>
        </w:rPr>
        <w:t>Після закінчення голосування головуючий на пленарному засіданні Ради оголошує його повні резуль</w:t>
      </w:r>
      <w:r w:rsidRPr="00123C2F">
        <w:rPr>
          <w:rFonts w:ascii="Times New Roman" w:hAnsi="Times New Roman"/>
          <w:sz w:val="26"/>
          <w:szCs w:val="26"/>
        </w:rPr>
        <w:softHyphen/>
        <w:t>тати і прийняте рішення.</w:t>
      </w:r>
    </w:p>
    <w:p w:rsidR="00123C2F" w:rsidRPr="00123C2F" w:rsidRDefault="00123C2F" w:rsidP="00123C2F">
      <w:pPr>
        <w:tabs>
          <w:tab w:val="left" w:pos="859"/>
        </w:tabs>
        <w:spacing w:after="0" w:line="240" w:lineRule="auto"/>
        <w:ind w:right="160"/>
        <w:jc w:val="both"/>
        <w:rPr>
          <w:rFonts w:ascii="Times New Roman" w:hAnsi="Times New Roman"/>
          <w:sz w:val="26"/>
          <w:szCs w:val="26"/>
          <w:lang w:val="uk-UA"/>
        </w:rPr>
      </w:pPr>
      <w:r w:rsidRPr="00123C2F">
        <w:rPr>
          <w:rFonts w:ascii="Times New Roman" w:hAnsi="Times New Roman"/>
          <w:sz w:val="26"/>
          <w:szCs w:val="26"/>
          <w:lang w:val="uk-UA"/>
        </w:rPr>
        <w:t xml:space="preserve">      32.7.</w:t>
      </w:r>
      <w:r w:rsidRPr="00123C2F">
        <w:rPr>
          <w:rFonts w:ascii="Times New Roman" w:hAnsi="Times New Roman"/>
          <w:sz w:val="26"/>
          <w:szCs w:val="26"/>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32.8. На</w:t>
      </w:r>
      <w:r w:rsidRPr="00123C2F">
        <w:rPr>
          <w:rFonts w:ascii="Times New Roman" w:hAnsi="Times New Roman"/>
          <w:sz w:val="26"/>
          <w:szCs w:val="26"/>
          <w:lang w:val="uk-UA" w:eastAsia="uk-UA"/>
        </w:rPr>
        <w:t xml:space="preserve"> пленарних засіданнях Рада може</w:t>
      </w:r>
      <w:r w:rsidRPr="00123C2F">
        <w:rPr>
          <w:rFonts w:ascii="Times New Roman" w:hAnsi="Times New Roman"/>
          <w:bCs/>
          <w:sz w:val="26"/>
          <w:szCs w:val="26"/>
          <w:lang w:val="uk-UA" w:eastAsia="uk-UA"/>
        </w:rPr>
        <w:t xml:space="preserve"> приймати нормативні</w:t>
      </w:r>
      <w:r w:rsidRPr="00123C2F">
        <w:rPr>
          <w:rFonts w:ascii="Times New Roman" w:hAnsi="Times New Roman"/>
          <w:sz w:val="26"/>
          <w:szCs w:val="26"/>
          <w:lang w:val="uk-UA" w:eastAsia="uk-UA"/>
        </w:rPr>
        <w:t xml:space="preserve"> та</w:t>
      </w:r>
      <w:r w:rsidRPr="00123C2F">
        <w:rPr>
          <w:rFonts w:ascii="Times New Roman" w:hAnsi="Times New Roman"/>
          <w:bCs/>
          <w:sz w:val="26"/>
          <w:szCs w:val="26"/>
          <w:lang w:val="uk-UA" w:eastAsia="uk-UA"/>
        </w:rPr>
        <w:t xml:space="preserve"> інші</w:t>
      </w:r>
      <w:r w:rsidRPr="00123C2F">
        <w:rPr>
          <w:rFonts w:ascii="Times New Roman" w:hAnsi="Times New Roman"/>
          <w:sz w:val="26"/>
          <w:szCs w:val="26"/>
          <w:lang w:val="uk-UA" w:eastAsia="uk-UA"/>
        </w:rPr>
        <w:t xml:space="preserve"> акти у формі:</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1) рішення Ради, прийнятого у межах її компетенції,</w:t>
      </w:r>
      <w:r w:rsidRPr="00123C2F">
        <w:rPr>
          <w:rFonts w:ascii="Times New Roman" w:hAnsi="Times New Roman"/>
          <w:bCs/>
          <w:sz w:val="26"/>
          <w:szCs w:val="26"/>
          <w:lang w:val="uk-UA" w:eastAsia="uk-UA"/>
        </w:rPr>
        <w:t xml:space="preserve"> відповідно до вимог </w:t>
      </w:r>
      <w:r w:rsidRPr="00123C2F">
        <w:rPr>
          <w:rFonts w:ascii="Times New Roman" w:hAnsi="Times New Roman"/>
          <w:sz w:val="26"/>
          <w:szCs w:val="26"/>
          <w:lang w:val="uk-UA" w:eastAsia="uk-UA"/>
        </w:rPr>
        <w:t>Закону</w:t>
      </w:r>
      <w:r w:rsidRPr="00123C2F">
        <w:rPr>
          <w:rFonts w:ascii="Times New Roman" w:hAnsi="Times New Roman"/>
          <w:bCs/>
          <w:sz w:val="26"/>
          <w:szCs w:val="26"/>
          <w:lang w:val="uk-UA" w:eastAsia="uk-UA"/>
        </w:rPr>
        <w:t xml:space="preserve"> України „Про</w:t>
      </w:r>
      <w:r w:rsidRPr="00123C2F">
        <w:rPr>
          <w:rFonts w:ascii="Times New Roman" w:hAnsi="Times New Roman"/>
          <w:sz w:val="26"/>
          <w:szCs w:val="26"/>
          <w:lang w:val="uk-UA" w:eastAsia="uk-UA"/>
        </w:rPr>
        <w:t xml:space="preserve"> місцеве самоврядування в Україні” для досягнення певної цілі, що спричиняє певні юридичні наслідки;</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2) доручення - рішення Ради, що стосується органу</w:t>
      </w:r>
      <w:r w:rsidRPr="00123C2F">
        <w:rPr>
          <w:rFonts w:ascii="Times New Roman" w:hAnsi="Times New Roman"/>
          <w:bCs/>
          <w:sz w:val="26"/>
          <w:szCs w:val="26"/>
          <w:lang w:val="uk-UA" w:eastAsia="uk-UA"/>
        </w:rPr>
        <w:t xml:space="preserve"> чи</w:t>
      </w:r>
      <w:r w:rsidRPr="00123C2F">
        <w:rPr>
          <w:rFonts w:ascii="Times New Roman" w:hAnsi="Times New Roman"/>
          <w:sz w:val="26"/>
          <w:szCs w:val="26"/>
          <w:lang w:val="uk-UA" w:eastAsia="uk-UA"/>
        </w:rPr>
        <w:t xml:space="preserve"> посадової особи Ради і містить</w:t>
      </w:r>
      <w:r w:rsidRPr="00123C2F">
        <w:rPr>
          <w:rFonts w:ascii="Times New Roman" w:hAnsi="Times New Roman"/>
          <w:bCs/>
          <w:sz w:val="26"/>
          <w:szCs w:val="26"/>
          <w:lang w:val="uk-UA" w:eastAsia="uk-UA"/>
        </w:rPr>
        <w:t xml:space="preserve"> зобов’язання</w:t>
      </w:r>
      <w:r w:rsidRPr="00123C2F">
        <w:rPr>
          <w:rFonts w:ascii="Times New Roman" w:hAnsi="Times New Roman"/>
          <w:sz w:val="26"/>
          <w:szCs w:val="26"/>
          <w:lang w:val="uk-UA" w:eastAsia="uk-UA"/>
        </w:rPr>
        <w:t xml:space="preserve"> або</w:t>
      </w:r>
      <w:r w:rsidRPr="00123C2F">
        <w:rPr>
          <w:rFonts w:ascii="Times New Roman" w:hAnsi="Times New Roman"/>
          <w:bCs/>
          <w:sz w:val="26"/>
          <w:szCs w:val="26"/>
          <w:lang w:val="uk-UA" w:eastAsia="uk-UA"/>
        </w:rPr>
        <w:t xml:space="preserve"> повноваження</w:t>
      </w:r>
      <w:r w:rsidRPr="00123C2F">
        <w:rPr>
          <w:rFonts w:ascii="Times New Roman" w:hAnsi="Times New Roman"/>
          <w:sz w:val="26"/>
          <w:szCs w:val="26"/>
          <w:lang w:val="uk-UA" w:eastAsia="uk-UA"/>
        </w:rPr>
        <w:t xml:space="preserve"> до</w:t>
      </w:r>
      <w:r w:rsidRPr="00123C2F">
        <w:rPr>
          <w:rFonts w:ascii="Times New Roman" w:hAnsi="Times New Roman"/>
          <w:bCs/>
          <w:sz w:val="26"/>
          <w:szCs w:val="26"/>
          <w:lang w:val="uk-UA" w:eastAsia="uk-UA"/>
        </w:rPr>
        <w:t xml:space="preserve"> одноразової дії;</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3) звернення - рішення </w:t>
      </w:r>
      <w:r w:rsidRPr="00123C2F">
        <w:rPr>
          <w:rFonts w:ascii="Times New Roman" w:hAnsi="Times New Roman"/>
          <w:sz w:val="26"/>
          <w:szCs w:val="26"/>
          <w:lang w:eastAsia="uk-UA"/>
        </w:rPr>
        <w:t>Р</w:t>
      </w:r>
      <w:r w:rsidRPr="00123C2F">
        <w:rPr>
          <w:rFonts w:ascii="Times New Roman" w:hAnsi="Times New Roman"/>
          <w:sz w:val="26"/>
          <w:szCs w:val="26"/>
          <w:lang w:val="uk-UA" w:eastAsia="uk-UA"/>
        </w:rPr>
        <w:t>ади, звернене до не</w:t>
      </w:r>
      <w:r w:rsidRPr="00123C2F">
        <w:rPr>
          <w:rFonts w:ascii="Times New Roman" w:hAnsi="Times New Roman"/>
          <w:bCs/>
          <w:sz w:val="26"/>
          <w:szCs w:val="26"/>
          <w:lang w:val="uk-UA" w:eastAsia="uk-UA"/>
        </w:rPr>
        <w:t xml:space="preserve"> підпорядкованих</w:t>
      </w:r>
      <w:r w:rsidRPr="00123C2F">
        <w:rPr>
          <w:rFonts w:ascii="Times New Roman" w:hAnsi="Times New Roman"/>
          <w:sz w:val="26"/>
          <w:szCs w:val="26"/>
          <w:lang w:val="uk-UA" w:eastAsia="uk-UA"/>
        </w:rPr>
        <w:t xml:space="preserve"> Раді суб’єктів із закликом до певних дій та</w:t>
      </w:r>
      <w:r w:rsidRPr="00123C2F">
        <w:rPr>
          <w:rFonts w:ascii="Times New Roman" w:hAnsi="Times New Roman"/>
          <w:bCs/>
          <w:sz w:val="26"/>
          <w:szCs w:val="26"/>
          <w:lang w:val="uk-UA" w:eastAsia="uk-UA"/>
        </w:rPr>
        <w:t xml:space="preserve"> ініціатив;</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4) заяви -</w:t>
      </w:r>
      <w:r w:rsidRPr="00123C2F">
        <w:rPr>
          <w:rFonts w:ascii="Times New Roman" w:hAnsi="Times New Roman"/>
          <w:bCs/>
          <w:sz w:val="26"/>
          <w:szCs w:val="26"/>
          <w:lang w:val="uk-UA" w:eastAsia="uk-UA"/>
        </w:rPr>
        <w:t xml:space="preserve"> рішення</w:t>
      </w:r>
      <w:r w:rsidRPr="00123C2F">
        <w:rPr>
          <w:rFonts w:ascii="Times New Roman" w:hAnsi="Times New Roman"/>
          <w:sz w:val="26"/>
          <w:szCs w:val="26"/>
          <w:lang w:val="uk-UA" w:eastAsia="uk-UA"/>
        </w:rPr>
        <w:t xml:space="preserve"> Ради, що містять в собі виявлення позиції Ради з пев</w:t>
      </w:r>
      <w:r w:rsidRPr="00123C2F">
        <w:rPr>
          <w:rFonts w:ascii="Times New Roman" w:hAnsi="Times New Roman"/>
          <w:sz w:val="26"/>
          <w:szCs w:val="26"/>
          <w:lang w:val="uk-UA" w:eastAsia="uk-UA"/>
        </w:rPr>
        <w:softHyphen/>
        <w:t>них</w:t>
      </w:r>
      <w:r w:rsidRPr="00123C2F">
        <w:rPr>
          <w:rFonts w:ascii="Times New Roman" w:hAnsi="Times New Roman"/>
          <w:bCs/>
          <w:sz w:val="26"/>
          <w:szCs w:val="26"/>
          <w:lang w:val="uk-UA" w:eastAsia="uk-UA"/>
        </w:rPr>
        <w:t xml:space="preserve"> питань;</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5) процедурного рішення -</w:t>
      </w:r>
      <w:r w:rsidRPr="00123C2F">
        <w:rPr>
          <w:rFonts w:ascii="Times New Roman" w:hAnsi="Times New Roman"/>
          <w:bCs/>
          <w:sz w:val="26"/>
          <w:szCs w:val="26"/>
          <w:lang w:val="uk-UA" w:eastAsia="uk-UA"/>
        </w:rPr>
        <w:t xml:space="preserve"> рішення,</w:t>
      </w:r>
      <w:r w:rsidRPr="00123C2F">
        <w:rPr>
          <w:rFonts w:ascii="Times New Roman" w:hAnsi="Times New Roman"/>
          <w:sz w:val="26"/>
          <w:szCs w:val="26"/>
          <w:lang w:val="uk-UA" w:eastAsia="uk-UA"/>
        </w:rPr>
        <w:t xml:space="preserve"> прийнятого Радою з процедурних пи</w:t>
      </w:r>
      <w:r w:rsidRPr="00123C2F">
        <w:rPr>
          <w:rFonts w:ascii="Times New Roman" w:hAnsi="Times New Roman"/>
          <w:sz w:val="26"/>
          <w:szCs w:val="26"/>
          <w:lang w:val="uk-UA" w:eastAsia="uk-UA"/>
        </w:rPr>
        <w:softHyphen/>
        <w:t>тань відповідно до цього Регламенту.</w:t>
      </w:r>
    </w:p>
    <w:p w:rsidR="00123C2F" w:rsidRPr="00123C2F" w:rsidRDefault="00123C2F" w:rsidP="00123C2F">
      <w:pPr>
        <w:keepNext/>
        <w:keepLines/>
        <w:spacing w:after="0" w:line="240" w:lineRule="auto"/>
        <w:ind w:left="120" w:firstLine="280"/>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lang w:val="uk-UA"/>
        </w:rPr>
      </w:pPr>
      <w:r w:rsidRPr="00123C2F">
        <w:rPr>
          <w:rFonts w:ascii="Times New Roman" w:hAnsi="Times New Roman"/>
          <w:b/>
          <w:sz w:val="26"/>
          <w:szCs w:val="26"/>
        </w:rPr>
        <w:t>Стаття 33. Загальні вимоги до рішення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33.1.</w:t>
      </w:r>
      <w:r w:rsidRPr="00123C2F">
        <w:rPr>
          <w:rFonts w:ascii="Times New Roman" w:hAnsi="Times New Roman"/>
          <w:sz w:val="26"/>
          <w:szCs w:val="26"/>
        </w:rPr>
        <w:t>Рішення Ради з будь-якого питання приймається на її пленарному засіданні після обговорення. Прий</w:t>
      </w:r>
      <w:r w:rsidRPr="00123C2F">
        <w:rPr>
          <w:rFonts w:ascii="Times New Roman" w:hAnsi="Times New Roman"/>
          <w:sz w:val="26"/>
          <w:szCs w:val="26"/>
        </w:rPr>
        <w:softHyphen/>
        <w:t xml:space="preserve">няття рішення без обговорення питання на пленарному засіданні Ради </w:t>
      </w:r>
      <w:r w:rsidRPr="00123C2F">
        <w:rPr>
          <w:rFonts w:ascii="Times New Roman" w:hAnsi="Times New Roman"/>
          <w:sz w:val="26"/>
          <w:szCs w:val="26"/>
        </w:rPr>
        <w:lastRenderedPageBreak/>
        <w:t>допускається лише у випадках, перед</w:t>
      </w:r>
      <w:r w:rsidRPr="00123C2F">
        <w:rPr>
          <w:rFonts w:ascii="Times New Roman" w:hAnsi="Times New Roman"/>
          <w:sz w:val="26"/>
          <w:szCs w:val="26"/>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33.2.</w:t>
      </w:r>
      <w:r w:rsidRPr="00123C2F">
        <w:rPr>
          <w:rFonts w:ascii="Times New Roman" w:hAnsi="Times New Roman"/>
          <w:sz w:val="26"/>
          <w:szCs w:val="26"/>
        </w:rPr>
        <w:t>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33.3.</w:t>
      </w:r>
      <w:r w:rsidRPr="00123C2F">
        <w:rPr>
          <w:rFonts w:ascii="Times New Roman" w:hAnsi="Times New Roman"/>
          <w:sz w:val="26"/>
          <w:szCs w:val="26"/>
        </w:rPr>
        <w:t>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33.4.</w:t>
      </w:r>
      <w:r w:rsidRPr="00123C2F">
        <w:rPr>
          <w:rFonts w:ascii="Times New Roman" w:hAnsi="Times New Roman"/>
          <w:sz w:val="26"/>
          <w:szCs w:val="26"/>
        </w:rPr>
        <w:t>За пропозицією депутата або за власною ініціативою головуючий може поставити на голосування про</w:t>
      </w:r>
      <w:r w:rsidRPr="00123C2F">
        <w:rPr>
          <w:rFonts w:ascii="Times New Roman" w:hAnsi="Times New Roman"/>
          <w:sz w:val="26"/>
          <w:szCs w:val="26"/>
        </w:rPr>
        <w:softHyphen/>
        <w:t>цедурне питання про повернення до повторного розгляду рішення, яке вже виносилося на розгля</w:t>
      </w:r>
      <w:r w:rsidRPr="00123C2F">
        <w:rPr>
          <w:rFonts w:ascii="Times New Roman" w:hAnsi="Times New Roman"/>
          <w:sz w:val="26"/>
          <w:szCs w:val="26"/>
          <w:lang w:val="uk-UA"/>
        </w:rPr>
        <w:t>д, крім питань щодо п.п.23.4.1.-23.4.4.</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keepNext/>
        <w:keepLines/>
        <w:spacing w:after="0" w:line="240" w:lineRule="auto"/>
        <w:ind w:left="280"/>
        <w:jc w:val="center"/>
        <w:outlineLvl w:val="2"/>
        <w:rPr>
          <w:rFonts w:ascii="Times New Roman" w:hAnsi="Times New Roman"/>
          <w:b/>
          <w:sz w:val="26"/>
          <w:szCs w:val="26"/>
          <w:lang w:val="uk-UA"/>
        </w:rPr>
      </w:pPr>
      <w:r w:rsidRPr="00123C2F">
        <w:rPr>
          <w:rFonts w:ascii="Times New Roman" w:hAnsi="Times New Roman"/>
          <w:b/>
          <w:sz w:val="26"/>
          <w:szCs w:val="26"/>
        </w:rPr>
        <w:t>Стаття 34. Рішення Ради</w:t>
      </w:r>
      <w:r w:rsidRPr="00123C2F">
        <w:rPr>
          <w:rFonts w:ascii="Times New Roman" w:hAnsi="Times New Roman"/>
          <w:bCs/>
          <w:sz w:val="26"/>
          <w:szCs w:val="26"/>
          <w:shd w:val="clear" w:color="auto" w:fill="FFFFFF"/>
        </w:rPr>
        <w:t xml:space="preserve"> </w:t>
      </w:r>
      <w:r w:rsidRPr="00123C2F">
        <w:rPr>
          <w:rFonts w:ascii="Times New Roman" w:hAnsi="Times New Roman"/>
          <w:b/>
          <w:bCs/>
          <w:sz w:val="26"/>
          <w:szCs w:val="26"/>
          <w:shd w:val="clear" w:color="auto" w:fill="FFFFFF"/>
        </w:rPr>
        <w:t>з</w:t>
      </w:r>
      <w:r w:rsidRPr="00123C2F">
        <w:rPr>
          <w:rFonts w:ascii="Times New Roman" w:hAnsi="Times New Roman"/>
          <w:b/>
          <w:sz w:val="26"/>
          <w:szCs w:val="26"/>
        </w:rPr>
        <w:t xml:space="preserve"> процедурних питань</w:t>
      </w:r>
    </w:p>
    <w:p w:rsidR="00123C2F" w:rsidRPr="00123C2F" w:rsidRDefault="00123C2F" w:rsidP="00123C2F">
      <w:pPr>
        <w:tabs>
          <w:tab w:val="left" w:pos="1010"/>
        </w:tabs>
        <w:spacing w:after="0" w:line="240" w:lineRule="auto"/>
        <w:ind w:right="240"/>
        <w:jc w:val="both"/>
        <w:rPr>
          <w:rFonts w:ascii="Times New Roman" w:hAnsi="Times New Roman"/>
          <w:sz w:val="26"/>
          <w:szCs w:val="26"/>
          <w:lang w:val="uk-UA"/>
        </w:rPr>
      </w:pPr>
      <w:r w:rsidRPr="00123C2F">
        <w:rPr>
          <w:rFonts w:ascii="Times New Roman" w:hAnsi="Times New Roman"/>
          <w:sz w:val="26"/>
          <w:szCs w:val="26"/>
          <w:lang w:val="uk-UA"/>
        </w:rPr>
        <w:t xml:space="preserve">     34.1.</w:t>
      </w:r>
      <w:r w:rsidRPr="00123C2F">
        <w:rPr>
          <w:rFonts w:ascii="Times New Roman" w:hAnsi="Times New Roman"/>
          <w:sz w:val="26"/>
          <w:szCs w:val="26"/>
        </w:rPr>
        <w:t>Рішення Ради з процедурних питань приймаються більшістю голосів депутатів Ради, зареєстрованих на пленарному засіданні Ради.</w:t>
      </w:r>
    </w:p>
    <w:p w:rsidR="00123C2F" w:rsidRPr="00123C2F" w:rsidRDefault="00123C2F" w:rsidP="00123C2F">
      <w:pPr>
        <w:tabs>
          <w:tab w:val="left" w:pos="1010"/>
        </w:tabs>
        <w:spacing w:after="0" w:line="240" w:lineRule="auto"/>
        <w:ind w:right="240"/>
        <w:jc w:val="both"/>
        <w:rPr>
          <w:rFonts w:ascii="Times New Roman" w:hAnsi="Times New Roman"/>
          <w:sz w:val="26"/>
          <w:szCs w:val="26"/>
        </w:rPr>
      </w:pPr>
      <w:r w:rsidRPr="00123C2F">
        <w:rPr>
          <w:rFonts w:ascii="Times New Roman" w:hAnsi="Times New Roman"/>
          <w:sz w:val="26"/>
          <w:szCs w:val="26"/>
          <w:lang w:val="uk-UA"/>
        </w:rPr>
        <w:t xml:space="preserve">    34.2.</w:t>
      </w:r>
      <w:r w:rsidRPr="00123C2F">
        <w:rPr>
          <w:rFonts w:ascii="Times New Roman" w:hAnsi="Times New Roman"/>
          <w:sz w:val="26"/>
          <w:szCs w:val="26"/>
        </w:rPr>
        <w:t>Процедурними вважаються питання, що стосуються визначення способу розгляду питань на пленарно</w:t>
      </w:r>
      <w:r w:rsidRPr="00123C2F">
        <w:rPr>
          <w:rFonts w:ascii="Times New Roman" w:hAnsi="Times New Roman"/>
          <w:sz w:val="26"/>
          <w:szCs w:val="26"/>
        </w:rPr>
        <w:softHyphen/>
        <w:t>му засіданні Ради,  зокрема:</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1) про перерву в засіданні, перенесення</w:t>
      </w:r>
      <w:r w:rsidRPr="00123C2F">
        <w:rPr>
          <w:rFonts w:ascii="Times New Roman" w:hAnsi="Times New Roman"/>
          <w:bCs/>
          <w:sz w:val="26"/>
          <w:szCs w:val="26"/>
          <w:lang w:val="uk-UA" w:eastAsia="uk-UA"/>
        </w:rPr>
        <w:t xml:space="preserve"> чи</w:t>
      </w:r>
      <w:r w:rsidRPr="00123C2F">
        <w:rPr>
          <w:rFonts w:ascii="Times New Roman" w:hAnsi="Times New Roman"/>
          <w:sz w:val="26"/>
          <w:szCs w:val="26"/>
          <w:lang w:val="uk-UA" w:eastAsia="uk-UA"/>
        </w:rPr>
        <w:t xml:space="preserve"> закриття засідання;</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2) про проведення додаткової реєстрації;</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3) про встановлення часових обмежень для виступів і дискусії в цілому;</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4) про</w:t>
      </w:r>
      <w:r w:rsidRPr="00123C2F">
        <w:rPr>
          <w:rFonts w:ascii="Times New Roman" w:hAnsi="Times New Roman"/>
          <w:bCs/>
          <w:sz w:val="26"/>
          <w:szCs w:val="26"/>
          <w:lang w:val="uk-UA" w:eastAsia="uk-UA"/>
        </w:rPr>
        <w:t xml:space="preserve"> надання</w:t>
      </w:r>
      <w:r w:rsidRPr="00123C2F">
        <w:rPr>
          <w:rFonts w:ascii="Times New Roman" w:hAnsi="Times New Roman"/>
          <w:sz w:val="26"/>
          <w:szCs w:val="26"/>
          <w:lang w:val="uk-UA" w:eastAsia="uk-UA"/>
        </w:rPr>
        <w:t xml:space="preserve"> додаткового часу для</w:t>
      </w:r>
      <w:r w:rsidRPr="00123C2F">
        <w:rPr>
          <w:rFonts w:ascii="Times New Roman" w:hAnsi="Times New Roman"/>
          <w:bCs/>
          <w:sz w:val="26"/>
          <w:szCs w:val="26"/>
          <w:lang w:val="uk-UA" w:eastAsia="uk-UA"/>
        </w:rPr>
        <w:t xml:space="preserve"> виступу;</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5)</w:t>
      </w:r>
      <w:r w:rsidRPr="00123C2F">
        <w:rPr>
          <w:rFonts w:ascii="Times New Roman" w:hAnsi="Times New Roman"/>
          <w:bCs/>
          <w:sz w:val="26"/>
          <w:szCs w:val="26"/>
          <w:lang w:val="uk-UA" w:eastAsia="uk-UA"/>
        </w:rPr>
        <w:t xml:space="preserve"> про зміну черговості</w:t>
      </w:r>
      <w:r w:rsidRPr="00123C2F">
        <w:rPr>
          <w:rFonts w:ascii="Times New Roman" w:hAnsi="Times New Roman"/>
          <w:sz w:val="26"/>
          <w:szCs w:val="26"/>
          <w:lang w:val="uk-UA" w:eastAsia="uk-UA"/>
        </w:rPr>
        <w:t xml:space="preserve"> виступів;</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6) про надання слова</w:t>
      </w:r>
      <w:r w:rsidRPr="00123C2F">
        <w:rPr>
          <w:rFonts w:ascii="Times New Roman" w:hAnsi="Times New Roman"/>
          <w:bCs/>
          <w:sz w:val="26"/>
          <w:szCs w:val="26"/>
          <w:lang w:val="uk-UA" w:eastAsia="uk-UA"/>
        </w:rPr>
        <w:t xml:space="preserve"> запрошеним</w:t>
      </w:r>
      <w:r w:rsidRPr="00123C2F">
        <w:rPr>
          <w:rFonts w:ascii="Times New Roman" w:hAnsi="Times New Roman"/>
          <w:sz w:val="26"/>
          <w:szCs w:val="26"/>
          <w:lang w:val="uk-UA" w:eastAsia="uk-UA"/>
        </w:rPr>
        <w:t xml:space="preserve"> на засідання;</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7) про передачу питання на розгляд відповідної комісії Ради;</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8) про</w:t>
      </w:r>
      <w:r w:rsidRPr="00123C2F">
        <w:rPr>
          <w:rFonts w:ascii="Times New Roman" w:hAnsi="Times New Roman"/>
          <w:bCs/>
          <w:sz w:val="26"/>
          <w:szCs w:val="26"/>
          <w:lang w:val="uk-UA" w:eastAsia="uk-UA"/>
        </w:rPr>
        <w:t xml:space="preserve"> визначення способу</w:t>
      </w:r>
      <w:r w:rsidRPr="00123C2F">
        <w:rPr>
          <w:rFonts w:ascii="Times New Roman" w:hAnsi="Times New Roman"/>
          <w:sz w:val="26"/>
          <w:szCs w:val="26"/>
          <w:lang w:val="uk-UA" w:eastAsia="uk-UA"/>
        </w:rPr>
        <w:t xml:space="preserve"> проведення голосування;</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9) про</w:t>
      </w:r>
      <w:r w:rsidRPr="00123C2F">
        <w:rPr>
          <w:rFonts w:ascii="Times New Roman" w:hAnsi="Times New Roman"/>
          <w:bCs/>
          <w:sz w:val="26"/>
          <w:szCs w:val="26"/>
          <w:lang w:val="uk-UA" w:eastAsia="uk-UA"/>
        </w:rPr>
        <w:t xml:space="preserve"> форму бюлетеня для таємного</w:t>
      </w:r>
      <w:r w:rsidRPr="00123C2F">
        <w:rPr>
          <w:rFonts w:ascii="Times New Roman" w:hAnsi="Times New Roman"/>
          <w:sz w:val="26"/>
          <w:szCs w:val="26"/>
          <w:lang w:val="uk-UA" w:eastAsia="uk-UA"/>
        </w:rPr>
        <w:t xml:space="preserve"> голосування;</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bCs/>
          <w:sz w:val="26"/>
          <w:szCs w:val="26"/>
          <w:lang w:val="uk-UA" w:eastAsia="uk-UA"/>
        </w:rPr>
        <w:t>10) про перерахунок голосів;</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11)</w:t>
      </w:r>
      <w:r w:rsidRPr="00123C2F">
        <w:rPr>
          <w:rFonts w:ascii="Times New Roman" w:hAnsi="Times New Roman"/>
          <w:bCs/>
          <w:sz w:val="26"/>
          <w:szCs w:val="26"/>
          <w:lang w:val="uk-UA" w:eastAsia="uk-UA"/>
        </w:rPr>
        <w:t xml:space="preserve"> про</w:t>
      </w:r>
      <w:r w:rsidRPr="00123C2F">
        <w:rPr>
          <w:rFonts w:ascii="Times New Roman" w:hAnsi="Times New Roman"/>
          <w:sz w:val="26"/>
          <w:szCs w:val="26"/>
          <w:lang w:val="uk-UA" w:eastAsia="uk-UA"/>
        </w:rPr>
        <w:t xml:space="preserve"> взяття інформації до відома;</w:t>
      </w:r>
    </w:p>
    <w:p w:rsidR="00123C2F" w:rsidRPr="00123C2F" w:rsidRDefault="00123C2F" w:rsidP="00123C2F">
      <w:pPr>
        <w:autoSpaceDE w:val="0"/>
        <w:autoSpaceDN w:val="0"/>
        <w:adjustRightInd w:val="0"/>
        <w:spacing w:after="0" w:line="190" w:lineRule="atLeast"/>
        <w:ind w:firstLine="708"/>
        <w:jc w:val="both"/>
        <w:rPr>
          <w:rFonts w:ascii="Times New Roman" w:hAnsi="Times New Roman"/>
          <w:sz w:val="26"/>
          <w:szCs w:val="26"/>
          <w:lang w:val="uk-UA" w:eastAsia="uk-UA"/>
        </w:rPr>
      </w:pPr>
      <w:r w:rsidRPr="00123C2F">
        <w:rPr>
          <w:rFonts w:ascii="Times New Roman" w:hAnsi="Times New Roman"/>
          <w:sz w:val="26"/>
          <w:szCs w:val="26"/>
          <w:lang w:val="uk-UA" w:eastAsia="uk-UA"/>
        </w:rPr>
        <w:t>12) про встановлення терміну відповіді на депутатський</w:t>
      </w:r>
      <w:r w:rsidRPr="00123C2F">
        <w:rPr>
          <w:rFonts w:ascii="Times New Roman" w:hAnsi="Times New Roman"/>
          <w:bCs/>
          <w:sz w:val="26"/>
          <w:szCs w:val="26"/>
          <w:lang w:val="uk-UA" w:eastAsia="uk-UA"/>
        </w:rPr>
        <w:t xml:space="preserve"> запит.</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iCs/>
          <w:sz w:val="26"/>
          <w:szCs w:val="26"/>
          <w:lang w:val="uk-UA" w:eastAsia="uk-UA"/>
        </w:rPr>
        <w:t xml:space="preserve">     34.3.</w:t>
      </w:r>
      <w:r w:rsidRPr="00123C2F">
        <w:rPr>
          <w:rFonts w:ascii="Times New Roman" w:hAnsi="Times New Roman"/>
          <w:bCs/>
          <w:sz w:val="26"/>
          <w:szCs w:val="26"/>
          <w:lang w:val="uk-UA" w:eastAsia="uk-UA"/>
        </w:rPr>
        <w:t>При</w:t>
      </w:r>
      <w:r w:rsidRPr="00123C2F">
        <w:rPr>
          <w:rFonts w:ascii="Times New Roman" w:hAnsi="Times New Roman"/>
          <w:sz w:val="26"/>
          <w:szCs w:val="26"/>
          <w:lang w:val="uk-UA" w:eastAsia="uk-UA"/>
        </w:rPr>
        <w:t xml:space="preserve"> виникненні</w:t>
      </w:r>
      <w:r w:rsidRPr="00123C2F">
        <w:rPr>
          <w:rFonts w:ascii="Times New Roman" w:hAnsi="Times New Roman"/>
          <w:bCs/>
          <w:sz w:val="26"/>
          <w:szCs w:val="26"/>
          <w:lang w:val="uk-UA" w:eastAsia="uk-UA"/>
        </w:rPr>
        <w:t xml:space="preserve"> сумніву,</w:t>
      </w:r>
      <w:r w:rsidRPr="00123C2F">
        <w:rPr>
          <w:rFonts w:ascii="Times New Roman" w:hAnsi="Times New Roman"/>
          <w:sz w:val="26"/>
          <w:szCs w:val="26"/>
          <w:lang w:val="uk-UA" w:eastAsia="uk-UA"/>
        </w:rPr>
        <w:t xml:space="preserve"> чи запропоноване до розгляду питання є процедурним, Радою про</w:t>
      </w:r>
      <w:r w:rsidRPr="00123C2F">
        <w:rPr>
          <w:rFonts w:ascii="Times New Roman" w:hAnsi="Times New Roman"/>
          <w:bCs/>
          <w:sz w:val="26"/>
          <w:szCs w:val="26"/>
          <w:lang w:val="uk-UA" w:eastAsia="uk-UA"/>
        </w:rPr>
        <w:t xml:space="preserve"> це</w:t>
      </w:r>
      <w:r w:rsidRPr="00123C2F">
        <w:rPr>
          <w:rFonts w:ascii="Times New Roman" w:hAnsi="Times New Roman"/>
          <w:sz w:val="26"/>
          <w:szCs w:val="26"/>
          <w:lang w:val="uk-UA" w:eastAsia="uk-UA"/>
        </w:rPr>
        <w:t xml:space="preserve"> приймається процедурне рішення.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34.4.Процедурні рішення приймаються більшістю голосів депутатів, заре</w:t>
      </w:r>
      <w:r w:rsidRPr="00123C2F">
        <w:rPr>
          <w:rFonts w:ascii="Times New Roman" w:hAnsi="Times New Roman"/>
          <w:sz w:val="26"/>
          <w:szCs w:val="26"/>
          <w:lang w:val="uk-UA" w:eastAsia="uk-UA"/>
        </w:rPr>
        <w:softHyphen/>
        <w:t>єстрованих на засіданні,</w:t>
      </w:r>
      <w:r w:rsidRPr="00123C2F">
        <w:rPr>
          <w:rFonts w:ascii="Times New Roman" w:hAnsi="Times New Roman"/>
          <w:bCs/>
          <w:sz w:val="26"/>
          <w:szCs w:val="26"/>
          <w:lang w:val="uk-UA" w:eastAsia="uk-UA"/>
        </w:rPr>
        <w:t xml:space="preserve"> якщо</w:t>
      </w:r>
      <w:r w:rsidRPr="00123C2F">
        <w:rPr>
          <w:rFonts w:ascii="Times New Roman" w:hAnsi="Times New Roman"/>
          <w:sz w:val="26"/>
          <w:szCs w:val="26"/>
          <w:lang w:val="uk-UA" w:eastAsia="uk-UA"/>
        </w:rPr>
        <w:t xml:space="preserve"> інше</w:t>
      </w:r>
      <w:r w:rsidRPr="00123C2F">
        <w:rPr>
          <w:rFonts w:ascii="Times New Roman" w:hAnsi="Times New Roman"/>
          <w:bCs/>
          <w:sz w:val="26"/>
          <w:szCs w:val="26"/>
          <w:lang w:val="uk-UA" w:eastAsia="uk-UA"/>
        </w:rPr>
        <w:t xml:space="preserve"> не</w:t>
      </w:r>
      <w:r w:rsidRPr="00123C2F">
        <w:rPr>
          <w:rFonts w:ascii="Times New Roman" w:hAnsi="Times New Roman"/>
          <w:sz w:val="26"/>
          <w:szCs w:val="26"/>
          <w:lang w:val="uk-UA" w:eastAsia="uk-UA"/>
        </w:rPr>
        <w:t xml:space="preserve"> передбачене цим Регламентом.</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34.5</w:t>
      </w:r>
      <w:r w:rsidRPr="00123C2F">
        <w:rPr>
          <w:rFonts w:ascii="Times New Roman" w:hAnsi="Times New Roman"/>
          <w:sz w:val="26"/>
          <w:szCs w:val="26"/>
        </w:rPr>
        <w:t>. Процедурні  питання не  потребують  обговорення. Якщо   виникає сумнів,</w:t>
      </w:r>
      <w:r w:rsidRPr="00123C2F">
        <w:rPr>
          <w:rFonts w:ascii="Times New Roman" w:hAnsi="Times New Roman"/>
          <w:sz w:val="26"/>
          <w:szCs w:val="26"/>
          <w:lang w:val="uk-UA"/>
        </w:rPr>
        <w:t xml:space="preserve"> </w:t>
      </w:r>
      <w:r w:rsidRPr="00123C2F">
        <w:rPr>
          <w:rFonts w:ascii="Times New Roman" w:hAnsi="Times New Roman"/>
          <w:sz w:val="26"/>
          <w:szCs w:val="26"/>
        </w:rPr>
        <w:t>чи є запропоноване для розгля</w:t>
      </w:r>
      <w:r w:rsidRPr="00123C2F">
        <w:rPr>
          <w:rFonts w:ascii="Times New Roman" w:hAnsi="Times New Roman"/>
          <w:sz w:val="26"/>
          <w:szCs w:val="26"/>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123C2F" w:rsidRPr="00123C2F" w:rsidRDefault="00123C2F" w:rsidP="00123C2F">
      <w:pPr>
        <w:spacing w:after="0" w:line="240" w:lineRule="auto"/>
        <w:jc w:val="both"/>
        <w:rPr>
          <w:rFonts w:ascii="Times New Roman" w:hAnsi="Times New Roman"/>
          <w:sz w:val="26"/>
          <w:szCs w:val="26"/>
          <w:lang w:val="uk-UA"/>
        </w:rPr>
      </w:pPr>
    </w:p>
    <w:p w:rsidR="00123C2F" w:rsidRPr="00123C2F" w:rsidRDefault="00123C2F" w:rsidP="00123C2F">
      <w:pPr>
        <w:keepNext/>
        <w:keepLines/>
        <w:spacing w:after="0" w:line="240" w:lineRule="auto"/>
        <w:ind w:left="280"/>
        <w:jc w:val="center"/>
        <w:outlineLvl w:val="2"/>
        <w:rPr>
          <w:rFonts w:ascii="Times New Roman" w:hAnsi="Times New Roman"/>
          <w:b/>
          <w:sz w:val="26"/>
          <w:szCs w:val="26"/>
          <w:lang w:val="uk-UA"/>
        </w:rPr>
      </w:pPr>
      <w:r w:rsidRPr="00123C2F">
        <w:rPr>
          <w:rFonts w:ascii="Times New Roman" w:hAnsi="Times New Roman"/>
          <w:b/>
          <w:sz w:val="26"/>
          <w:szCs w:val="26"/>
        </w:rPr>
        <w:t>Стаття 35. Протокол сесії</w:t>
      </w:r>
    </w:p>
    <w:p w:rsidR="00123C2F" w:rsidRPr="00123C2F" w:rsidRDefault="00123C2F" w:rsidP="00123C2F">
      <w:pPr>
        <w:tabs>
          <w:tab w:val="left" w:pos="75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35.1.</w:t>
      </w:r>
      <w:r w:rsidRPr="00123C2F">
        <w:rPr>
          <w:rFonts w:ascii="Times New Roman" w:hAnsi="Times New Roman"/>
          <w:sz w:val="26"/>
          <w:szCs w:val="26"/>
        </w:rPr>
        <w:t xml:space="preserve">Засідання сесій Ради протоколюються </w:t>
      </w:r>
      <w:r w:rsidRPr="00123C2F">
        <w:rPr>
          <w:rFonts w:ascii="Times New Roman" w:hAnsi="Times New Roman"/>
          <w:sz w:val="26"/>
          <w:szCs w:val="26"/>
          <w:lang w:val="uk-UA"/>
        </w:rPr>
        <w:t xml:space="preserve">та </w:t>
      </w:r>
      <w:r w:rsidRPr="00123C2F">
        <w:rPr>
          <w:rFonts w:ascii="Times New Roman" w:hAnsi="Times New Roman"/>
          <w:sz w:val="26"/>
          <w:szCs w:val="26"/>
        </w:rPr>
        <w:t>фікс</w:t>
      </w:r>
      <w:r w:rsidRPr="00123C2F">
        <w:rPr>
          <w:rFonts w:ascii="Times New Roman" w:hAnsi="Times New Roman"/>
          <w:sz w:val="26"/>
          <w:szCs w:val="26"/>
          <w:lang w:val="uk-UA"/>
        </w:rPr>
        <w:t>ують</w:t>
      </w:r>
      <w:r w:rsidRPr="00123C2F">
        <w:rPr>
          <w:rFonts w:ascii="Times New Roman" w:hAnsi="Times New Roman"/>
          <w:sz w:val="26"/>
          <w:szCs w:val="26"/>
        </w:rPr>
        <w:t>ся за допомогою звукозапи</w:t>
      </w:r>
      <w:r w:rsidRPr="00123C2F">
        <w:rPr>
          <w:rFonts w:ascii="Times New Roman" w:hAnsi="Times New Roman"/>
          <w:sz w:val="26"/>
          <w:szCs w:val="26"/>
        </w:rPr>
        <w:softHyphen/>
        <w:t>сувального засобу. Ведення та оформлення протоколу</w:t>
      </w:r>
      <w:r w:rsidRPr="00123C2F">
        <w:rPr>
          <w:rFonts w:ascii="Times New Roman" w:hAnsi="Times New Roman"/>
          <w:sz w:val="26"/>
          <w:szCs w:val="26"/>
          <w:lang w:val="uk-UA"/>
        </w:rPr>
        <w:t xml:space="preserve"> сесії, фіксування</w:t>
      </w:r>
      <w:r w:rsidRPr="00123C2F">
        <w:rPr>
          <w:rFonts w:ascii="Times New Roman" w:hAnsi="Times New Roman"/>
          <w:sz w:val="26"/>
          <w:szCs w:val="26"/>
        </w:rPr>
        <w:t xml:space="preserve"> звукозаписувальним засоб</w:t>
      </w:r>
      <w:r w:rsidRPr="00123C2F">
        <w:rPr>
          <w:rFonts w:ascii="Times New Roman" w:hAnsi="Times New Roman"/>
          <w:sz w:val="26"/>
          <w:szCs w:val="26"/>
          <w:lang w:val="uk-UA"/>
        </w:rPr>
        <w:t>о</w:t>
      </w:r>
      <w:r w:rsidRPr="00123C2F">
        <w:rPr>
          <w:rFonts w:ascii="Times New Roman" w:hAnsi="Times New Roman"/>
          <w:sz w:val="26"/>
          <w:szCs w:val="26"/>
        </w:rPr>
        <w:t xml:space="preserve">м </w:t>
      </w:r>
      <w:r w:rsidRPr="00123C2F">
        <w:rPr>
          <w:rFonts w:ascii="Times New Roman" w:hAnsi="Times New Roman"/>
          <w:sz w:val="26"/>
          <w:szCs w:val="26"/>
          <w:lang w:val="uk-UA"/>
        </w:rPr>
        <w:t xml:space="preserve">засідання сесії </w:t>
      </w:r>
      <w:r w:rsidRPr="00123C2F">
        <w:rPr>
          <w:rFonts w:ascii="Times New Roman" w:hAnsi="Times New Roman"/>
          <w:sz w:val="26"/>
          <w:szCs w:val="26"/>
        </w:rPr>
        <w:t xml:space="preserve">здійснює виконавчий апарат Ради. </w:t>
      </w:r>
    </w:p>
    <w:p w:rsidR="00123C2F" w:rsidRPr="00123C2F" w:rsidRDefault="00123C2F" w:rsidP="00123C2F">
      <w:pPr>
        <w:tabs>
          <w:tab w:val="left" w:pos="77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Носій інформації, на який здійснювався звуковий запис засідання</w:t>
      </w:r>
      <w:r w:rsidRPr="00123C2F">
        <w:rPr>
          <w:rFonts w:ascii="Times New Roman" w:hAnsi="Times New Roman"/>
          <w:sz w:val="26"/>
          <w:szCs w:val="26"/>
          <w:lang w:val="uk-UA"/>
        </w:rPr>
        <w:t xml:space="preserve"> сесії,</w:t>
      </w:r>
      <w:r w:rsidRPr="00123C2F">
        <w:rPr>
          <w:rFonts w:ascii="Times New Roman" w:hAnsi="Times New Roman"/>
          <w:sz w:val="26"/>
          <w:szCs w:val="26"/>
        </w:rPr>
        <w:t xml:space="preserve">  зберігається у виконавчому апараті Ради протягом одного року.</w:t>
      </w:r>
    </w:p>
    <w:p w:rsidR="00123C2F" w:rsidRPr="00123C2F" w:rsidRDefault="00123C2F" w:rsidP="00123C2F">
      <w:pPr>
        <w:tabs>
          <w:tab w:val="left" w:pos="1024"/>
        </w:tabs>
        <w:spacing w:after="0" w:line="240" w:lineRule="auto"/>
        <w:ind w:right="240"/>
        <w:jc w:val="both"/>
        <w:rPr>
          <w:rFonts w:ascii="Times New Roman" w:hAnsi="Times New Roman"/>
          <w:sz w:val="26"/>
          <w:szCs w:val="26"/>
        </w:rPr>
      </w:pPr>
      <w:r w:rsidRPr="00123C2F">
        <w:rPr>
          <w:rFonts w:ascii="Times New Roman" w:hAnsi="Times New Roman"/>
          <w:sz w:val="26"/>
          <w:szCs w:val="26"/>
          <w:lang w:val="uk-UA"/>
        </w:rPr>
        <w:t xml:space="preserve">    35.2.</w:t>
      </w:r>
      <w:r w:rsidRPr="00123C2F">
        <w:rPr>
          <w:rFonts w:ascii="Times New Roman" w:hAnsi="Times New Roman"/>
          <w:sz w:val="26"/>
          <w:szCs w:val="26"/>
        </w:rPr>
        <w:t>У протоколі фіксуються хід і результати проведення пленарного засідання Ради, зокрема (але не ви</w:t>
      </w:r>
      <w:r w:rsidRPr="00123C2F">
        <w:rPr>
          <w:rFonts w:ascii="Times New Roman" w:hAnsi="Times New Roman"/>
          <w:sz w:val="26"/>
          <w:szCs w:val="26"/>
        </w:rPr>
        <w:softHyphen/>
        <w:t>ключно):</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відомості про дату, час і місце проведення пленарного засідання Ради;</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кількість депутатів Ради, зареєстрованих на пленарному засіданні Ради;</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питання порядку денного пленарного засідання Ради та ті з них, які винесені на голосування;</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прізвище, ім'я, по батькові головуючого на пленарному засіданні Ради і виступаючих;</w:t>
      </w:r>
    </w:p>
    <w:p w:rsidR="00123C2F" w:rsidRPr="00123C2F" w:rsidRDefault="00123C2F" w:rsidP="00123C2F">
      <w:pPr>
        <w:tabs>
          <w:tab w:val="left" w:pos="1182"/>
        </w:tabs>
        <w:spacing w:after="0" w:line="240" w:lineRule="auto"/>
        <w:ind w:right="240"/>
        <w:jc w:val="both"/>
        <w:rPr>
          <w:rFonts w:ascii="Times New Roman" w:hAnsi="Times New Roman"/>
          <w:sz w:val="26"/>
          <w:szCs w:val="26"/>
          <w:lang w:val="uk-UA"/>
        </w:rPr>
      </w:pPr>
      <w:r w:rsidRPr="00123C2F">
        <w:rPr>
          <w:rFonts w:ascii="Times New Roman" w:hAnsi="Times New Roman"/>
          <w:sz w:val="26"/>
          <w:szCs w:val="26"/>
          <w:lang w:val="uk-UA"/>
        </w:rPr>
        <w:lastRenderedPageBreak/>
        <w:t xml:space="preserve">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123C2F" w:rsidRPr="00123C2F" w:rsidRDefault="00123C2F" w:rsidP="00123C2F">
      <w:pPr>
        <w:tabs>
          <w:tab w:val="left" w:pos="1038"/>
        </w:tabs>
        <w:spacing w:after="0" w:line="240" w:lineRule="auto"/>
        <w:ind w:right="720"/>
        <w:jc w:val="both"/>
        <w:rPr>
          <w:rFonts w:ascii="Times New Roman" w:hAnsi="Times New Roman"/>
          <w:sz w:val="26"/>
          <w:szCs w:val="26"/>
        </w:rPr>
      </w:pPr>
      <w:r w:rsidRPr="00123C2F">
        <w:rPr>
          <w:rFonts w:ascii="Times New Roman" w:hAnsi="Times New Roman"/>
          <w:sz w:val="26"/>
          <w:szCs w:val="26"/>
          <w:lang w:val="uk-UA"/>
        </w:rPr>
        <w:t xml:space="preserve">    35.3. </w:t>
      </w:r>
      <w:r w:rsidRPr="00123C2F">
        <w:rPr>
          <w:rFonts w:ascii="Times New Roman" w:hAnsi="Times New Roman"/>
          <w:sz w:val="26"/>
          <w:szCs w:val="26"/>
        </w:rPr>
        <w:t>Протоколи сесій та прийняті нею рішення підписуються особисто головою  Ради, а у разі його відсутності — заступником голови Ради, а у випадку, передбаченому Регламен</w:t>
      </w:r>
      <w:r w:rsidRPr="00123C2F">
        <w:rPr>
          <w:rFonts w:ascii="Times New Roman" w:hAnsi="Times New Roman"/>
          <w:sz w:val="26"/>
          <w:szCs w:val="26"/>
        </w:rPr>
        <w:softHyphen/>
        <w:t>т</w:t>
      </w:r>
      <w:r w:rsidRPr="00123C2F">
        <w:rPr>
          <w:rFonts w:ascii="Times New Roman" w:hAnsi="Times New Roman"/>
          <w:sz w:val="26"/>
          <w:szCs w:val="26"/>
          <w:lang w:val="uk-UA"/>
        </w:rPr>
        <w:t>ом</w:t>
      </w:r>
      <w:r w:rsidRPr="00123C2F">
        <w:rPr>
          <w:rFonts w:ascii="Times New Roman" w:hAnsi="Times New Roman"/>
          <w:sz w:val="26"/>
          <w:szCs w:val="26"/>
        </w:rPr>
        <w:t>, — депутатом Ради, який за дорученням депутатів головував на її засіданні.</w:t>
      </w:r>
    </w:p>
    <w:p w:rsidR="00123C2F" w:rsidRPr="00123C2F" w:rsidRDefault="00123C2F" w:rsidP="00123C2F">
      <w:pPr>
        <w:tabs>
          <w:tab w:val="left" w:pos="1019"/>
        </w:tabs>
        <w:spacing w:after="0" w:line="240" w:lineRule="auto"/>
        <w:ind w:right="240"/>
        <w:jc w:val="both"/>
        <w:rPr>
          <w:rFonts w:ascii="Times New Roman" w:hAnsi="Times New Roman"/>
          <w:sz w:val="26"/>
          <w:szCs w:val="26"/>
          <w:lang w:val="uk-UA"/>
        </w:rPr>
      </w:pPr>
      <w:r w:rsidRPr="00123C2F">
        <w:rPr>
          <w:rFonts w:ascii="Times New Roman" w:hAnsi="Times New Roman"/>
          <w:sz w:val="26"/>
          <w:szCs w:val="26"/>
          <w:lang w:val="uk-UA"/>
        </w:rPr>
        <w:t xml:space="preserve">    35.4.</w:t>
      </w:r>
      <w:r w:rsidRPr="00123C2F">
        <w:rPr>
          <w:rFonts w:ascii="Times New Roman" w:hAnsi="Times New Roman"/>
          <w:sz w:val="26"/>
          <w:szCs w:val="26"/>
        </w:rPr>
        <w:t>Протоколи сесії Ради є відкритими та оприлюднюються і надаються на запит відповідно до Закону Укра</w:t>
      </w:r>
      <w:r w:rsidRPr="00123C2F">
        <w:rPr>
          <w:rFonts w:ascii="Times New Roman" w:hAnsi="Times New Roman"/>
          <w:sz w:val="26"/>
          <w:szCs w:val="26"/>
        </w:rPr>
        <w:softHyphen/>
        <w:t>їни «Про доступ до публічної інформації» з урахуванням особливостей, визначених цим Регламентом.</w:t>
      </w:r>
    </w:p>
    <w:p w:rsidR="00123C2F" w:rsidRPr="00123C2F" w:rsidRDefault="00123C2F" w:rsidP="00123C2F">
      <w:pPr>
        <w:keepNext/>
        <w:keepLines/>
        <w:spacing w:after="0" w:line="240" w:lineRule="auto"/>
        <w:ind w:left="280"/>
        <w:outlineLvl w:val="2"/>
        <w:rPr>
          <w:rFonts w:ascii="Times New Roman" w:hAnsi="Times New Roman"/>
          <w:sz w:val="26"/>
          <w:szCs w:val="26"/>
          <w:lang w:val="uk-UA"/>
        </w:rPr>
      </w:pPr>
    </w:p>
    <w:p w:rsidR="00123C2F" w:rsidRPr="00123C2F" w:rsidRDefault="00123C2F" w:rsidP="00123C2F">
      <w:pPr>
        <w:keepNext/>
        <w:keepLines/>
        <w:spacing w:after="0" w:line="240" w:lineRule="auto"/>
        <w:ind w:left="280"/>
        <w:jc w:val="center"/>
        <w:outlineLvl w:val="2"/>
        <w:rPr>
          <w:rFonts w:ascii="Times New Roman" w:hAnsi="Times New Roman"/>
          <w:b/>
          <w:sz w:val="26"/>
          <w:szCs w:val="26"/>
          <w:lang w:val="uk-UA"/>
        </w:rPr>
      </w:pPr>
      <w:r w:rsidRPr="00123C2F">
        <w:rPr>
          <w:rFonts w:ascii="Times New Roman" w:hAnsi="Times New Roman"/>
          <w:b/>
          <w:sz w:val="26"/>
          <w:szCs w:val="26"/>
        </w:rPr>
        <w:t>Стаття 36. Відкрите голосування. Відкрите поіменне голосування</w:t>
      </w:r>
    </w:p>
    <w:p w:rsidR="00123C2F" w:rsidRPr="00123C2F" w:rsidRDefault="00123C2F" w:rsidP="00123C2F">
      <w:pPr>
        <w:autoSpaceDE w:val="0"/>
        <w:autoSpaceDN w:val="0"/>
        <w:adjustRightInd w:val="0"/>
        <w:spacing w:after="0" w:line="190" w:lineRule="atLeast"/>
        <w:jc w:val="both"/>
        <w:rPr>
          <w:rFonts w:ascii="Times New Roman" w:hAnsi="Times New Roman"/>
          <w:color w:val="000000"/>
          <w:sz w:val="26"/>
          <w:szCs w:val="26"/>
          <w:lang w:val="uk-UA" w:eastAsia="uk-UA"/>
        </w:rPr>
      </w:pPr>
      <w:r w:rsidRPr="00123C2F">
        <w:rPr>
          <w:rFonts w:ascii="Times New Roman" w:hAnsi="Times New Roman"/>
          <w:color w:val="000000"/>
          <w:sz w:val="26"/>
          <w:szCs w:val="26"/>
          <w:lang w:val="uk-UA" w:eastAsia="uk-UA"/>
        </w:rPr>
        <w:t xml:space="preserve">     36.1.Для прийняття рішень, з'ясування волевиявлення депутатів Ради на пленарних засіданнях Ради про</w:t>
      </w:r>
      <w:r w:rsidRPr="00123C2F">
        <w:rPr>
          <w:rFonts w:ascii="Times New Roman" w:hAnsi="Times New Roman"/>
          <w:color w:val="000000"/>
          <w:sz w:val="26"/>
          <w:szCs w:val="26"/>
          <w:lang w:val="uk-UA" w:eastAsia="uk-UA"/>
        </w:rPr>
        <w:softHyphen/>
        <w:t xml:space="preserve">водиться відкрите голосування або відкрите поіменне голосування. </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color w:val="000000"/>
          <w:sz w:val="26"/>
          <w:szCs w:val="26"/>
          <w:lang w:val="uk-UA" w:eastAsia="uk-UA"/>
        </w:rPr>
        <w:t xml:space="preserve">     36.2.</w:t>
      </w:r>
      <w:r w:rsidRPr="00123C2F">
        <w:rPr>
          <w:rFonts w:ascii="Times New Roman" w:hAnsi="Times New Roman"/>
          <w:sz w:val="26"/>
          <w:szCs w:val="26"/>
          <w:lang w:val="uk-UA" w:eastAsia="uk-UA"/>
        </w:rPr>
        <w:t>Рішення ради приймається відкритим голосуванням більшістю голосів «ЗА» від загального складу Ради за винятком випадків, зазначених у Регламенті.</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36.3.Проект рішення або пропозиція, які не отримали</w:t>
      </w:r>
      <w:r w:rsidRPr="00123C2F">
        <w:rPr>
          <w:rFonts w:ascii="Times New Roman" w:hAnsi="Times New Roman"/>
          <w:sz w:val="26"/>
          <w:szCs w:val="26"/>
          <w:lang w:val="uk-UA" w:eastAsia="uk-UA"/>
        </w:rPr>
        <w:t xml:space="preserve"> необхідної більшості </w:t>
      </w:r>
      <w:r w:rsidRPr="00123C2F">
        <w:rPr>
          <w:rFonts w:ascii="Times New Roman" w:hAnsi="Times New Roman"/>
          <w:bCs/>
          <w:sz w:val="26"/>
          <w:szCs w:val="26"/>
          <w:lang w:val="uk-UA" w:eastAsia="uk-UA"/>
        </w:rPr>
        <w:t>голосів</w:t>
      </w:r>
      <w:r w:rsidRPr="00123C2F">
        <w:rPr>
          <w:rFonts w:ascii="Times New Roman" w:hAnsi="Times New Roman"/>
          <w:sz w:val="26"/>
          <w:szCs w:val="26"/>
          <w:lang w:val="uk-UA" w:eastAsia="uk-UA"/>
        </w:rPr>
        <w:t xml:space="preserve"> на підтримку, вважаються відхиленими. Таке відхилення проекту рі</w:t>
      </w:r>
      <w:r w:rsidRPr="00123C2F">
        <w:rPr>
          <w:rFonts w:ascii="Times New Roman" w:hAnsi="Times New Roman"/>
          <w:sz w:val="26"/>
          <w:szCs w:val="26"/>
          <w:lang w:val="uk-UA" w:eastAsia="uk-UA"/>
        </w:rPr>
        <w:softHyphen/>
        <w:t>шення заноситься</w:t>
      </w:r>
      <w:r w:rsidRPr="00123C2F">
        <w:rPr>
          <w:rFonts w:ascii="Times New Roman" w:hAnsi="Times New Roman"/>
          <w:bCs/>
          <w:sz w:val="26"/>
          <w:szCs w:val="26"/>
          <w:lang w:val="uk-UA" w:eastAsia="uk-UA"/>
        </w:rPr>
        <w:t xml:space="preserve"> до</w:t>
      </w:r>
      <w:r w:rsidRPr="00123C2F">
        <w:rPr>
          <w:rFonts w:ascii="Times New Roman" w:hAnsi="Times New Roman"/>
          <w:sz w:val="26"/>
          <w:szCs w:val="26"/>
          <w:lang w:val="uk-UA" w:eastAsia="uk-UA"/>
        </w:rPr>
        <w:t xml:space="preserve"> протоколу</w:t>
      </w:r>
      <w:r w:rsidRPr="00123C2F">
        <w:rPr>
          <w:rFonts w:ascii="Times New Roman" w:hAnsi="Times New Roman"/>
          <w:bCs/>
          <w:sz w:val="26"/>
          <w:szCs w:val="26"/>
          <w:lang w:val="uk-UA" w:eastAsia="uk-UA"/>
        </w:rPr>
        <w:t xml:space="preserve"> пленарного</w:t>
      </w:r>
      <w:r w:rsidRPr="00123C2F">
        <w:rPr>
          <w:rFonts w:ascii="Times New Roman" w:hAnsi="Times New Roman"/>
          <w:sz w:val="26"/>
          <w:szCs w:val="26"/>
          <w:lang w:val="uk-UA" w:eastAsia="uk-UA"/>
        </w:rPr>
        <w:t xml:space="preserve"> засідання як рішення Ради.</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36.4. Депутат,</w:t>
      </w:r>
      <w:r w:rsidRPr="00123C2F">
        <w:rPr>
          <w:rFonts w:ascii="Times New Roman" w:hAnsi="Times New Roman"/>
          <w:sz w:val="26"/>
          <w:szCs w:val="26"/>
          <w:lang w:val="uk-UA" w:eastAsia="uk-UA"/>
        </w:rPr>
        <w:t xml:space="preserve"> що</w:t>
      </w:r>
      <w:r w:rsidRPr="00123C2F">
        <w:rPr>
          <w:rFonts w:ascii="Times New Roman" w:hAnsi="Times New Roman"/>
          <w:bCs/>
          <w:sz w:val="26"/>
          <w:szCs w:val="26"/>
          <w:lang w:val="uk-UA" w:eastAsia="uk-UA"/>
        </w:rPr>
        <w:t xml:space="preserve"> був</w:t>
      </w:r>
      <w:r w:rsidRPr="00123C2F">
        <w:rPr>
          <w:rFonts w:ascii="Times New Roman" w:hAnsi="Times New Roman"/>
          <w:sz w:val="26"/>
          <w:szCs w:val="26"/>
          <w:lang w:val="uk-UA" w:eastAsia="uk-UA"/>
        </w:rPr>
        <w:t xml:space="preserve"> відсутній</w:t>
      </w:r>
      <w:r w:rsidRPr="00123C2F">
        <w:rPr>
          <w:rFonts w:ascii="Times New Roman" w:hAnsi="Times New Roman"/>
          <w:bCs/>
          <w:sz w:val="26"/>
          <w:szCs w:val="26"/>
          <w:lang w:val="uk-UA" w:eastAsia="uk-UA"/>
        </w:rPr>
        <w:t xml:space="preserve"> під час голосування,</w:t>
      </w:r>
      <w:r w:rsidRPr="00123C2F">
        <w:rPr>
          <w:rFonts w:ascii="Times New Roman" w:hAnsi="Times New Roman"/>
          <w:sz w:val="26"/>
          <w:szCs w:val="26"/>
          <w:lang w:val="uk-UA" w:eastAsia="uk-UA"/>
        </w:rPr>
        <w:t xml:space="preserve"> не може подати свій го</w:t>
      </w:r>
      <w:r w:rsidRPr="00123C2F">
        <w:rPr>
          <w:rFonts w:ascii="Times New Roman" w:hAnsi="Times New Roman"/>
          <w:sz w:val="26"/>
          <w:szCs w:val="26"/>
          <w:lang w:val="uk-UA" w:eastAsia="uk-UA"/>
        </w:rPr>
        <w:softHyphen/>
        <w:t>лос</w:t>
      </w:r>
      <w:r w:rsidRPr="00123C2F">
        <w:rPr>
          <w:rFonts w:ascii="Times New Roman" w:hAnsi="Times New Roman"/>
          <w:bCs/>
          <w:sz w:val="26"/>
          <w:szCs w:val="26"/>
          <w:lang w:val="uk-UA" w:eastAsia="uk-UA"/>
        </w:rPr>
        <w:t xml:space="preserve"> після</w:t>
      </w:r>
      <w:r w:rsidRPr="00123C2F">
        <w:rPr>
          <w:rFonts w:ascii="Times New Roman" w:hAnsi="Times New Roman"/>
          <w:sz w:val="26"/>
          <w:szCs w:val="26"/>
          <w:lang w:val="uk-UA" w:eastAsia="uk-UA"/>
        </w:rPr>
        <w:t xml:space="preserve"> завершення</w:t>
      </w:r>
      <w:r w:rsidRPr="00123C2F">
        <w:rPr>
          <w:rFonts w:ascii="Times New Roman" w:hAnsi="Times New Roman"/>
          <w:bCs/>
          <w:sz w:val="26"/>
          <w:szCs w:val="26"/>
          <w:lang w:val="uk-UA" w:eastAsia="uk-UA"/>
        </w:rPr>
        <w:t xml:space="preserve"> голосування.</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36.5.</w:t>
      </w:r>
      <w:r w:rsidRPr="00123C2F">
        <w:rPr>
          <w:rFonts w:ascii="Times New Roman" w:hAnsi="Times New Roman"/>
          <w:sz w:val="26"/>
          <w:szCs w:val="26"/>
        </w:rPr>
        <w:t xml:space="preserve">Поіменне </w:t>
      </w:r>
      <w:r w:rsidRPr="00123C2F">
        <w:rPr>
          <w:rFonts w:ascii="Times New Roman" w:hAnsi="Times New Roman"/>
          <w:sz w:val="26"/>
          <w:szCs w:val="26"/>
          <w:lang w:val="uk-UA"/>
        </w:rPr>
        <w:t xml:space="preserve"> </w:t>
      </w:r>
      <w:r w:rsidRPr="00123C2F">
        <w:rPr>
          <w:rFonts w:ascii="Times New Roman" w:hAnsi="Times New Roman"/>
          <w:sz w:val="26"/>
          <w:szCs w:val="26"/>
        </w:rPr>
        <w:t>голосування</w:t>
      </w:r>
      <w:r w:rsidRPr="00123C2F">
        <w:rPr>
          <w:rFonts w:ascii="Times New Roman" w:hAnsi="Times New Roman"/>
          <w:sz w:val="26"/>
          <w:szCs w:val="26"/>
          <w:lang w:val="uk-UA"/>
        </w:rPr>
        <w:t xml:space="preserve">   </w:t>
      </w:r>
      <w:r w:rsidRPr="00123C2F">
        <w:rPr>
          <w:rFonts w:ascii="Times New Roman" w:hAnsi="Times New Roman"/>
          <w:sz w:val="26"/>
          <w:szCs w:val="26"/>
        </w:rPr>
        <w:t>проводиться за пропозицією будь - кого з  депутатів,</w:t>
      </w:r>
      <w:r w:rsidRPr="00123C2F">
        <w:rPr>
          <w:rFonts w:ascii="Times New Roman" w:hAnsi="Times New Roman"/>
          <w:sz w:val="26"/>
          <w:szCs w:val="26"/>
          <w:lang w:val="uk-UA"/>
        </w:rPr>
        <w:t xml:space="preserve"> </w:t>
      </w:r>
      <w:r w:rsidRPr="00123C2F">
        <w:rPr>
          <w:rFonts w:ascii="Times New Roman" w:hAnsi="Times New Roman"/>
          <w:sz w:val="26"/>
          <w:szCs w:val="26"/>
        </w:rPr>
        <w:t>підтриманою не менш як третиною депутатів зареєстрованих на засіданні.</w:t>
      </w:r>
    </w:p>
    <w:p w:rsidR="00123C2F" w:rsidRPr="00123C2F" w:rsidRDefault="00123C2F" w:rsidP="00123C2F">
      <w:pPr>
        <w:autoSpaceDE w:val="0"/>
        <w:autoSpaceDN w:val="0"/>
        <w:adjustRightInd w:val="0"/>
        <w:spacing w:after="0" w:line="240" w:lineRule="auto"/>
        <w:jc w:val="both"/>
        <w:rPr>
          <w:rFonts w:ascii="Times New Roman" w:hAnsi="Times New Roman"/>
          <w:sz w:val="26"/>
          <w:szCs w:val="26"/>
          <w:lang w:val="uk-UA" w:eastAsia="uk-UA"/>
        </w:rPr>
      </w:pPr>
      <w:r w:rsidRPr="00123C2F">
        <w:rPr>
          <w:rFonts w:ascii="Times New Roman" w:hAnsi="Times New Roman"/>
          <w:sz w:val="26"/>
          <w:szCs w:val="26"/>
          <w:lang w:eastAsia="uk-UA"/>
        </w:rPr>
        <w:t xml:space="preserve">     </w:t>
      </w:r>
      <w:r w:rsidRPr="00123C2F">
        <w:rPr>
          <w:rFonts w:ascii="Times New Roman" w:hAnsi="Times New Roman"/>
          <w:sz w:val="26"/>
          <w:szCs w:val="26"/>
          <w:lang w:val="uk-UA" w:eastAsia="uk-UA"/>
        </w:rPr>
        <w:t>36.6.Відкрите</w:t>
      </w:r>
      <w:r w:rsidRPr="00123C2F">
        <w:rPr>
          <w:rFonts w:ascii="Times New Roman" w:hAnsi="Times New Roman"/>
          <w:bCs/>
          <w:sz w:val="26"/>
          <w:szCs w:val="26"/>
          <w:lang w:val="uk-UA" w:eastAsia="uk-UA"/>
        </w:rPr>
        <w:t xml:space="preserve"> голосування</w:t>
      </w:r>
      <w:r w:rsidRPr="00123C2F">
        <w:rPr>
          <w:rFonts w:ascii="Times New Roman" w:hAnsi="Times New Roman"/>
          <w:sz w:val="26"/>
          <w:szCs w:val="26"/>
          <w:lang w:val="uk-UA" w:eastAsia="uk-UA"/>
        </w:rPr>
        <w:t xml:space="preserve"> проводиться підняттям</w:t>
      </w:r>
      <w:r w:rsidRPr="00123C2F">
        <w:rPr>
          <w:rFonts w:ascii="Times New Roman" w:hAnsi="Times New Roman"/>
          <w:bCs/>
          <w:sz w:val="26"/>
          <w:szCs w:val="26"/>
          <w:lang w:val="uk-UA" w:eastAsia="uk-UA"/>
        </w:rPr>
        <w:t xml:space="preserve"> рук</w:t>
      </w:r>
      <w:r w:rsidRPr="00123C2F">
        <w:rPr>
          <w:rFonts w:ascii="Times New Roman" w:hAnsi="Times New Roman"/>
          <w:sz w:val="26"/>
          <w:szCs w:val="26"/>
          <w:lang w:val="uk-UA" w:eastAsia="uk-UA"/>
        </w:rPr>
        <w:t xml:space="preserve"> за кожну</w:t>
      </w:r>
      <w:r w:rsidRPr="00123C2F">
        <w:rPr>
          <w:rFonts w:ascii="Times New Roman" w:hAnsi="Times New Roman"/>
          <w:bCs/>
          <w:sz w:val="26"/>
          <w:szCs w:val="26"/>
          <w:lang w:val="uk-UA" w:eastAsia="uk-UA"/>
        </w:rPr>
        <w:t xml:space="preserve"> альтерна</w:t>
      </w:r>
      <w:r w:rsidRPr="00123C2F">
        <w:rPr>
          <w:rFonts w:ascii="Times New Roman" w:hAnsi="Times New Roman"/>
          <w:bCs/>
          <w:sz w:val="26"/>
          <w:szCs w:val="26"/>
          <w:lang w:val="uk-UA" w:eastAsia="uk-UA"/>
        </w:rPr>
        <w:softHyphen/>
        <w:t>тиву.</w:t>
      </w:r>
      <w:r w:rsidRPr="00123C2F">
        <w:rPr>
          <w:rFonts w:ascii="Times New Roman" w:hAnsi="Times New Roman"/>
          <w:sz w:val="26"/>
          <w:szCs w:val="26"/>
          <w:lang w:val="uk-UA" w:eastAsia="uk-UA"/>
        </w:rPr>
        <w:t xml:space="preserve"> Члени</w:t>
      </w:r>
      <w:r w:rsidRPr="00123C2F">
        <w:rPr>
          <w:rFonts w:ascii="Times New Roman" w:hAnsi="Times New Roman"/>
          <w:bCs/>
          <w:sz w:val="26"/>
          <w:szCs w:val="26"/>
          <w:lang w:val="uk-UA" w:eastAsia="uk-UA"/>
        </w:rPr>
        <w:t xml:space="preserve"> секретаріату проводять підрахунок</w:t>
      </w:r>
      <w:r w:rsidRPr="00123C2F">
        <w:rPr>
          <w:rFonts w:ascii="Times New Roman" w:hAnsi="Times New Roman"/>
          <w:sz w:val="26"/>
          <w:szCs w:val="26"/>
          <w:lang w:val="uk-UA" w:eastAsia="uk-UA"/>
        </w:rPr>
        <w:t xml:space="preserve"> голосів,</w:t>
      </w:r>
      <w:r w:rsidRPr="00123C2F">
        <w:rPr>
          <w:rFonts w:ascii="Times New Roman" w:hAnsi="Times New Roman"/>
          <w:bCs/>
          <w:sz w:val="26"/>
          <w:szCs w:val="26"/>
          <w:lang w:val="uk-UA" w:eastAsia="uk-UA"/>
        </w:rPr>
        <w:t xml:space="preserve"> та повідомляють</w:t>
      </w:r>
      <w:r w:rsidRPr="00123C2F">
        <w:rPr>
          <w:rFonts w:ascii="Times New Roman" w:hAnsi="Times New Roman"/>
          <w:sz w:val="26"/>
          <w:szCs w:val="26"/>
          <w:lang w:val="uk-UA" w:eastAsia="uk-UA"/>
        </w:rPr>
        <w:t xml:space="preserve"> результат голосування</w:t>
      </w:r>
      <w:r w:rsidRPr="00123C2F">
        <w:rPr>
          <w:rFonts w:ascii="Times New Roman" w:hAnsi="Times New Roman"/>
          <w:bCs/>
          <w:sz w:val="26"/>
          <w:szCs w:val="26"/>
          <w:lang w:val="uk-UA" w:eastAsia="uk-UA"/>
        </w:rPr>
        <w:t xml:space="preserve"> за</w:t>
      </w:r>
      <w:r w:rsidRPr="00123C2F">
        <w:rPr>
          <w:rFonts w:ascii="Times New Roman" w:hAnsi="Times New Roman"/>
          <w:sz w:val="26"/>
          <w:szCs w:val="26"/>
          <w:lang w:val="uk-UA" w:eastAsia="uk-UA"/>
        </w:rPr>
        <w:t xml:space="preserve"> кожну альтернативу.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36.7.Поіменне голосування проводиться шляхом зачитування членом секретаріату списку депутатів. Кожен депутат при зачитуванні його пріз</w:t>
      </w:r>
      <w:r w:rsidRPr="00123C2F">
        <w:rPr>
          <w:rFonts w:ascii="Times New Roman" w:hAnsi="Times New Roman"/>
          <w:sz w:val="26"/>
          <w:szCs w:val="26"/>
          <w:lang w:val="uk-UA" w:eastAsia="uk-UA"/>
        </w:rPr>
        <w:softHyphen/>
        <w:t>вища оголошує своє рішення по одному з варіантів, що ставляться на голосування.</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sz w:val="26"/>
          <w:szCs w:val="26"/>
          <w:lang w:val="uk-UA" w:eastAsia="uk-UA"/>
        </w:rPr>
        <w:t xml:space="preserve">     36.8. За</w:t>
      </w:r>
      <w:r w:rsidRPr="00123C2F">
        <w:rPr>
          <w:rFonts w:ascii="Times New Roman" w:hAnsi="Times New Roman"/>
          <w:bCs/>
          <w:sz w:val="26"/>
          <w:szCs w:val="26"/>
          <w:lang w:val="uk-UA" w:eastAsia="uk-UA"/>
        </w:rPr>
        <w:t xml:space="preserve"> процедурним</w:t>
      </w:r>
      <w:r w:rsidRPr="00123C2F">
        <w:rPr>
          <w:rFonts w:ascii="Times New Roman" w:hAnsi="Times New Roman"/>
          <w:sz w:val="26"/>
          <w:szCs w:val="26"/>
          <w:lang w:val="uk-UA" w:eastAsia="uk-UA"/>
        </w:rPr>
        <w:t xml:space="preserve"> рішенням, підтриманим</w:t>
      </w:r>
      <w:r w:rsidRPr="00123C2F">
        <w:rPr>
          <w:rFonts w:ascii="Times New Roman" w:hAnsi="Times New Roman"/>
          <w:bCs/>
          <w:sz w:val="26"/>
          <w:szCs w:val="26"/>
          <w:lang w:val="uk-UA" w:eastAsia="uk-UA"/>
        </w:rPr>
        <w:t xml:space="preserve"> понад третиною депутатів</w:t>
      </w:r>
      <w:r w:rsidRPr="00123C2F">
        <w:rPr>
          <w:rFonts w:ascii="Times New Roman" w:hAnsi="Times New Roman"/>
          <w:sz w:val="26"/>
          <w:szCs w:val="26"/>
          <w:lang w:val="uk-UA" w:eastAsia="uk-UA"/>
        </w:rPr>
        <w:t xml:space="preserve"> за</w:t>
      </w:r>
      <w:r w:rsidRPr="00123C2F">
        <w:rPr>
          <w:rFonts w:ascii="Times New Roman" w:hAnsi="Times New Roman"/>
          <w:sz w:val="26"/>
          <w:szCs w:val="26"/>
          <w:lang w:val="uk-UA" w:eastAsia="uk-UA"/>
        </w:rPr>
        <w:softHyphen/>
        <w:t>реєстрованих на</w:t>
      </w:r>
      <w:r w:rsidRPr="00123C2F">
        <w:rPr>
          <w:rFonts w:ascii="Times New Roman" w:hAnsi="Times New Roman"/>
          <w:bCs/>
          <w:sz w:val="26"/>
          <w:szCs w:val="26"/>
          <w:lang w:val="uk-UA" w:eastAsia="uk-UA"/>
        </w:rPr>
        <w:t xml:space="preserve"> засіданні, результати</w:t>
      </w:r>
      <w:r w:rsidRPr="00123C2F">
        <w:rPr>
          <w:rFonts w:ascii="Times New Roman" w:hAnsi="Times New Roman"/>
          <w:sz w:val="26"/>
          <w:szCs w:val="26"/>
          <w:lang w:val="uk-UA" w:eastAsia="uk-UA"/>
        </w:rPr>
        <w:t xml:space="preserve"> поіменного голосування можуть бути </w:t>
      </w:r>
      <w:r w:rsidRPr="00123C2F">
        <w:rPr>
          <w:rFonts w:ascii="Times New Roman" w:hAnsi="Times New Roman"/>
          <w:bCs/>
          <w:sz w:val="26"/>
          <w:szCs w:val="26"/>
          <w:lang w:val="uk-UA" w:eastAsia="uk-UA"/>
        </w:rPr>
        <w:t>оприлюднені.</w:t>
      </w:r>
    </w:p>
    <w:p w:rsidR="00123C2F" w:rsidRPr="00123C2F" w:rsidRDefault="00123C2F" w:rsidP="00123C2F">
      <w:pPr>
        <w:keepNext/>
        <w:keepLines/>
        <w:spacing w:after="0" w:line="240" w:lineRule="auto"/>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37. Загальні положення про таємне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37.1.</w:t>
      </w:r>
      <w:r w:rsidRPr="00123C2F">
        <w:rPr>
          <w:rFonts w:ascii="Times New Roman" w:hAnsi="Times New Roman"/>
          <w:sz w:val="26"/>
          <w:szCs w:val="26"/>
        </w:rPr>
        <w:t>Таємне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37.2.</w:t>
      </w:r>
      <w:r w:rsidRPr="00123C2F">
        <w:rPr>
          <w:rFonts w:ascii="Times New Roman" w:hAnsi="Times New Roman"/>
          <w:sz w:val="26"/>
          <w:szCs w:val="26"/>
        </w:rPr>
        <w:t xml:space="preserve">Таємне голосування відбувається із застосуванням бюлетенів для таємного голосування. </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37.3.</w:t>
      </w:r>
      <w:r w:rsidRPr="00123C2F">
        <w:rPr>
          <w:rFonts w:ascii="Times New Roman" w:hAnsi="Times New Roman"/>
          <w:sz w:val="26"/>
          <w:szCs w:val="26"/>
        </w:rPr>
        <w:t>До бюлетеня для таємного голосування з питань про обрання на посаду голови Ради, заступ</w:t>
      </w:r>
      <w:r w:rsidRPr="00123C2F">
        <w:rPr>
          <w:rFonts w:ascii="Times New Roman" w:hAnsi="Times New Roman"/>
          <w:sz w:val="26"/>
          <w:szCs w:val="26"/>
        </w:rPr>
        <w:softHyphen/>
        <w:t>ни</w:t>
      </w:r>
      <w:r w:rsidRPr="00123C2F">
        <w:rPr>
          <w:rFonts w:ascii="Times New Roman" w:hAnsi="Times New Roman"/>
          <w:sz w:val="26"/>
          <w:szCs w:val="26"/>
          <w:lang w:val="uk-UA"/>
        </w:rPr>
        <w:t>ка</w:t>
      </w:r>
      <w:r w:rsidRPr="00123C2F">
        <w:rPr>
          <w:rFonts w:ascii="Times New Roman" w:hAnsi="Times New Roman"/>
          <w:sz w:val="26"/>
          <w:szCs w:val="26"/>
        </w:rPr>
        <w:t xml:space="preserve"> голови Ради включаються всі депутати Ради,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37.4.</w:t>
      </w:r>
      <w:r w:rsidRPr="00123C2F">
        <w:rPr>
          <w:rFonts w:ascii="Times New Roman" w:hAnsi="Times New Roman"/>
          <w:sz w:val="26"/>
          <w:szCs w:val="26"/>
        </w:rPr>
        <w:t xml:space="preserve">Кандидат може відкликати свою згоду балотуватися перед проведенням повторного голосування. У такому випадку його кандидатура </w:t>
      </w:r>
      <w:r w:rsidRPr="00123C2F">
        <w:rPr>
          <w:rFonts w:ascii="Times New Roman" w:hAnsi="Times New Roman"/>
          <w:sz w:val="26"/>
          <w:szCs w:val="26"/>
          <w:lang w:val="uk-UA"/>
        </w:rPr>
        <w:t>не</w:t>
      </w:r>
      <w:r w:rsidRPr="00123C2F">
        <w:rPr>
          <w:rFonts w:ascii="Times New Roman" w:hAnsi="Times New Roman"/>
          <w:sz w:val="26"/>
          <w:szCs w:val="26"/>
        </w:rPr>
        <w:t xml:space="preserve"> вноситься до усіх бюлетенів для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37.5.</w:t>
      </w:r>
      <w:r w:rsidRPr="00123C2F">
        <w:rPr>
          <w:rFonts w:ascii="Times New Roman" w:hAnsi="Times New Roman"/>
          <w:sz w:val="26"/>
          <w:szCs w:val="26"/>
        </w:rPr>
        <w:t>Для протоколювання процедури таємного голосування та підрахунку голосів під час таємного голосу</w:t>
      </w:r>
      <w:r w:rsidRPr="00123C2F">
        <w:rPr>
          <w:rFonts w:ascii="Times New Roman" w:hAnsi="Times New Roman"/>
          <w:sz w:val="26"/>
          <w:szCs w:val="26"/>
        </w:rPr>
        <w:softHyphen/>
        <w:t>вання обирається Лічильна комісія. Порядок обрання Лічильної комісії визначений ст. 23 Регламенту.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37.6.</w:t>
      </w:r>
      <w:r w:rsidRPr="00123C2F">
        <w:rPr>
          <w:rFonts w:ascii="Times New Roman" w:hAnsi="Times New Roman"/>
          <w:sz w:val="26"/>
          <w:szCs w:val="26"/>
        </w:rPr>
        <w:t xml:space="preserve">Протоколи Лічильної комісії про затвердження форми бюлетеня та результати таємного голосування за допомогою бюлетенів </w:t>
      </w:r>
      <w:r w:rsidRPr="00123C2F">
        <w:rPr>
          <w:rFonts w:ascii="Times New Roman" w:hAnsi="Times New Roman"/>
          <w:sz w:val="26"/>
          <w:szCs w:val="26"/>
          <w:lang w:val="uk-UA"/>
        </w:rPr>
        <w:t xml:space="preserve">передаються до виконавчого апарату Ради </w:t>
      </w:r>
      <w:r w:rsidRPr="00123C2F">
        <w:rPr>
          <w:rFonts w:ascii="Times New Roman" w:hAnsi="Times New Roman"/>
          <w:sz w:val="26"/>
          <w:szCs w:val="26"/>
        </w:rPr>
        <w:t>та зберігаються разом із протоколом пленарного засідання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lastRenderedPageBreak/>
        <w:t xml:space="preserve">    37.7.</w:t>
      </w:r>
      <w:r w:rsidRPr="00123C2F">
        <w:rPr>
          <w:rFonts w:ascii="Times New Roman" w:hAnsi="Times New Roman"/>
          <w:sz w:val="26"/>
          <w:szCs w:val="26"/>
        </w:rPr>
        <w:t>Таємне голосування має здійснюватися депутатом Ради особисто, без стороннього втручання. Кон</w:t>
      </w:r>
      <w:r w:rsidRPr="00123C2F">
        <w:rPr>
          <w:rFonts w:ascii="Times New Roman" w:hAnsi="Times New Roman"/>
          <w:sz w:val="26"/>
          <w:szCs w:val="26"/>
        </w:rPr>
        <w:softHyphen/>
        <w:t>троль з боку сторонніх осіб за волевиявленням депутата забороняється.</w:t>
      </w:r>
    </w:p>
    <w:p w:rsidR="00123C2F" w:rsidRPr="00123C2F" w:rsidRDefault="00123C2F" w:rsidP="00123C2F">
      <w:pPr>
        <w:tabs>
          <w:tab w:val="left" w:pos="778"/>
        </w:tabs>
        <w:spacing w:after="0" w:line="240" w:lineRule="auto"/>
        <w:ind w:left="300" w:right="2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38. Вимоги до бюлетеня для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38.1.</w:t>
      </w:r>
      <w:r w:rsidRPr="00123C2F">
        <w:rPr>
          <w:rFonts w:ascii="Times New Roman" w:hAnsi="Times New Roman"/>
          <w:sz w:val="26"/>
          <w:szCs w:val="26"/>
        </w:rPr>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123C2F">
        <w:rPr>
          <w:rFonts w:ascii="Times New Roman" w:hAnsi="Times New Roman"/>
          <w:sz w:val="26"/>
          <w:szCs w:val="26"/>
        </w:rPr>
        <w:softHyphen/>
        <w:t>значення, затвердження, дострокове припинення повноважень тощо.</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38.2.</w:t>
      </w:r>
      <w:r w:rsidRPr="00123C2F">
        <w:rPr>
          <w:rFonts w:ascii="Times New Roman" w:hAnsi="Times New Roman"/>
          <w:sz w:val="26"/>
          <w:szCs w:val="26"/>
        </w:rPr>
        <w:t>Запитання, винесені для вирішення шляхом проведення таємного голосування, повинні бути сформу</w:t>
      </w:r>
      <w:r w:rsidRPr="00123C2F">
        <w:rPr>
          <w:rFonts w:ascii="Times New Roman" w:hAnsi="Times New Roman"/>
          <w:sz w:val="26"/>
          <w:szCs w:val="26"/>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w:t>
      </w:r>
      <w:r w:rsidRPr="00123C2F">
        <w:rPr>
          <w:rFonts w:ascii="Times New Roman" w:hAnsi="Times New Roman"/>
          <w:sz w:val="26"/>
          <w:szCs w:val="26"/>
          <w:lang w:val="uk-UA"/>
        </w:rPr>
        <w:t xml:space="preserve"> </w:t>
      </w:r>
      <w:r w:rsidRPr="00123C2F">
        <w:rPr>
          <w:rFonts w:ascii="Times New Roman" w:hAnsi="Times New Roman"/>
          <w:sz w:val="26"/>
          <w:szCs w:val="26"/>
        </w:rPr>
        <w:t>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123C2F">
        <w:rPr>
          <w:rFonts w:ascii="Times New Roman" w:hAnsi="Times New Roman"/>
          <w:sz w:val="26"/>
          <w:szCs w:val="26"/>
        </w:rPr>
        <w:softHyphen/>
        <w:t xml:space="preserve">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w:t>
      </w:r>
      <w:r w:rsidRPr="00123C2F">
        <w:rPr>
          <w:rFonts w:ascii="Times New Roman" w:hAnsi="Times New Roman"/>
          <w:sz w:val="26"/>
          <w:szCs w:val="26"/>
          <w:lang w:val="uk-UA"/>
        </w:rPr>
        <w:t>по</w:t>
      </w:r>
      <w:r w:rsidRPr="00123C2F">
        <w:rPr>
          <w:rFonts w:ascii="Times New Roman" w:hAnsi="Times New Roman"/>
          <w:sz w:val="26"/>
          <w:szCs w:val="26"/>
        </w:rPr>
        <w:t>ряд (навколо) відповідного символу (варіанту відповіді).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38.3.</w:t>
      </w:r>
      <w:r w:rsidRPr="00123C2F">
        <w:rPr>
          <w:rFonts w:ascii="Times New Roman" w:hAnsi="Times New Roman"/>
          <w:sz w:val="26"/>
          <w:szCs w:val="26"/>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123C2F">
        <w:rPr>
          <w:rFonts w:ascii="Times New Roman" w:hAnsi="Times New Roman"/>
          <w:sz w:val="26"/>
          <w:szCs w:val="26"/>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38.4.</w:t>
      </w:r>
      <w:r w:rsidRPr="00123C2F">
        <w:rPr>
          <w:rFonts w:ascii="Times New Roman" w:hAnsi="Times New Roman"/>
          <w:sz w:val="26"/>
          <w:szCs w:val="26"/>
        </w:rPr>
        <w:t>Виготовлені до початку пленарного засідання бюлетені для таємного голосування передаються пред</w:t>
      </w:r>
      <w:r w:rsidRPr="00123C2F">
        <w:rPr>
          <w:rFonts w:ascii="Times New Roman" w:hAnsi="Times New Roman"/>
          <w:sz w:val="26"/>
          <w:szCs w:val="26"/>
        </w:rPr>
        <w:softHyphen/>
        <w:t>ставником апарату Ради голові Лічильної комісії одразу після її обрання. Лічильна комісія перевіряє, чи відпові</w:t>
      </w:r>
      <w:r w:rsidRPr="00123C2F">
        <w:rPr>
          <w:rFonts w:ascii="Times New Roman" w:hAnsi="Times New Roman"/>
          <w:sz w:val="26"/>
          <w:szCs w:val="26"/>
        </w:rPr>
        <w:softHyphen/>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38.5.</w:t>
      </w:r>
      <w:r w:rsidRPr="00123C2F">
        <w:rPr>
          <w:rFonts w:ascii="Times New Roman" w:hAnsi="Times New Roman"/>
          <w:sz w:val="26"/>
          <w:szCs w:val="26"/>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123C2F">
        <w:rPr>
          <w:rFonts w:ascii="Times New Roman" w:hAnsi="Times New Roman"/>
          <w:sz w:val="26"/>
          <w:szCs w:val="26"/>
        </w:rPr>
        <w:softHyphen/>
        <w:t>ляються виконавчим апаратом Ради під контролем уповноваженого представника (представників) Лічильної комісії.</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38.6.</w:t>
      </w:r>
      <w:r w:rsidRPr="00123C2F">
        <w:rPr>
          <w:rFonts w:ascii="Times New Roman" w:hAnsi="Times New Roman"/>
          <w:sz w:val="26"/>
          <w:szCs w:val="26"/>
        </w:rPr>
        <w:t>Недійсними вважаються бюлетені: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невстановленого зразка;</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 яких підтримано дві і більше кандидатур на одну посаду;</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у яких голосуючим не зроблено жодної позначки;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 яких неможливо з'ясувати волевиявлення депутата Ради;</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до яких додатково вписані прізвища, не погоджені на пленарному засіданні.</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38.7.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123C2F">
        <w:rPr>
          <w:rFonts w:ascii="Times New Roman" w:hAnsi="Times New Roman"/>
          <w:sz w:val="26"/>
          <w:szCs w:val="26"/>
        </w:rPr>
        <w:softHyphen/>
        <w:t>ними і проводиться переголосування.</w:t>
      </w:r>
    </w:p>
    <w:p w:rsidR="00123C2F" w:rsidRPr="00123C2F" w:rsidRDefault="00123C2F" w:rsidP="00123C2F">
      <w:pPr>
        <w:spacing w:after="0" w:line="240" w:lineRule="auto"/>
        <w:ind w:left="120" w:right="60" w:firstLine="280"/>
        <w:jc w:val="both"/>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rPr>
      </w:pPr>
      <w:r w:rsidRPr="00123C2F">
        <w:rPr>
          <w:rFonts w:ascii="Times New Roman" w:hAnsi="Times New Roman"/>
          <w:b/>
          <w:sz w:val="26"/>
          <w:szCs w:val="26"/>
        </w:rPr>
        <w:t>Стаття 39. Процедура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39.1.</w:t>
      </w:r>
      <w:r w:rsidRPr="00123C2F">
        <w:rPr>
          <w:rFonts w:ascii="Times New Roman" w:hAnsi="Times New Roman"/>
          <w:sz w:val="26"/>
          <w:szCs w:val="26"/>
        </w:rPr>
        <w:t xml:space="preserve">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w:t>
      </w:r>
      <w:r w:rsidRPr="00123C2F">
        <w:rPr>
          <w:rFonts w:ascii="Times New Roman" w:hAnsi="Times New Roman"/>
          <w:sz w:val="26"/>
          <w:szCs w:val="26"/>
        </w:rPr>
        <w:lastRenderedPageBreak/>
        <w:t>голосування перевіряє наявність кабін для таємно</w:t>
      </w:r>
      <w:r w:rsidRPr="00123C2F">
        <w:rPr>
          <w:rFonts w:ascii="Times New Roman" w:hAnsi="Times New Roman"/>
          <w:sz w:val="26"/>
          <w:szCs w:val="26"/>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39.2.</w:t>
      </w:r>
      <w:r w:rsidRPr="00123C2F">
        <w:rPr>
          <w:rFonts w:ascii="Times New Roman" w:hAnsi="Times New Roman"/>
          <w:sz w:val="26"/>
          <w:szCs w:val="26"/>
        </w:rPr>
        <w:t>Бюлетені видаються безпосередньо біля кабін для таємного голосування згідно Реєстру про одержання бюлетеня для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39.3.</w:t>
      </w:r>
      <w:r w:rsidRPr="00123C2F">
        <w:rPr>
          <w:rFonts w:ascii="Times New Roman" w:hAnsi="Times New Roman"/>
          <w:sz w:val="26"/>
          <w:szCs w:val="26"/>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39.4.</w:t>
      </w:r>
      <w:r w:rsidRPr="00123C2F">
        <w:rPr>
          <w:rFonts w:ascii="Times New Roman" w:hAnsi="Times New Roman"/>
          <w:sz w:val="26"/>
          <w:szCs w:val="26"/>
        </w:rPr>
        <w:t>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w:t>
      </w:r>
      <w:r w:rsidRPr="00123C2F">
        <w:rPr>
          <w:rFonts w:ascii="Times New Roman" w:hAnsi="Times New Roman"/>
          <w:sz w:val="26"/>
          <w:szCs w:val="26"/>
        </w:rPr>
        <w:softHyphen/>
        <w:t xml:space="preserve">віді «так», «ні» або «утримався» </w:t>
      </w:r>
      <w:r w:rsidRPr="00123C2F">
        <w:rPr>
          <w:rFonts w:ascii="Times New Roman" w:hAnsi="Times New Roman"/>
          <w:sz w:val="26"/>
          <w:szCs w:val="26"/>
          <w:shd w:val="clear" w:color="auto" w:fill="FFFFFF"/>
        </w:rPr>
        <w:t xml:space="preserve">— </w:t>
      </w:r>
      <w:r w:rsidRPr="00123C2F">
        <w:rPr>
          <w:rFonts w:ascii="Times New Roman" w:hAnsi="Times New Roman"/>
          <w:sz w:val="26"/>
          <w:szCs w:val="26"/>
        </w:rPr>
        <w:t>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123C2F" w:rsidRPr="00123C2F" w:rsidRDefault="00123C2F" w:rsidP="00123C2F">
      <w:pPr>
        <w:spacing w:after="0" w:line="240" w:lineRule="auto"/>
        <w:jc w:val="both"/>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rPr>
      </w:pPr>
      <w:r w:rsidRPr="00123C2F">
        <w:rPr>
          <w:rFonts w:ascii="Times New Roman" w:hAnsi="Times New Roman"/>
          <w:b/>
          <w:sz w:val="26"/>
          <w:szCs w:val="26"/>
        </w:rPr>
        <w:t>Стаття 40. Повторне таємне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40.1.</w:t>
      </w:r>
      <w:r w:rsidRPr="00123C2F">
        <w:rPr>
          <w:rFonts w:ascii="Times New Roman" w:hAnsi="Times New Roman"/>
          <w:sz w:val="26"/>
          <w:szCs w:val="26"/>
        </w:rPr>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40.2.</w:t>
      </w:r>
      <w:r w:rsidRPr="00123C2F">
        <w:rPr>
          <w:rFonts w:ascii="Times New Roman" w:hAnsi="Times New Roman"/>
          <w:sz w:val="26"/>
          <w:szCs w:val="26"/>
        </w:rPr>
        <w:t>Якщо до бюлетеня внесено</w:t>
      </w:r>
      <w:r w:rsidRPr="00123C2F">
        <w:rPr>
          <w:rFonts w:ascii="Times New Roman" w:hAnsi="Times New Roman"/>
          <w:sz w:val="26"/>
          <w:szCs w:val="26"/>
          <w:lang w:val="uk-UA"/>
        </w:rPr>
        <w:t xml:space="preserve"> 3 і більше</w:t>
      </w:r>
      <w:r w:rsidRPr="00123C2F">
        <w:rPr>
          <w:rFonts w:ascii="Times New Roman" w:hAnsi="Times New Roman"/>
          <w:sz w:val="26"/>
          <w:szCs w:val="26"/>
        </w:rPr>
        <w:t xml:space="preserve">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123C2F" w:rsidRPr="00123C2F" w:rsidRDefault="00123C2F" w:rsidP="00123C2F">
      <w:pPr>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40.3.</w:t>
      </w:r>
      <w:r w:rsidRPr="00123C2F">
        <w:rPr>
          <w:rFonts w:ascii="Times New Roman" w:hAnsi="Times New Roman"/>
          <w:sz w:val="26"/>
          <w:szCs w:val="26"/>
        </w:rPr>
        <w:t>Якщо внаслідок вибуття кандидатів з балотування залишається один кандидат, повторне голосування проводиться щодо нього.</w:t>
      </w:r>
    </w:p>
    <w:p w:rsidR="00123C2F" w:rsidRPr="00123C2F" w:rsidRDefault="00123C2F" w:rsidP="00123C2F">
      <w:pPr>
        <w:tabs>
          <w:tab w:val="left" w:pos="864"/>
        </w:tabs>
        <w:spacing w:after="0" w:line="240" w:lineRule="auto"/>
        <w:ind w:left="400" w:right="60"/>
        <w:jc w:val="both"/>
        <w:rPr>
          <w:rFonts w:ascii="Times New Roman" w:hAnsi="Times New Roman"/>
          <w:sz w:val="26"/>
          <w:szCs w:val="26"/>
        </w:rPr>
      </w:pPr>
    </w:p>
    <w:p w:rsidR="00123C2F" w:rsidRPr="00123C2F" w:rsidRDefault="00123C2F" w:rsidP="00123C2F">
      <w:pPr>
        <w:keepNext/>
        <w:keepLines/>
        <w:tabs>
          <w:tab w:val="left" w:pos="8700"/>
        </w:tabs>
        <w:spacing w:after="0" w:line="240" w:lineRule="auto"/>
        <w:ind w:left="120" w:firstLine="280"/>
        <w:jc w:val="center"/>
        <w:outlineLvl w:val="2"/>
        <w:rPr>
          <w:rFonts w:ascii="Times New Roman" w:hAnsi="Times New Roman"/>
          <w:b/>
          <w:sz w:val="26"/>
          <w:szCs w:val="26"/>
        </w:rPr>
      </w:pPr>
      <w:r w:rsidRPr="00123C2F">
        <w:rPr>
          <w:rFonts w:ascii="Times New Roman" w:hAnsi="Times New Roman"/>
          <w:b/>
          <w:sz w:val="26"/>
          <w:szCs w:val="26"/>
        </w:rPr>
        <w:t>Стаття 4</w:t>
      </w:r>
      <w:r w:rsidRPr="00123C2F">
        <w:rPr>
          <w:rFonts w:ascii="Times New Roman" w:hAnsi="Times New Roman"/>
          <w:b/>
          <w:sz w:val="26"/>
          <w:szCs w:val="26"/>
          <w:lang w:val="uk-UA"/>
        </w:rPr>
        <w:t>1</w:t>
      </w:r>
      <w:r w:rsidRPr="00123C2F">
        <w:rPr>
          <w:rFonts w:ascii="Times New Roman" w:hAnsi="Times New Roman"/>
          <w:b/>
          <w:sz w:val="26"/>
          <w:szCs w:val="26"/>
        </w:rPr>
        <w:t>. Підведення підсумків таємного голосування</w:t>
      </w:r>
    </w:p>
    <w:p w:rsidR="00123C2F" w:rsidRPr="00123C2F" w:rsidRDefault="00123C2F" w:rsidP="00123C2F">
      <w:pPr>
        <w:spacing w:after="0" w:line="240" w:lineRule="auto"/>
        <w:ind w:left="120" w:firstLine="280"/>
        <w:jc w:val="both"/>
        <w:rPr>
          <w:rFonts w:ascii="Times New Roman" w:hAnsi="Times New Roman"/>
          <w:sz w:val="26"/>
          <w:szCs w:val="26"/>
        </w:rPr>
      </w:pPr>
      <w:r w:rsidRPr="00123C2F">
        <w:rPr>
          <w:rFonts w:ascii="Times New Roman" w:hAnsi="Times New Roman"/>
          <w:sz w:val="26"/>
          <w:szCs w:val="26"/>
        </w:rPr>
        <w:t>4</w:t>
      </w:r>
      <w:r w:rsidRPr="00123C2F">
        <w:rPr>
          <w:rFonts w:ascii="Times New Roman" w:hAnsi="Times New Roman"/>
          <w:sz w:val="26"/>
          <w:szCs w:val="26"/>
          <w:lang w:val="uk-UA"/>
        </w:rPr>
        <w:t>1</w:t>
      </w:r>
      <w:r w:rsidRPr="00123C2F">
        <w:rPr>
          <w:rFonts w:ascii="Times New Roman" w:hAnsi="Times New Roman"/>
          <w:sz w:val="26"/>
          <w:szCs w:val="26"/>
        </w:rPr>
        <w:t>.1. Підрахунок результатів таємного голосування здійснюється Лічильною комісією.</w:t>
      </w:r>
    </w:p>
    <w:p w:rsidR="00123C2F" w:rsidRPr="00123C2F" w:rsidRDefault="00123C2F" w:rsidP="00123C2F">
      <w:pPr>
        <w:tabs>
          <w:tab w:val="left" w:pos="90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41.2.</w:t>
      </w:r>
      <w:r w:rsidRPr="00123C2F">
        <w:rPr>
          <w:rFonts w:ascii="Times New Roman" w:hAnsi="Times New Roman"/>
          <w:sz w:val="26"/>
          <w:szCs w:val="26"/>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123C2F" w:rsidRPr="00123C2F" w:rsidRDefault="00123C2F" w:rsidP="00123C2F">
      <w:pPr>
        <w:tabs>
          <w:tab w:val="left" w:pos="909"/>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41.3.</w:t>
      </w:r>
      <w:r w:rsidRPr="00123C2F">
        <w:rPr>
          <w:rFonts w:ascii="Times New Roman" w:hAnsi="Times New Roman"/>
          <w:sz w:val="26"/>
          <w:szCs w:val="26"/>
        </w:rPr>
        <w:t>Про результати таємного голосування голова Лічильної комісії або визначений комісією доповідач до</w:t>
      </w:r>
      <w:r w:rsidRPr="00123C2F">
        <w:rPr>
          <w:rFonts w:ascii="Times New Roman" w:hAnsi="Times New Roman"/>
          <w:sz w:val="26"/>
          <w:szCs w:val="26"/>
        </w:rPr>
        <w:softHyphen/>
        <w:t>повідає на пленарному засіданні Ради, відповідає на запитання депутатів Ради.</w:t>
      </w:r>
    </w:p>
    <w:p w:rsidR="00123C2F" w:rsidRPr="00123C2F" w:rsidRDefault="00123C2F" w:rsidP="00123C2F">
      <w:pPr>
        <w:tabs>
          <w:tab w:val="left" w:pos="909"/>
        </w:tabs>
        <w:spacing w:after="0" w:line="240" w:lineRule="auto"/>
        <w:ind w:right="120"/>
        <w:jc w:val="both"/>
        <w:rPr>
          <w:rFonts w:ascii="Times New Roman" w:hAnsi="Times New Roman"/>
          <w:sz w:val="26"/>
          <w:szCs w:val="26"/>
          <w:lang w:val="uk-UA"/>
        </w:rPr>
      </w:pPr>
    </w:p>
    <w:p w:rsidR="00123C2F" w:rsidRPr="00123C2F" w:rsidRDefault="00123C2F" w:rsidP="00123C2F">
      <w:pPr>
        <w:keepNext/>
        <w:keepLines/>
        <w:spacing w:after="0" w:line="240" w:lineRule="auto"/>
        <w:ind w:left="160" w:firstLine="280"/>
        <w:jc w:val="center"/>
        <w:outlineLvl w:val="2"/>
        <w:rPr>
          <w:rFonts w:ascii="Times New Roman" w:hAnsi="Times New Roman"/>
          <w:b/>
          <w:sz w:val="26"/>
          <w:szCs w:val="26"/>
        </w:rPr>
      </w:pPr>
      <w:r w:rsidRPr="00123C2F">
        <w:rPr>
          <w:rFonts w:ascii="Times New Roman" w:hAnsi="Times New Roman"/>
          <w:b/>
          <w:sz w:val="26"/>
          <w:szCs w:val="26"/>
        </w:rPr>
        <w:t>Стаття 4</w:t>
      </w:r>
      <w:r w:rsidRPr="00123C2F">
        <w:rPr>
          <w:rFonts w:ascii="Times New Roman" w:hAnsi="Times New Roman"/>
          <w:b/>
          <w:sz w:val="26"/>
          <w:szCs w:val="26"/>
          <w:lang w:val="uk-UA"/>
        </w:rPr>
        <w:t>2</w:t>
      </w:r>
      <w:r w:rsidRPr="00123C2F">
        <w:rPr>
          <w:rFonts w:ascii="Times New Roman" w:hAnsi="Times New Roman"/>
          <w:b/>
          <w:sz w:val="26"/>
          <w:szCs w:val="26"/>
        </w:rPr>
        <w:t>. Наслідки порушення порядку таємного голосування</w:t>
      </w:r>
    </w:p>
    <w:p w:rsidR="00123C2F" w:rsidRPr="00123C2F" w:rsidRDefault="00123C2F" w:rsidP="00123C2F">
      <w:pPr>
        <w:tabs>
          <w:tab w:val="left" w:pos="899"/>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42.1.</w:t>
      </w:r>
      <w:r w:rsidRPr="00123C2F">
        <w:rPr>
          <w:rFonts w:ascii="Times New Roman" w:hAnsi="Times New Roman"/>
          <w:sz w:val="26"/>
          <w:szCs w:val="26"/>
        </w:rPr>
        <w:t>Уразі виявлення Лічильною комісією порушення порядку голосування, результати голосування оголо</w:t>
      </w:r>
      <w:r w:rsidRPr="00123C2F">
        <w:rPr>
          <w:rFonts w:ascii="Times New Roman" w:hAnsi="Times New Roman"/>
          <w:sz w:val="26"/>
          <w:szCs w:val="26"/>
        </w:rPr>
        <w:softHyphen/>
        <w:t>шуються Лічильною комісією недійсними.</w:t>
      </w:r>
    </w:p>
    <w:p w:rsidR="00123C2F" w:rsidRPr="00123C2F" w:rsidRDefault="00123C2F" w:rsidP="00123C2F">
      <w:pPr>
        <w:tabs>
          <w:tab w:val="left" w:pos="923"/>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42.2.</w:t>
      </w:r>
      <w:r w:rsidRPr="00123C2F">
        <w:rPr>
          <w:rFonts w:ascii="Times New Roman" w:hAnsi="Times New Roman"/>
          <w:sz w:val="26"/>
          <w:szCs w:val="26"/>
        </w:rPr>
        <w:t>Про порушення Лічильна комісія доповідає Раді. Якщо при визначенні результатів голосування пору</w:t>
      </w:r>
      <w:r w:rsidRPr="00123C2F">
        <w:rPr>
          <w:rFonts w:ascii="Times New Roman" w:hAnsi="Times New Roman"/>
          <w:sz w:val="26"/>
          <w:szCs w:val="26"/>
        </w:rPr>
        <w:softHyphen/>
        <w:t>шено порядок визначення результатів голосування, за процедурним рішенням Ради проводиться повторне го</w:t>
      </w:r>
      <w:r w:rsidRPr="00123C2F">
        <w:rPr>
          <w:rFonts w:ascii="Times New Roman" w:hAnsi="Times New Roman"/>
          <w:sz w:val="26"/>
          <w:szCs w:val="26"/>
        </w:rPr>
        <w:softHyphen/>
        <w:t>лосування.</w:t>
      </w:r>
    </w:p>
    <w:p w:rsidR="00123C2F" w:rsidRPr="00123C2F" w:rsidRDefault="00123C2F" w:rsidP="00123C2F">
      <w:pPr>
        <w:tabs>
          <w:tab w:val="left" w:pos="923"/>
        </w:tabs>
        <w:spacing w:after="0" w:line="240" w:lineRule="auto"/>
        <w:ind w:right="120"/>
        <w:jc w:val="both"/>
        <w:rPr>
          <w:rFonts w:ascii="Times New Roman" w:hAnsi="Times New Roman"/>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r w:rsidRPr="00123C2F">
        <w:rPr>
          <w:rFonts w:ascii="Times New Roman" w:hAnsi="Times New Roman"/>
          <w:b/>
          <w:sz w:val="26"/>
          <w:szCs w:val="26"/>
        </w:rPr>
        <w:t>ГЛАВА 4. НАБРАННЯ ЧИННОСТІ РІШЕННЯМИ РАДИ</w:t>
      </w:r>
    </w:p>
    <w:p w:rsidR="00123C2F" w:rsidRPr="00123C2F" w:rsidRDefault="00123C2F" w:rsidP="00123C2F">
      <w:pPr>
        <w:keepNext/>
        <w:keepLines/>
        <w:spacing w:after="0" w:line="240" w:lineRule="auto"/>
        <w:jc w:val="center"/>
        <w:outlineLvl w:val="2"/>
        <w:rPr>
          <w:rFonts w:ascii="Times New Roman" w:hAnsi="Times New Roman"/>
          <w:b/>
          <w:sz w:val="26"/>
          <w:szCs w:val="26"/>
        </w:rPr>
      </w:pPr>
      <w:r w:rsidRPr="00123C2F">
        <w:rPr>
          <w:rFonts w:ascii="Times New Roman" w:hAnsi="Times New Roman"/>
          <w:b/>
          <w:sz w:val="26"/>
          <w:szCs w:val="26"/>
        </w:rPr>
        <w:t>ВНЕСЕННЯ ЗМІН ТА ДОПОВНЕНЬ, СКАСУВАННЯ РІШЕНЬ РАДИ</w:t>
      </w:r>
    </w:p>
    <w:p w:rsidR="00123C2F" w:rsidRPr="00123C2F" w:rsidRDefault="00123C2F" w:rsidP="00123C2F">
      <w:pPr>
        <w:keepNext/>
        <w:keepLines/>
        <w:spacing w:after="0" w:line="240" w:lineRule="auto"/>
        <w:ind w:left="160" w:firstLine="280"/>
        <w:jc w:val="center"/>
        <w:outlineLvl w:val="2"/>
        <w:rPr>
          <w:rFonts w:ascii="Times New Roman" w:hAnsi="Times New Roman"/>
          <w:sz w:val="26"/>
          <w:szCs w:val="26"/>
        </w:rPr>
      </w:pPr>
      <w:r w:rsidRPr="00123C2F">
        <w:rPr>
          <w:rFonts w:ascii="Times New Roman" w:hAnsi="Times New Roman"/>
          <w:b/>
          <w:sz w:val="26"/>
          <w:szCs w:val="26"/>
        </w:rPr>
        <w:t>Стаття 4</w:t>
      </w:r>
      <w:r w:rsidRPr="00123C2F">
        <w:rPr>
          <w:rFonts w:ascii="Times New Roman" w:hAnsi="Times New Roman"/>
          <w:b/>
          <w:sz w:val="26"/>
          <w:szCs w:val="26"/>
          <w:lang w:val="uk-UA"/>
        </w:rPr>
        <w:t>3</w:t>
      </w:r>
      <w:r w:rsidRPr="00123C2F">
        <w:rPr>
          <w:rFonts w:ascii="Times New Roman" w:hAnsi="Times New Roman"/>
          <w:b/>
          <w:sz w:val="26"/>
          <w:szCs w:val="26"/>
        </w:rPr>
        <w:t>. Набрання чинності рішеннями</w:t>
      </w:r>
      <w:r w:rsidRPr="00123C2F">
        <w:rPr>
          <w:rFonts w:ascii="Times New Roman" w:hAnsi="Times New Roman"/>
          <w:sz w:val="26"/>
          <w:szCs w:val="26"/>
        </w:rPr>
        <w:t xml:space="preserve"> </w:t>
      </w:r>
      <w:r w:rsidRPr="00123C2F">
        <w:rPr>
          <w:rFonts w:ascii="Times New Roman" w:hAnsi="Times New Roman"/>
          <w:b/>
          <w:sz w:val="26"/>
          <w:szCs w:val="26"/>
        </w:rPr>
        <w:t>Ради</w:t>
      </w:r>
    </w:p>
    <w:p w:rsidR="00123C2F" w:rsidRPr="00123C2F" w:rsidRDefault="00123C2F" w:rsidP="00123C2F">
      <w:pPr>
        <w:tabs>
          <w:tab w:val="left" w:pos="899"/>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43.1.</w:t>
      </w:r>
      <w:r w:rsidRPr="00123C2F">
        <w:rPr>
          <w:rFonts w:ascii="Times New Roman" w:hAnsi="Times New Roman"/>
          <w:sz w:val="26"/>
          <w:szCs w:val="26"/>
        </w:rPr>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123C2F" w:rsidRPr="00123C2F" w:rsidRDefault="00123C2F" w:rsidP="00123C2F">
      <w:pPr>
        <w:tabs>
          <w:tab w:val="left" w:pos="920"/>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43.2.</w:t>
      </w:r>
      <w:r w:rsidRPr="00123C2F">
        <w:rPr>
          <w:rFonts w:ascii="Times New Roman" w:hAnsi="Times New Roman"/>
          <w:sz w:val="26"/>
          <w:szCs w:val="26"/>
        </w:rPr>
        <w:t>Рішення Ради нормативно-правового характеру оприлюднюються</w:t>
      </w:r>
      <w:r w:rsidRPr="00123C2F">
        <w:rPr>
          <w:rFonts w:ascii="Times New Roman" w:hAnsi="Times New Roman"/>
          <w:sz w:val="26"/>
          <w:szCs w:val="26"/>
          <w:lang w:val="uk-UA"/>
        </w:rPr>
        <w:t>.</w:t>
      </w:r>
    </w:p>
    <w:p w:rsidR="00123C2F" w:rsidRPr="00123C2F" w:rsidRDefault="00123C2F" w:rsidP="00123C2F">
      <w:pPr>
        <w:tabs>
          <w:tab w:val="left" w:pos="920"/>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43.3. Р</w:t>
      </w:r>
      <w:r w:rsidRPr="00123C2F">
        <w:rPr>
          <w:rFonts w:ascii="Times New Roman" w:hAnsi="Times New Roman"/>
          <w:sz w:val="26"/>
          <w:szCs w:val="26"/>
        </w:rPr>
        <w:t>ішення Ради нормативно-правового характеру</w:t>
      </w:r>
      <w:r w:rsidRPr="00123C2F">
        <w:rPr>
          <w:rFonts w:ascii="Times New Roman" w:hAnsi="Times New Roman"/>
          <w:sz w:val="26"/>
          <w:szCs w:val="26"/>
          <w:lang w:val="uk-UA"/>
        </w:rPr>
        <w:t>,</w:t>
      </w:r>
      <w:r w:rsidRPr="00123C2F">
        <w:rPr>
          <w:rFonts w:ascii="Times New Roman" w:hAnsi="Times New Roman"/>
          <w:sz w:val="26"/>
          <w:szCs w:val="26"/>
        </w:rPr>
        <w:t xml:space="preserve"> з бюджетних питань оприлюднюються шляхом розміщення</w:t>
      </w:r>
      <w:r w:rsidRPr="00123C2F">
        <w:rPr>
          <w:rFonts w:ascii="Times New Roman" w:hAnsi="Times New Roman"/>
          <w:sz w:val="26"/>
          <w:szCs w:val="26"/>
          <w:lang w:val="uk-UA"/>
        </w:rPr>
        <w:t xml:space="preserve"> у друкованих засобах масової інформації, на веб-</w:t>
      </w:r>
      <w:r w:rsidRPr="00123C2F">
        <w:rPr>
          <w:rFonts w:ascii="Times New Roman" w:hAnsi="Times New Roman"/>
          <w:sz w:val="26"/>
          <w:szCs w:val="26"/>
          <w:lang w:val="uk-UA"/>
        </w:rPr>
        <w:lastRenderedPageBreak/>
        <w:t>сайті районної ради.</w:t>
      </w:r>
      <w:r w:rsidRPr="00123C2F">
        <w:rPr>
          <w:rFonts w:ascii="Times New Roman" w:hAnsi="Times New Roman"/>
          <w:sz w:val="26"/>
          <w:szCs w:val="26"/>
        </w:rPr>
        <w:t xml:space="preserve"> За рішенням</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Ради з метою економії бюджетних коштів у </w:t>
      </w:r>
      <w:r w:rsidRPr="00123C2F">
        <w:rPr>
          <w:rFonts w:ascii="Times New Roman" w:hAnsi="Times New Roman"/>
          <w:sz w:val="26"/>
          <w:szCs w:val="26"/>
          <w:lang w:val="uk-UA"/>
        </w:rPr>
        <w:t xml:space="preserve">друкованих засобах масової інформації </w:t>
      </w:r>
      <w:r w:rsidRPr="00123C2F">
        <w:rPr>
          <w:rFonts w:ascii="Times New Roman" w:hAnsi="Times New Roman"/>
          <w:sz w:val="26"/>
          <w:szCs w:val="26"/>
        </w:rPr>
        <w:t>може бути оприлюднений лише текст самого рішення</w:t>
      </w:r>
      <w:r w:rsidRPr="00123C2F">
        <w:rPr>
          <w:rFonts w:ascii="Times New Roman" w:hAnsi="Times New Roman"/>
          <w:sz w:val="26"/>
          <w:szCs w:val="26"/>
          <w:lang w:val="uk-UA"/>
        </w:rPr>
        <w:t xml:space="preserve"> </w:t>
      </w:r>
      <w:r w:rsidRPr="00123C2F">
        <w:rPr>
          <w:rFonts w:ascii="Times New Roman" w:hAnsi="Times New Roman"/>
          <w:sz w:val="26"/>
          <w:szCs w:val="26"/>
        </w:rPr>
        <w:t>(без додатків). У такому випадку у випуску</w:t>
      </w:r>
      <w:r w:rsidRPr="00123C2F">
        <w:rPr>
          <w:rFonts w:ascii="Times New Roman" w:hAnsi="Times New Roman"/>
          <w:sz w:val="26"/>
          <w:szCs w:val="26"/>
          <w:lang w:val="uk-UA"/>
        </w:rPr>
        <w:t xml:space="preserve"> друкованого засобу масової інформації</w:t>
      </w:r>
      <w:r w:rsidRPr="00123C2F">
        <w:rPr>
          <w:rFonts w:ascii="Times New Roman" w:hAnsi="Times New Roman"/>
          <w:sz w:val="26"/>
          <w:szCs w:val="26"/>
        </w:rPr>
        <w:t>, у якому оприлюднений текст рішення, після публікації роз</w:t>
      </w:r>
      <w:r w:rsidRPr="00123C2F">
        <w:rPr>
          <w:rFonts w:ascii="Times New Roman" w:hAnsi="Times New Roman"/>
          <w:sz w:val="26"/>
          <w:szCs w:val="26"/>
        </w:rPr>
        <w:softHyphen/>
        <w:t>міщується інформація про спосіб оприлюднення додатків до рішення. Рішення вважається таким, що набуло чинності</w:t>
      </w:r>
      <w:r w:rsidRPr="00123C2F">
        <w:rPr>
          <w:rFonts w:ascii="Times New Roman" w:hAnsi="Times New Roman"/>
          <w:sz w:val="26"/>
          <w:szCs w:val="26"/>
          <w:lang w:val="uk-UA"/>
        </w:rPr>
        <w:t>,</w:t>
      </w:r>
      <w:r w:rsidRPr="00123C2F">
        <w:rPr>
          <w:rFonts w:ascii="Times New Roman" w:hAnsi="Times New Roman"/>
          <w:sz w:val="26"/>
          <w:szCs w:val="26"/>
        </w:rPr>
        <w:t xml:space="preserve"> з моменту виходу у світ випуску номера</w:t>
      </w:r>
      <w:r w:rsidRPr="00123C2F">
        <w:rPr>
          <w:rFonts w:ascii="Times New Roman" w:hAnsi="Times New Roman"/>
          <w:sz w:val="26"/>
          <w:szCs w:val="26"/>
          <w:lang w:val="uk-UA"/>
        </w:rPr>
        <w:t xml:space="preserve"> друкованого засобу масової інформації</w:t>
      </w:r>
      <w:r w:rsidRPr="00123C2F">
        <w:rPr>
          <w:rFonts w:ascii="Times New Roman" w:hAnsi="Times New Roman"/>
          <w:sz w:val="26"/>
          <w:szCs w:val="26"/>
        </w:rPr>
        <w:t>, у якому розміщений текст рішення (у тому числі без додатків), якщо більш пізній строк набрання чинності не визначений у самому рішенні.</w:t>
      </w:r>
    </w:p>
    <w:p w:rsidR="00123C2F" w:rsidRPr="00123C2F" w:rsidRDefault="00123C2F" w:rsidP="00123C2F">
      <w:pPr>
        <w:tabs>
          <w:tab w:val="left" w:leader="underscore" w:pos="4821"/>
        </w:tabs>
        <w:spacing w:after="0" w:line="240" w:lineRule="auto"/>
        <w:jc w:val="both"/>
        <w:rPr>
          <w:rFonts w:ascii="Times New Roman" w:hAnsi="Times New Roman"/>
          <w:sz w:val="26"/>
          <w:szCs w:val="26"/>
          <w:lang w:val="uk-UA"/>
        </w:rPr>
      </w:pPr>
    </w:p>
    <w:p w:rsidR="00123C2F" w:rsidRPr="00123C2F" w:rsidRDefault="00123C2F" w:rsidP="00123C2F">
      <w:pPr>
        <w:keepNext/>
        <w:keepLines/>
        <w:spacing w:after="0" w:line="240" w:lineRule="auto"/>
        <w:ind w:left="160" w:firstLine="280"/>
        <w:jc w:val="center"/>
        <w:outlineLvl w:val="2"/>
        <w:rPr>
          <w:rFonts w:ascii="Times New Roman" w:hAnsi="Times New Roman"/>
          <w:b/>
          <w:sz w:val="26"/>
          <w:szCs w:val="26"/>
        </w:rPr>
      </w:pPr>
      <w:r w:rsidRPr="00123C2F">
        <w:rPr>
          <w:rFonts w:ascii="Times New Roman" w:hAnsi="Times New Roman"/>
          <w:b/>
          <w:sz w:val="26"/>
          <w:szCs w:val="26"/>
        </w:rPr>
        <w:t>Стаття 4</w:t>
      </w:r>
      <w:r w:rsidRPr="00123C2F">
        <w:rPr>
          <w:rFonts w:ascii="Times New Roman" w:hAnsi="Times New Roman"/>
          <w:b/>
          <w:sz w:val="26"/>
          <w:szCs w:val="26"/>
          <w:lang w:val="uk-UA"/>
        </w:rPr>
        <w:t>4</w:t>
      </w:r>
      <w:r w:rsidRPr="00123C2F">
        <w:rPr>
          <w:rFonts w:ascii="Times New Roman" w:hAnsi="Times New Roman"/>
          <w:b/>
          <w:sz w:val="26"/>
          <w:szCs w:val="26"/>
        </w:rPr>
        <w:t>. Внесення змін до рішень Ради</w:t>
      </w:r>
    </w:p>
    <w:p w:rsidR="00123C2F" w:rsidRPr="00123C2F" w:rsidRDefault="00123C2F" w:rsidP="00123C2F">
      <w:pPr>
        <w:tabs>
          <w:tab w:val="left" w:pos="885"/>
        </w:tabs>
        <w:spacing w:after="0" w:line="240" w:lineRule="auto"/>
        <w:ind w:right="120"/>
        <w:jc w:val="both"/>
        <w:rPr>
          <w:rFonts w:ascii="Times New Roman" w:hAnsi="Times New Roman"/>
          <w:sz w:val="26"/>
          <w:szCs w:val="26"/>
          <w:lang w:val="uk-UA"/>
        </w:rPr>
      </w:pPr>
      <w:r w:rsidRPr="00123C2F">
        <w:rPr>
          <w:rFonts w:ascii="Times New Roman" w:hAnsi="Times New Roman"/>
          <w:sz w:val="26"/>
          <w:szCs w:val="26"/>
          <w:lang w:val="uk-UA"/>
        </w:rPr>
        <w:t xml:space="preserve">     44.1.За мотивованим поданням голови Ради, його заступника, постійної комісії, інших суб'єктів, що відповід</w:t>
      </w:r>
      <w:r w:rsidRPr="00123C2F">
        <w:rPr>
          <w:rFonts w:ascii="Times New Roman" w:hAnsi="Times New Roman"/>
          <w:sz w:val="26"/>
          <w:szCs w:val="26"/>
          <w:lang w:val="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123C2F" w:rsidRPr="00123C2F" w:rsidRDefault="00123C2F" w:rsidP="00123C2F">
      <w:pPr>
        <w:tabs>
          <w:tab w:val="left" w:pos="90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44.2.</w:t>
      </w:r>
      <w:r w:rsidRPr="00123C2F">
        <w:rPr>
          <w:rFonts w:ascii="Times New Roman" w:hAnsi="Times New Roman"/>
          <w:sz w:val="26"/>
          <w:szCs w:val="26"/>
        </w:rPr>
        <w:t>Рада може змінити та/або доповнити свої раніше прийняті рішення з будь-яких питань, що належать до її компетенції</w:t>
      </w:r>
      <w:r w:rsidRPr="00123C2F">
        <w:rPr>
          <w:rFonts w:ascii="Times New Roman" w:hAnsi="Times New Roman"/>
          <w:sz w:val="26"/>
          <w:szCs w:val="26"/>
          <w:lang w:val="uk-UA"/>
        </w:rPr>
        <w:t xml:space="preserve">. </w:t>
      </w:r>
    </w:p>
    <w:p w:rsidR="00123C2F" w:rsidRPr="00123C2F" w:rsidRDefault="00123C2F" w:rsidP="00123C2F">
      <w:pPr>
        <w:tabs>
          <w:tab w:val="left" w:pos="890"/>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44.3.</w:t>
      </w:r>
      <w:r w:rsidRPr="00123C2F">
        <w:rPr>
          <w:rFonts w:ascii="Times New Roman" w:hAnsi="Times New Roman"/>
          <w:sz w:val="26"/>
          <w:szCs w:val="26"/>
        </w:rPr>
        <w:t>Профільна постійна комісія Ради попередньо розглядає доцільність внесення змін, доповнень до раніше прийнятих Радою рішень.</w:t>
      </w:r>
    </w:p>
    <w:p w:rsidR="00123C2F" w:rsidRPr="00123C2F" w:rsidRDefault="00123C2F" w:rsidP="00123C2F">
      <w:pPr>
        <w:tabs>
          <w:tab w:val="left" w:pos="894"/>
        </w:tabs>
        <w:spacing w:after="0" w:line="240" w:lineRule="auto"/>
        <w:ind w:right="120"/>
        <w:jc w:val="both"/>
        <w:rPr>
          <w:rFonts w:ascii="Times New Roman" w:hAnsi="Times New Roman"/>
          <w:sz w:val="26"/>
          <w:szCs w:val="26"/>
        </w:rPr>
      </w:pPr>
      <w:r w:rsidRPr="00123C2F">
        <w:rPr>
          <w:rFonts w:ascii="Times New Roman" w:hAnsi="Times New Roman"/>
          <w:sz w:val="26"/>
          <w:szCs w:val="26"/>
          <w:lang w:val="uk-UA"/>
        </w:rPr>
        <w:t xml:space="preserve">    44.4.</w:t>
      </w:r>
      <w:r w:rsidRPr="00123C2F">
        <w:rPr>
          <w:rFonts w:ascii="Times New Roman" w:hAnsi="Times New Roman"/>
          <w:sz w:val="26"/>
          <w:szCs w:val="26"/>
        </w:rPr>
        <w:t>Рішення про внесення змін та/або доповнень до раніше прийнятого рішення Ради приймається у поряд</w:t>
      </w:r>
      <w:r w:rsidRPr="00123C2F">
        <w:rPr>
          <w:rFonts w:ascii="Times New Roman" w:hAnsi="Times New Roman"/>
          <w:sz w:val="26"/>
          <w:szCs w:val="26"/>
        </w:rPr>
        <w:softHyphen/>
        <w:t>ку, передбаченому для рішення, до якого вносяться відповідні зміни та/або доповнення.</w:t>
      </w:r>
    </w:p>
    <w:p w:rsidR="00123C2F" w:rsidRPr="00123C2F" w:rsidRDefault="00123C2F" w:rsidP="00123C2F">
      <w:pPr>
        <w:spacing w:after="0" w:line="240" w:lineRule="auto"/>
        <w:ind w:left="120" w:right="260"/>
        <w:jc w:val="both"/>
        <w:rPr>
          <w:rFonts w:ascii="Times New Roman" w:hAnsi="Times New Roman"/>
          <w:sz w:val="26"/>
          <w:szCs w:val="26"/>
          <w:lang w:val="uk-UA"/>
        </w:rPr>
      </w:pPr>
      <w:r w:rsidRPr="00123C2F">
        <w:rPr>
          <w:rFonts w:ascii="Times New Roman" w:hAnsi="Times New Roman"/>
          <w:sz w:val="26"/>
          <w:szCs w:val="26"/>
          <w:lang w:val="uk-UA"/>
        </w:rPr>
        <w:t xml:space="preserve">  4</w:t>
      </w:r>
      <w:r w:rsidRPr="00123C2F">
        <w:rPr>
          <w:rFonts w:ascii="Times New Roman" w:hAnsi="Times New Roman"/>
          <w:sz w:val="26"/>
          <w:szCs w:val="26"/>
        </w:rPr>
        <w:t>4</w:t>
      </w:r>
      <w:r w:rsidRPr="00123C2F">
        <w:rPr>
          <w:rFonts w:ascii="Times New Roman" w:hAnsi="Times New Roman"/>
          <w:sz w:val="26"/>
          <w:szCs w:val="26"/>
          <w:lang w:val="uk-UA"/>
        </w:rPr>
        <w:t>.5</w:t>
      </w:r>
      <w:r w:rsidRPr="00123C2F">
        <w:rPr>
          <w:rFonts w:ascii="Times New Roman" w:hAnsi="Times New Roman"/>
          <w:sz w:val="26"/>
          <w:szCs w:val="26"/>
        </w:rPr>
        <w:t>.Рішення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123C2F" w:rsidRPr="00123C2F" w:rsidRDefault="00123C2F" w:rsidP="00123C2F">
      <w:pPr>
        <w:spacing w:after="0" w:line="240" w:lineRule="auto"/>
        <w:ind w:left="120" w:right="260"/>
        <w:jc w:val="both"/>
        <w:rPr>
          <w:rFonts w:ascii="Times New Roman" w:hAnsi="Times New Roman"/>
          <w:sz w:val="26"/>
          <w:szCs w:val="26"/>
          <w:lang w:val="uk-UA"/>
        </w:rPr>
      </w:pP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lang w:val="uk-UA"/>
        </w:rPr>
      </w:pPr>
      <w:r w:rsidRPr="00123C2F">
        <w:rPr>
          <w:rFonts w:ascii="Times New Roman" w:hAnsi="Times New Roman"/>
          <w:b/>
          <w:sz w:val="26"/>
          <w:szCs w:val="26"/>
          <w:lang w:val="uk-UA"/>
        </w:rPr>
        <w:t>Стаття 45. Скасування рішень Ради</w:t>
      </w:r>
    </w:p>
    <w:p w:rsidR="00123C2F" w:rsidRPr="00123C2F" w:rsidRDefault="00123C2F" w:rsidP="00123C2F">
      <w:pPr>
        <w:tabs>
          <w:tab w:val="left" w:pos="840"/>
        </w:tabs>
        <w:spacing w:after="0" w:line="240" w:lineRule="auto"/>
        <w:ind w:right="260"/>
        <w:jc w:val="both"/>
        <w:rPr>
          <w:rFonts w:ascii="Times New Roman" w:hAnsi="Times New Roman"/>
          <w:sz w:val="26"/>
          <w:szCs w:val="26"/>
          <w:lang w:val="uk-UA"/>
        </w:rPr>
      </w:pPr>
      <w:r w:rsidRPr="00123C2F">
        <w:rPr>
          <w:rFonts w:ascii="Times New Roman" w:hAnsi="Times New Roman"/>
          <w:sz w:val="26"/>
          <w:szCs w:val="26"/>
          <w:lang w:val="uk-UA"/>
        </w:rPr>
        <w:t xml:space="preserve">     45.1.За мотивованим поданням голови Ради, його заступника, постійної комісії, інших суб'єктів, що відповід</w:t>
      </w:r>
      <w:r w:rsidRPr="00123C2F">
        <w:rPr>
          <w:rFonts w:ascii="Times New Roman" w:hAnsi="Times New Roman"/>
          <w:sz w:val="26"/>
          <w:szCs w:val="26"/>
          <w:lang w:val="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123C2F" w:rsidRPr="00123C2F" w:rsidRDefault="00123C2F" w:rsidP="00123C2F">
      <w:pPr>
        <w:tabs>
          <w:tab w:val="left" w:pos="859"/>
        </w:tabs>
        <w:spacing w:after="0" w:line="240" w:lineRule="auto"/>
        <w:ind w:right="260"/>
        <w:jc w:val="both"/>
        <w:rPr>
          <w:rFonts w:ascii="Times New Roman" w:hAnsi="Times New Roman"/>
          <w:sz w:val="26"/>
          <w:szCs w:val="26"/>
        </w:rPr>
      </w:pPr>
      <w:r w:rsidRPr="00123C2F">
        <w:rPr>
          <w:rFonts w:ascii="Times New Roman" w:hAnsi="Times New Roman"/>
          <w:sz w:val="26"/>
          <w:szCs w:val="26"/>
          <w:lang w:val="uk-UA"/>
        </w:rPr>
        <w:t xml:space="preserve">    45.2.</w:t>
      </w:r>
      <w:r w:rsidRPr="00123C2F">
        <w:rPr>
          <w:rFonts w:ascii="Times New Roman" w:hAnsi="Times New Roman"/>
          <w:sz w:val="26"/>
          <w:szCs w:val="26"/>
        </w:rPr>
        <w:t>Рада може скасовувати свої раніше прийняті рішення з будь-яких питань, що належать до її компетен</w:t>
      </w:r>
      <w:r w:rsidRPr="00123C2F">
        <w:rPr>
          <w:rFonts w:ascii="Times New Roman" w:hAnsi="Times New Roman"/>
          <w:sz w:val="26"/>
          <w:szCs w:val="26"/>
        </w:rPr>
        <w:softHyphen/>
        <w:t>ції</w:t>
      </w:r>
      <w:r w:rsidRPr="00123C2F">
        <w:rPr>
          <w:rFonts w:ascii="Times New Roman" w:hAnsi="Times New Roman"/>
          <w:sz w:val="26"/>
          <w:szCs w:val="26"/>
          <w:lang w:val="uk-UA"/>
        </w:rPr>
        <w:t xml:space="preserve">. </w:t>
      </w:r>
    </w:p>
    <w:p w:rsidR="00123C2F" w:rsidRPr="00123C2F" w:rsidRDefault="00123C2F" w:rsidP="00123C2F">
      <w:pPr>
        <w:tabs>
          <w:tab w:val="left" w:pos="878"/>
        </w:tabs>
        <w:spacing w:after="0" w:line="240" w:lineRule="auto"/>
        <w:ind w:right="260"/>
        <w:jc w:val="both"/>
        <w:rPr>
          <w:rFonts w:ascii="Times New Roman" w:hAnsi="Times New Roman"/>
          <w:sz w:val="26"/>
          <w:szCs w:val="26"/>
          <w:lang w:val="uk-UA"/>
        </w:rPr>
      </w:pPr>
      <w:r w:rsidRPr="00123C2F">
        <w:rPr>
          <w:rFonts w:ascii="Times New Roman" w:hAnsi="Times New Roman"/>
          <w:sz w:val="26"/>
          <w:szCs w:val="26"/>
          <w:lang w:val="uk-UA"/>
        </w:rPr>
        <w:t xml:space="preserve">    45.3.Профільна постійна комісія Ради попередньо розглядає доцільність скасування раніше прийнятих Ра</w:t>
      </w:r>
      <w:r w:rsidRPr="00123C2F">
        <w:rPr>
          <w:rFonts w:ascii="Times New Roman" w:hAnsi="Times New Roman"/>
          <w:sz w:val="26"/>
          <w:szCs w:val="26"/>
          <w:lang w:val="uk-UA"/>
        </w:rPr>
        <w:softHyphen/>
        <w:t>дою рішень.</w:t>
      </w:r>
    </w:p>
    <w:p w:rsidR="00123C2F" w:rsidRPr="00123C2F" w:rsidRDefault="00123C2F" w:rsidP="00123C2F">
      <w:pPr>
        <w:tabs>
          <w:tab w:val="left" w:pos="864"/>
        </w:tabs>
        <w:spacing w:after="0" w:line="240" w:lineRule="auto"/>
        <w:ind w:right="260"/>
        <w:jc w:val="both"/>
        <w:rPr>
          <w:rFonts w:ascii="Times New Roman" w:hAnsi="Times New Roman"/>
          <w:sz w:val="26"/>
          <w:szCs w:val="26"/>
        </w:rPr>
      </w:pPr>
      <w:r w:rsidRPr="00123C2F">
        <w:rPr>
          <w:rFonts w:ascii="Times New Roman" w:hAnsi="Times New Roman"/>
          <w:sz w:val="26"/>
          <w:szCs w:val="26"/>
          <w:lang w:val="uk-UA"/>
        </w:rPr>
        <w:t xml:space="preserve">   45.4.</w:t>
      </w:r>
      <w:r w:rsidRPr="00123C2F">
        <w:rPr>
          <w:rFonts w:ascii="Times New Roman" w:hAnsi="Times New Roman"/>
          <w:sz w:val="26"/>
          <w:szCs w:val="26"/>
        </w:rPr>
        <w:t>Рішення про скасування раніше прийнятого рішення Ради приймається у порядку, передбаченому для рішення, яке скасовується.</w:t>
      </w:r>
    </w:p>
    <w:p w:rsidR="00123C2F" w:rsidRPr="00123C2F" w:rsidRDefault="00123C2F" w:rsidP="00123C2F">
      <w:pPr>
        <w:tabs>
          <w:tab w:val="left" w:pos="869"/>
        </w:tabs>
        <w:spacing w:after="0" w:line="240" w:lineRule="auto"/>
        <w:ind w:right="260"/>
        <w:jc w:val="both"/>
        <w:rPr>
          <w:rFonts w:ascii="Times New Roman" w:hAnsi="Times New Roman"/>
          <w:sz w:val="26"/>
          <w:szCs w:val="26"/>
          <w:lang w:val="uk-UA"/>
        </w:rPr>
      </w:pPr>
      <w:r w:rsidRPr="00123C2F">
        <w:rPr>
          <w:rFonts w:ascii="Times New Roman" w:hAnsi="Times New Roman"/>
          <w:sz w:val="26"/>
          <w:szCs w:val="26"/>
          <w:lang w:val="uk-UA"/>
        </w:rPr>
        <w:t xml:space="preserve">   45.5.</w:t>
      </w:r>
      <w:r w:rsidRPr="00123C2F">
        <w:rPr>
          <w:rFonts w:ascii="Times New Roman" w:hAnsi="Times New Roman"/>
          <w:sz w:val="26"/>
          <w:szCs w:val="26"/>
        </w:rPr>
        <w:t>Рішення про скасування раніше прийнятого рішення Ради набуває чинності у порядку, передбаченому для рішення, що скасовується.</w:t>
      </w:r>
    </w:p>
    <w:p w:rsidR="00123C2F" w:rsidRPr="00123C2F" w:rsidRDefault="00123C2F" w:rsidP="00123C2F">
      <w:pPr>
        <w:tabs>
          <w:tab w:val="left" w:pos="869"/>
        </w:tabs>
        <w:spacing w:after="0" w:line="240" w:lineRule="auto"/>
        <w:ind w:right="260"/>
        <w:jc w:val="both"/>
        <w:rPr>
          <w:rFonts w:ascii="Times New Roman" w:hAnsi="Times New Roman"/>
          <w:sz w:val="26"/>
          <w:szCs w:val="26"/>
          <w:lang w:val="uk-UA"/>
        </w:rPr>
      </w:pPr>
    </w:p>
    <w:p w:rsidR="00123C2F" w:rsidRPr="00123C2F" w:rsidRDefault="00123C2F" w:rsidP="00123C2F">
      <w:pPr>
        <w:keepNext/>
        <w:keepLines/>
        <w:spacing w:after="0" w:line="240" w:lineRule="auto"/>
        <w:ind w:left="1416" w:firstLine="708"/>
        <w:outlineLvl w:val="2"/>
        <w:rPr>
          <w:rFonts w:ascii="Times New Roman" w:hAnsi="Times New Roman"/>
          <w:b/>
          <w:sz w:val="26"/>
          <w:szCs w:val="26"/>
        </w:rPr>
      </w:pPr>
      <w:r w:rsidRPr="00123C2F">
        <w:rPr>
          <w:rFonts w:ascii="Times New Roman" w:hAnsi="Times New Roman"/>
          <w:b/>
          <w:sz w:val="26"/>
          <w:szCs w:val="26"/>
        </w:rPr>
        <w:t>ГЛАВА 5. ПИТАННЯ ДИСЦИПЛІНИ ТА ЕТИКИ</w:t>
      </w:r>
    </w:p>
    <w:p w:rsidR="00123C2F" w:rsidRPr="00123C2F" w:rsidRDefault="00123C2F" w:rsidP="00123C2F">
      <w:pPr>
        <w:keepNext/>
        <w:keepLines/>
        <w:spacing w:after="0" w:line="240" w:lineRule="auto"/>
        <w:ind w:left="120" w:firstLine="280"/>
        <w:jc w:val="center"/>
        <w:outlineLvl w:val="2"/>
        <w:rPr>
          <w:rFonts w:ascii="Times New Roman" w:hAnsi="Times New Roman"/>
          <w:b/>
          <w:sz w:val="26"/>
          <w:szCs w:val="26"/>
          <w:lang w:val="uk-UA"/>
        </w:rPr>
      </w:pPr>
      <w:r w:rsidRPr="00123C2F">
        <w:rPr>
          <w:rFonts w:ascii="Times New Roman" w:hAnsi="Times New Roman"/>
          <w:b/>
          <w:sz w:val="26"/>
          <w:szCs w:val="26"/>
        </w:rPr>
        <w:t>Стаття 4</w:t>
      </w:r>
      <w:r w:rsidRPr="00123C2F">
        <w:rPr>
          <w:rFonts w:ascii="Times New Roman" w:hAnsi="Times New Roman"/>
          <w:b/>
          <w:sz w:val="26"/>
          <w:szCs w:val="26"/>
          <w:lang w:val="uk-UA"/>
        </w:rPr>
        <w:t>6</w:t>
      </w:r>
      <w:r w:rsidRPr="00123C2F">
        <w:rPr>
          <w:rFonts w:ascii="Times New Roman" w:hAnsi="Times New Roman"/>
          <w:b/>
          <w:sz w:val="26"/>
          <w:szCs w:val="26"/>
        </w:rPr>
        <w:t>. Дисципліна та етика на сесіях районної Ради</w:t>
      </w:r>
    </w:p>
    <w:p w:rsidR="00123C2F" w:rsidRPr="00123C2F" w:rsidRDefault="00123C2F" w:rsidP="00123C2F">
      <w:pPr>
        <w:tabs>
          <w:tab w:val="left" w:pos="888"/>
        </w:tabs>
        <w:spacing w:after="0" w:line="240" w:lineRule="auto"/>
        <w:ind w:right="260"/>
        <w:jc w:val="both"/>
        <w:rPr>
          <w:rFonts w:ascii="Times New Roman" w:hAnsi="Times New Roman"/>
          <w:sz w:val="26"/>
          <w:szCs w:val="26"/>
          <w:lang w:val="uk-UA"/>
        </w:rPr>
      </w:pPr>
      <w:r w:rsidRPr="00123C2F">
        <w:rPr>
          <w:rFonts w:ascii="Times New Roman" w:hAnsi="Times New Roman"/>
          <w:sz w:val="26"/>
          <w:szCs w:val="26"/>
          <w:lang w:val="uk-UA"/>
        </w:rPr>
        <w:t xml:space="preserve">     46.1.</w:t>
      </w:r>
      <w:r w:rsidRPr="00123C2F">
        <w:rPr>
          <w:rFonts w:ascii="Times New Roman" w:hAnsi="Times New Roman"/>
          <w:sz w:val="26"/>
          <w:szCs w:val="26"/>
        </w:rPr>
        <w:t>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w:t>
      </w:r>
      <w:r w:rsidRPr="00123C2F">
        <w:rPr>
          <w:rFonts w:ascii="Times New Roman" w:hAnsi="Times New Roman"/>
          <w:sz w:val="26"/>
          <w:szCs w:val="26"/>
          <w:lang w:val="uk-UA"/>
        </w:rPr>
        <w:t>,</w:t>
      </w:r>
      <w:r w:rsidRPr="00123C2F">
        <w:rPr>
          <w:rFonts w:ascii="Times New Roman" w:hAnsi="Times New Roman"/>
          <w:sz w:val="26"/>
          <w:szCs w:val="26"/>
        </w:rPr>
        <w:t xml:space="preserve"> або у разі некоректної поведінки має право при</w:t>
      </w:r>
      <w:r w:rsidRPr="00123C2F">
        <w:rPr>
          <w:rFonts w:ascii="Times New Roman" w:hAnsi="Times New Roman"/>
          <w:sz w:val="26"/>
          <w:szCs w:val="26"/>
        </w:rPr>
        <w:softHyphen/>
        <w:t xml:space="preserve">пинити його виступ, а у разі нереагування на попередження головуючого — позбавити його права виступу на пленарному засіданні </w:t>
      </w:r>
      <w:r w:rsidRPr="00123C2F">
        <w:rPr>
          <w:rFonts w:ascii="Times New Roman" w:hAnsi="Times New Roman"/>
          <w:sz w:val="26"/>
          <w:szCs w:val="26"/>
          <w:lang w:val="uk-UA"/>
        </w:rPr>
        <w:t>Р</w:t>
      </w:r>
      <w:r w:rsidRPr="00123C2F">
        <w:rPr>
          <w:rFonts w:ascii="Times New Roman" w:hAnsi="Times New Roman"/>
          <w:sz w:val="26"/>
          <w:szCs w:val="26"/>
        </w:rPr>
        <w:t xml:space="preserve">ади з даного питання. У разі повторного порушення дисципліни та етики промовець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може </w:t>
      </w:r>
      <w:r w:rsidRPr="00123C2F">
        <w:rPr>
          <w:rFonts w:ascii="Times New Roman" w:hAnsi="Times New Roman"/>
          <w:sz w:val="26"/>
          <w:szCs w:val="26"/>
          <w:lang w:val="uk-UA"/>
        </w:rPr>
        <w:t xml:space="preserve"> </w:t>
      </w:r>
      <w:r w:rsidRPr="00123C2F">
        <w:rPr>
          <w:rFonts w:ascii="Times New Roman" w:hAnsi="Times New Roman"/>
          <w:sz w:val="26"/>
          <w:szCs w:val="26"/>
        </w:rPr>
        <w:t>бути</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позбавлений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головуючим </w:t>
      </w:r>
      <w:r w:rsidRPr="00123C2F">
        <w:rPr>
          <w:rFonts w:ascii="Times New Roman" w:hAnsi="Times New Roman"/>
          <w:sz w:val="26"/>
          <w:szCs w:val="26"/>
          <w:lang w:val="uk-UA"/>
        </w:rPr>
        <w:t xml:space="preserve"> </w:t>
      </w:r>
      <w:r w:rsidRPr="00123C2F">
        <w:rPr>
          <w:rFonts w:ascii="Times New Roman" w:hAnsi="Times New Roman"/>
          <w:sz w:val="26"/>
          <w:szCs w:val="26"/>
        </w:rPr>
        <w:t>або</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за </w:t>
      </w:r>
      <w:r w:rsidRPr="00123C2F">
        <w:rPr>
          <w:rFonts w:ascii="Times New Roman" w:hAnsi="Times New Roman"/>
          <w:sz w:val="26"/>
          <w:szCs w:val="26"/>
          <w:lang w:val="uk-UA"/>
        </w:rPr>
        <w:t xml:space="preserve"> </w:t>
      </w:r>
      <w:r w:rsidRPr="00123C2F">
        <w:rPr>
          <w:rFonts w:ascii="Times New Roman" w:hAnsi="Times New Roman"/>
          <w:sz w:val="26"/>
          <w:szCs w:val="26"/>
        </w:rPr>
        <w:t>рішенням</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більшості </w:t>
      </w:r>
      <w:r w:rsidRPr="00123C2F">
        <w:rPr>
          <w:rFonts w:ascii="Times New Roman" w:hAnsi="Times New Roman"/>
          <w:sz w:val="26"/>
          <w:szCs w:val="26"/>
          <w:lang w:val="uk-UA"/>
        </w:rPr>
        <w:t xml:space="preserve"> </w:t>
      </w:r>
      <w:r w:rsidRPr="00123C2F">
        <w:rPr>
          <w:rFonts w:ascii="Times New Roman" w:hAnsi="Times New Roman"/>
          <w:sz w:val="26"/>
          <w:szCs w:val="26"/>
        </w:rPr>
        <w:t>від</w:t>
      </w:r>
      <w:r w:rsidRPr="00123C2F">
        <w:rPr>
          <w:rFonts w:ascii="Times New Roman" w:hAnsi="Times New Roman"/>
          <w:sz w:val="26"/>
          <w:szCs w:val="26"/>
          <w:lang w:val="uk-UA"/>
        </w:rPr>
        <w:t xml:space="preserve"> </w:t>
      </w:r>
      <w:r w:rsidRPr="00123C2F">
        <w:rPr>
          <w:rFonts w:ascii="Times New Roman" w:hAnsi="Times New Roman"/>
          <w:sz w:val="26"/>
          <w:szCs w:val="26"/>
        </w:rPr>
        <w:t>присутніх депутатів права виступу на поточному пленарному засіданні Ради.</w:t>
      </w:r>
    </w:p>
    <w:p w:rsidR="00123C2F" w:rsidRPr="00123C2F" w:rsidRDefault="00123C2F" w:rsidP="00123C2F">
      <w:pPr>
        <w:tabs>
          <w:tab w:val="left" w:pos="878"/>
        </w:tabs>
        <w:spacing w:after="0" w:line="240" w:lineRule="auto"/>
        <w:ind w:right="260"/>
        <w:jc w:val="both"/>
        <w:rPr>
          <w:rFonts w:ascii="Times New Roman" w:hAnsi="Times New Roman"/>
          <w:sz w:val="26"/>
          <w:szCs w:val="26"/>
        </w:rPr>
      </w:pPr>
      <w:r w:rsidRPr="00123C2F">
        <w:rPr>
          <w:rFonts w:ascii="Times New Roman" w:hAnsi="Times New Roman"/>
          <w:sz w:val="26"/>
          <w:szCs w:val="26"/>
          <w:lang w:val="uk-UA"/>
        </w:rPr>
        <w:lastRenderedPageBreak/>
        <w:t xml:space="preserve">    46.2.</w:t>
      </w:r>
      <w:r w:rsidRPr="00123C2F">
        <w:rPr>
          <w:rFonts w:ascii="Times New Roman" w:hAnsi="Times New Roman"/>
          <w:sz w:val="26"/>
          <w:szCs w:val="26"/>
        </w:rP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123C2F" w:rsidRPr="00123C2F" w:rsidRDefault="00123C2F" w:rsidP="00123C2F">
      <w:pPr>
        <w:tabs>
          <w:tab w:val="left" w:pos="850"/>
        </w:tabs>
        <w:spacing w:after="0" w:line="240" w:lineRule="auto"/>
        <w:ind w:right="260"/>
        <w:jc w:val="both"/>
        <w:rPr>
          <w:rFonts w:ascii="Times New Roman" w:hAnsi="Times New Roman"/>
          <w:sz w:val="26"/>
          <w:szCs w:val="26"/>
        </w:rPr>
      </w:pPr>
      <w:r w:rsidRPr="00123C2F">
        <w:rPr>
          <w:rFonts w:ascii="Times New Roman" w:hAnsi="Times New Roman"/>
          <w:sz w:val="26"/>
          <w:szCs w:val="26"/>
          <w:lang w:val="uk-UA"/>
        </w:rPr>
        <w:t xml:space="preserve">     46.3.</w:t>
      </w:r>
      <w:r w:rsidRPr="00123C2F">
        <w:rPr>
          <w:rFonts w:ascii="Times New Roman" w:hAnsi="Times New Roman"/>
          <w:sz w:val="26"/>
          <w:szCs w:val="26"/>
        </w:rP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123C2F" w:rsidRPr="00123C2F" w:rsidRDefault="00123C2F" w:rsidP="00123C2F">
      <w:pPr>
        <w:tabs>
          <w:tab w:val="left" w:pos="878"/>
        </w:tabs>
        <w:spacing w:after="0" w:line="240" w:lineRule="auto"/>
        <w:ind w:right="260"/>
        <w:jc w:val="both"/>
        <w:rPr>
          <w:rFonts w:ascii="Times New Roman" w:hAnsi="Times New Roman"/>
          <w:sz w:val="26"/>
          <w:szCs w:val="26"/>
        </w:rPr>
      </w:pPr>
      <w:r w:rsidRPr="00123C2F">
        <w:rPr>
          <w:rFonts w:ascii="Times New Roman" w:hAnsi="Times New Roman"/>
          <w:sz w:val="26"/>
          <w:szCs w:val="26"/>
          <w:lang w:val="uk-UA"/>
        </w:rPr>
        <w:t xml:space="preserve">    46.4.</w:t>
      </w:r>
      <w:r w:rsidRPr="00123C2F">
        <w:rPr>
          <w:rFonts w:ascii="Times New Roman" w:hAnsi="Times New Roman"/>
          <w:sz w:val="26"/>
          <w:szCs w:val="26"/>
        </w:rP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123C2F" w:rsidRPr="00123C2F" w:rsidRDefault="00123C2F" w:rsidP="00123C2F">
      <w:pPr>
        <w:tabs>
          <w:tab w:val="left" w:pos="869"/>
        </w:tabs>
        <w:spacing w:after="0" w:line="240" w:lineRule="auto"/>
        <w:ind w:right="260"/>
        <w:jc w:val="both"/>
        <w:rPr>
          <w:rFonts w:ascii="Times New Roman" w:hAnsi="Times New Roman"/>
          <w:sz w:val="26"/>
          <w:szCs w:val="26"/>
          <w:lang w:val="uk-UA"/>
        </w:rPr>
      </w:pPr>
      <w:r w:rsidRPr="00123C2F">
        <w:rPr>
          <w:rFonts w:ascii="Times New Roman" w:hAnsi="Times New Roman"/>
          <w:sz w:val="26"/>
          <w:szCs w:val="26"/>
          <w:lang w:val="uk-UA"/>
        </w:rPr>
        <w:t xml:space="preserve">    46.5.</w:t>
      </w:r>
      <w:r w:rsidRPr="00123C2F">
        <w:rPr>
          <w:rFonts w:ascii="Times New Roman" w:hAnsi="Times New Roman"/>
          <w:sz w:val="26"/>
          <w:szCs w:val="26"/>
        </w:rPr>
        <w:t>Особи, присутні за запрошеннями на пленарних засіданнях Ради, засіданнях постійних комісій чи тим</w:t>
      </w:r>
      <w:r w:rsidRPr="00123C2F">
        <w:rPr>
          <w:rFonts w:ascii="Times New Roman" w:hAnsi="Times New Roman"/>
          <w:sz w:val="26"/>
          <w:szCs w:val="26"/>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123C2F" w:rsidRPr="00123C2F" w:rsidRDefault="00123C2F" w:rsidP="00123C2F">
      <w:pPr>
        <w:tabs>
          <w:tab w:val="left" w:pos="869"/>
        </w:tabs>
        <w:spacing w:after="0" w:line="240" w:lineRule="auto"/>
        <w:ind w:right="260"/>
        <w:jc w:val="both"/>
        <w:rPr>
          <w:rFonts w:ascii="Times New Roman" w:hAnsi="Times New Roman"/>
          <w:sz w:val="26"/>
          <w:szCs w:val="26"/>
          <w:lang w:val="uk-UA"/>
        </w:rPr>
      </w:pPr>
    </w:p>
    <w:p w:rsidR="00123C2F" w:rsidRPr="00123C2F" w:rsidRDefault="00123C2F" w:rsidP="00123C2F">
      <w:pPr>
        <w:keepNext/>
        <w:keepLines/>
        <w:spacing w:after="0" w:line="240" w:lineRule="auto"/>
        <w:ind w:right="280"/>
        <w:jc w:val="center"/>
        <w:outlineLvl w:val="2"/>
        <w:rPr>
          <w:rFonts w:ascii="Times New Roman" w:hAnsi="Times New Roman"/>
          <w:b/>
          <w:sz w:val="26"/>
          <w:szCs w:val="26"/>
          <w:lang w:val="uk-UA"/>
        </w:rPr>
      </w:pPr>
      <w:r w:rsidRPr="00123C2F">
        <w:rPr>
          <w:rFonts w:ascii="Times New Roman" w:hAnsi="Times New Roman"/>
          <w:b/>
          <w:sz w:val="26"/>
          <w:szCs w:val="26"/>
        </w:rPr>
        <w:t xml:space="preserve">РОЗДІЛ 3. ПОСАДОВІ ОСОБИ ТА ОРГАНИ РАДИ </w:t>
      </w:r>
    </w:p>
    <w:p w:rsidR="00123C2F" w:rsidRPr="00123C2F" w:rsidRDefault="00123C2F" w:rsidP="00123C2F">
      <w:pPr>
        <w:keepNext/>
        <w:keepLines/>
        <w:spacing w:after="0" w:line="240" w:lineRule="auto"/>
        <w:ind w:right="280"/>
        <w:jc w:val="center"/>
        <w:outlineLvl w:val="2"/>
        <w:rPr>
          <w:rFonts w:ascii="Times New Roman" w:hAnsi="Times New Roman"/>
          <w:b/>
          <w:sz w:val="26"/>
          <w:szCs w:val="26"/>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ГОЛОВА РАДИ, ЗАСТУПНИК ГОЛОВИ РАДИ</w:t>
      </w:r>
    </w:p>
    <w:p w:rsidR="00123C2F" w:rsidRPr="00123C2F" w:rsidRDefault="00123C2F" w:rsidP="00123C2F">
      <w:pPr>
        <w:keepNext/>
        <w:keepLines/>
        <w:spacing w:after="0" w:line="240" w:lineRule="auto"/>
        <w:ind w:left="20"/>
        <w:jc w:val="center"/>
        <w:outlineLvl w:val="2"/>
        <w:rPr>
          <w:rFonts w:ascii="Times New Roman" w:hAnsi="Times New Roman"/>
          <w:b/>
          <w:sz w:val="26"/>
          <w:szCs w:val="26"/>
          <w:lang w:val="uk-UA"/>
        </w:rPr>
      </w:pPr>
      <w:r w:rsidRPr="00123C2F">
        <w:rPr>
          <w:rFonts w:ascii="Times New Roman" w:hAnsi="Times New Roman"/>
          <w:b/>
          <w:sz w:val="26"/>
          <w:szCs w:val="26"/>
        </w:rPr>
        <w:t>Стаття 4</w:t>
      </w:r>
      <w:r w:rsidRPr="00123C2F">
        <w:rPr>
          <w:rFonts w:ascii="Times New Roman" w:hAnsi="Times New Roman"/>
          <w:b/>
          <w:sz w:val="26"/>
          <w:szCs w:val="26"/>
          <w:lang w:val="uk-UA"/>
        </w:rPr>
        <w:t>7</w:t>
      </w:r>
      <w:r w:rsidRPr="00123C2F">
        <w:rPr>
          <w:rFonts w:ascii="Times New Roman" w:hAnsi="Times New Roman"/>
          <w:b/>
          <w:sz w:val="26"/>
          <w:szCs w:val="26"/>
        </w:rPr>
        <w:t>. Правові засади статусу і діяльності голови Ради та його заступник</w:t>
      </w:r>
      <w:r w:rsidRPr="00123C2F">
        <w:rPr>
          <w:rFonts w:ascii="Times New Roman" w:hAnsi="Times New Roman"/>
          <w:b/>
          <w:sz w:val="26"/>
          <w:szCs w:val="26"/>
          <w:lang w:val="uk-UA"/>
        </w:rPr>
        <w:t>а</w:t>
      </w:r>
    </w:p>
    <w:p w:rsidR="00123C2F" w:rsidRPr="00123C2F" w:rsidRDefault="00123C2F" w:rsidP="00123C2F">
      <w:pPr>
        <w:tabs>
          <w:tab w:val="left" w:pos="78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47.1.</w:t>
      </w:r>
      <w:r w:rsidRPr="00123C2F">
        <w:rPr>
          <w:rFonts w:ascii="Times New Roman" w:hAnsi="Times New Roman"/>
          <w:sz w:val="26"/>
          <w:szCs w:val="26"/>
        </w:rPr>
        <w:t>Повноваження голови Ради, заступник</w:t>
      </w:r>
      <w:r w:rsidRPr="00123C2F">
        <w:rPr>
          <w:rFonts w:ascii="Times New Roman" w:hAnsi="Times New Roman"/>
          <w:sz w:val="26"/>
          <w:szCs w:val="26"/>
          <w:lang w:val="uk-UA"/>
        </w:rPr>
        <w:t>а</w:t>
      </w:r>
      <w:r w:rsidRPr="00123C2F">
        <w:rPr>
          <w:rFonts w:ascii="Times New Roman" w:hAnsi="Times New Roman"/>
          <w:sz w:val="26"/>
          <w:szCs w:val="26"/>
        </w:rPr>
        <w:t xml:space="preserve">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w:t>
      </w:r>
      <w:r w:rsidRPr="00123C2F">
        <w:rPr>
          <w:rFonts w:ascii="Times New Roman" w:hAnsi="Times New Roman"/>
          <w:sz w:val="26"/>
          <w:szCs w:val="26"/>
        </w:rPr>
        <w:softHyphen/>
        <w:t>ламентом.</w:t>
      </w:r>
    </w:p>
    <w:p w:rsidR="00123C2F" w:rsidRPr="00123C2F" w:rsidRDefault="00123C2F" w:rsidP="00123C2F">
      <w:pPr>
        <w:tabs>
          <w:tab w:val="left" w:pos="79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47.2.</w:t>
      </w:r>
      <w:r w:rsidRPr="00123C2F">
        <w:rPr>
          <w:rFonts w:ascii="Times New Roman" w:hAnsi="Times New Roman"/>
          <w:sz w:val="26"/>
          <w:szCs w:val="26"/>
        </w:rPr>
        <w:t>Голова Ради, заступник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w:t>
      </w:r>
      <w:r w:rsidRPr="00123C2F">
        <w:rPr>
          <w:rFonts w:ascii="Times New Roman" w:hAnsi="Times New Roman"/>
          <w:sz w:val="26"/>
          <w:szCs w:val="26"/>
        </w:rPr>
        <w:softHyphen/>
        <w:t>ємств, кредитно-фінансових установ, господарських товариств тощо, організацій, спілок, об'єднань, кооперати</w:t>
      </w:r>
      <w:r w:rsidRPr="00123C2F">
        <w:rPr>
          <w:rFonts w:ascii="Times New Roman" w:hAnsi="Times New Roman"/>
          <w:sz w:val="26"/>
          <w:szCs w:val="26"/>
        </w:rPr>
        <w:softHyphen/>
        <w:t>вів, що здійснюють підприємницьку діяльність.</w:t>
      </w:r>
    </w:p>
    <w:p w:rsidR="00123C2F" w:rsidRPr="00123C2F" w:rsidRDefault="00123C2F" w:rsidP="00123C2F">
      <w:pPr>
        <w:tabs>
          <w:tab w:val="left" w:pos="798"/>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4</w:t>
      </w:r>
      <w:r w:rsidRPr="00123C2F">
        <w:rPr>
          <w:rFonts w:ascii="Times New Roman" w:hAnsi="Times New Roman"/>
          <w:b/>
          <w:sz w:val="26"/>
          <w:szCs w:val="26"/>
          <w:lang w:val="uk-UA"/>
        </w:rPr>
        <w:t>8</w:t>
      </w:r>
      <w:r w:rsidRPr="00123C2F">
        <w:rPr>
          <w:rFonts w:ascii="Times New Roman" w:hAnsi="Times New Roman"/>
          <w:b/>
          <w:sz w:val="26"/>
          <w:szCs w:val="26"/>
        </w:rPr>
        <w:t>. Порядок обрання голови Ради</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48.1.</w:t>
      </w:r>
      <w:r w:rsidRPr="00123C2F">
        <w:rPr>
          <w:rFonts w:ascii="Times New Roman" w:hAnsi="Times New Roman"/>
          <w:sz w:val="26"/>
          <w:szCs w:val="26"/>
        </w:rPr>
        <w:t>Голова Ради обирається Радою на строк її повноважень виключно таємним голосуванням із застосу</w:t>
      </w:r>
      <w:r w:rsidRPr="00123C2F">
        <w:rPr>
          <w:rFonts w:ascii="Times New Roman" w:hAnsi="Times New Roman"/>
          <w:sz w:val="26"/>
          <w:szCs w:val="26"/>
        </w:rPr>
        <w:softHyphen/>
        <w:t>ванням бюлетенів.</w:t>
      </w:r>
    </w:p>
    <w:p w:rsidR="00123C2F" w:rsidRPr="00123C2F" w:rsidRDefault="00123C2F" w:rsidP="00123C2F">
      <w:pPr>
        <w:spacing w:after="0" w:line="240" w:lineRule="auto"/>
        <w:ind w:firstLine="708"/>
        <w:jc w:val="both"/>
        <w:rPr>
          <w:rFonts w:ascii="Times New Roman" w:hAnsi="Times New Roman"/>
          <w:snapToGrid w:val="0"/>
          <w:color w:val="000000" w:themeColor="text1"/>
          <w:sz w:val="26"/>
          <w:szCs w:val="26"/>
          <w:lang w:val="uz-Cyrl-UZ"/>
        </w:rPr>
      </w:pPr>
      <w:r w:rsidRPr="00123C2F">
        <w:rPr>
          <w:rFonts w:ascii="Times New Roman" w:hAnsi="Times New Roman"/>
          <w:snapToGrid w:val="0"/>
          <w:sz w:val="26"/>
          <w:szCs w:val="26"/>
          <w:lang w:val="uz-Cyrl-UZ"/>
        </w:rPr>
        <w:t>Пропозицiї щодо кандидатур на посаду  голови ради вносяться депутатами ради на першiй її сесії</w:t>
      </w:r>
      <w:r w:rsidRPr="00123C2F">
        <w:rPr>
          <w:rFonts w:ascii="Times New Roman" w:hAnsi="Times New Roman"/>
          <w:snapToGrid w:val="0"/>
          <w:color w:val="FF0000"/>
          <w:sz w:val="26"/>
          <w:szCs w:val="26"/>
          <w:lang w:val="uz-Cyrl-UZ"/>
        </w:rPr>
        <w:t xml:space="preserve">.  </w:t>
      </w:r>
      <w:r w:rsidRPr="00123C2F">
        <w:rPr>
          <w:rFonts w:ascii="Times New Roman" w:hAnsi="Times New Roman"/>
          <w:snapToGrid w:val="0"/>
          <w:color w:val="000000" w:themeColor="text1"/>
          <w:sz w:val="26"/>
          <w:szCs w:val="26"/>
          <w:lang w:val="uz-Cyrl-UZ"/>
        </w:rPr>
        <w:t xml:space="preserve">Пiсля обговорення кожної кандидатури </w:t>
      </w:r>
      <w:r w:rsidRPr="00123C2F">
        <w:rPr>
          <w:rFonts w:ascii="Times New Roman" w:hAnsi="Times New Roman"/>
          <w:snapToGrid w:val="0"/>
          <w:color w:val="000000" w:themeColor="text1"/>
          <w:sz w:val="26"/>
          <w:szCs w:val="26"/>
          <w:lang w:val="uk-UA"/>
        </w:rPr>
        <w:t>вона включається до бюлетеня</w:t>
      </w:r>
      <w:r w:rsidRPr="00123C2F">
        <w:rPr>
          <w:rFonts w:ascii="Times New Roman" w:hAnsi="Times New Roman"/>
          <w:snapToGrid w:val="0"/>
          <w:color w:val="000000" w:themeColor="text1"/>
          <w:sz w:val="26"/>
          <w:szCs w:val="26"/>
          <w:lang w:val="uz-Cyrl-UZ"/>
        </w:rPr>
        <w:t xml:space="preserve"> для таємного голосування</w:t>
      </w:r>
      <w:r w:rsidRPr="00123C2F">
        <w:rPr>
          <w:rFonts w:ascii="Times New Roman" w:hAnsi="Times New Roman"/>
          <w:snapToGrid w:val="0"/>
          <w:color w:val="000000" w:themeColor="text1"/>
          <w:sz w:val="26"/>
          <w:szCs w:val="26"/>
          <w:lang w:val="uk-UA"/>
        </w:rPr>
        <w:t xml:space="preserve"> в алфавітному порядку</w:t>
      </w:r>
      <w:r w:rsidRPr="00123C2F">
        <w:rPr>
          <w:rFonts w:ascii="Times New Roman" w:hAnsi="Times New Roman"/>
          <w:snapToGrid w:val="0"/>
          <w:color w:val="000000" w:themeColor="text1"/>
          <w:sz w:val="26"/>
          <w:szCs w:val="26"/>
          <w:lang w:val="uz-Cyrl-UZ"/>
        </w:rPr>
        <w:t>.</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4"/>
          <w:szCs w:val="24"/>
          <w:lang w:val="uk-UA"/>
        </w:rPr>
        <w:t xml:space="preserve">     </w:t>
      </w:r>
      <w:r w:rsidRPr="00123C2F">
        <w:rPr>
          <w:rFonts w:ascii="Times New Roman" w:hAnsi="Times New Roman"/>
          <w:sz w:val="26"/>
          <w:szCs w:val="26"/>
          <w:lang w:val="uk-UA"/>
        </w:rPr>
        <w:t>48.2.</w:t>
      </w:r>
      <w:r w:rsidRPr="00123C2F">
        <w:rPr>
          <w:rFonts w:ascii="Times New Roman" w:hAnsi="Times New Roman"/>
          <w:sz w:val="26"/>
          <w:szCs w:val="26"/>
        </w:rPr>
        <w:t>Рішення про обрання голови Ради вважається прийнятим, якщо за нього проголосувал</w:t>
      </w:r>
      <w:r w:rsidRPr="00123C2F">
        <w:rPr>
          <w:rFonts w:ascii="Times New Roman" w:hAnsi="Times New Roman"/>
          <w:sz w:val="26"/>
          <w:szCs w:val="26"/>
          <w:lang w:val="uk-UA"/>
        </w:rPr>
        <w:t>о</w:t>
      </w:r>
      <w:r w:rsidRPr="00123C2F">
        <w:rPr>
          <w:rFonts w:ascii="Times New Roman" w:hAnsi="Times New Roman"/>
          <w:sz w:val="26"/>
          <w:szCs w:val="26"/>
        </w:rPr>
        <w:t xml:space="preserve"> більш</w:t>
      </w:r>
      <w:r w:rsidRPr="00123C2F">
        <w:rPr>
          <w:rFonts w:ascii="Times New Roman" w:hAnsi="Times New Roman"/>
          <w:sz w:val="26"/>
          <w:szCs w:val="26"/>
          <w:lang w:val="uk-UA"/>
        </w:rPr>
        <w:t xml:space="preserve">е 50 відсотків </w:t>
      </w:r>
      <w:r w:rsidRPr="00123C2F">
        <w:rPr>
          <w:rFonts w:ascii="Times New Roman" w:hAnsi="Times New Roman"/>
          <w:sz w:val="26"/>
          <w:szCs w:val="26"/>
        </w:rPr>
        <w:t xml:space="preserve"> де</w:t>
      </w:r>
      <w:r w:rsidRPr="00123C2F">
        <w:rPr>
          <w:rFonts w:ascii="Times New Roman" w:hAnsi="Times New Roman"/>
          <w:sz w:val="26"/>
          <w:szCs w:val="26"/>
        </w:rPr>
        <w:softHyphen/>
        <w:t>путатів від загального складу Ради</w:t>
      </w:r>
      <w:r w:rsidRPr="00123C2F">
        <w:rPr>
          <w:rFonts w:ascii="Times New Roman" w:hAnsi="Times New Roman"/>
          <w:sz w:val="26"/>
          <w:szCs w:val="26"/>
          <w:lang w:val="uk-UA"/>
        </w:rPr>
        <w:t>.</w:t>
      </w:r>
    </w:p>
    <w:p w:rsidR="00123C2F" w:rsidRPr="00123C2F" w:rsidRDefault="00123C2F" w:rsidP="00123C2F">
      <w:pPr>
        <w:tabs>
          <w:tab w:val="left" w:pos="764"/>
        </w:tabs>
        <w:spacing w:after="0" w:line="240" w:lineRule="auto"/>
        <w:ind w:right="20"/>
        <w:jc w:val="both"/>
        <w:rPr>
          <w:rFonts w:ascii="Times New Roman" w:hAnsi="Times New Roman"/>
          <w:color w:val="000000" w:themeColor="text1"/>
          <w:sz w:val="26"/>
          <w:szCs w:val="26"/>
          <w:lang w:val="uk-UA"/>
        </w:rPr>
      </w:pPr>
      <w:r w:rsidRPr="00123C2F">
        <w:rPr>
          <w:rFonts w:ascii="Times New Roman" w:hAnsi="Times New Roman"/>
          <w:sz w:val="26"/>
          <w:szCs w:val="26"/>
          <w:lang w:val="uk-UA"/>
        </w:rPr>
        <w:t xml:space="preserve">     48.3.</w:t>
      </w:r>
      <w:r w:rsidRPr="00123C2F">
        <w:rPr>
          <w:rFonts w:ascii="Times New Roman" w:hAnsi="Times New Roman"/>
          <w:sz w:val="26"/>
          <w:szCs w:val="26"/>
        </w:rPr>
        <w:t xml:space="preserve">Кандидати </w:t>
      </w:r>
      <w:r w:rsidRPr="00123C2F">
        <w:rPr>
          <w:rFonts w:ascii="Times New Roman" w:hAnsi="Times New Roman"/>
          <w:sz w:val="26"/>
          <w:szCs w:val="26"/>
          <w:lang w:val="uk-UA"/>
        </w:rPr>
        <w:t xml:space="preserve">на посаду голови Ради </w:t>
      </w:r>
      <w:r w:rsidRPr="00123C2F">
        <w:rPr>
          <w:rFonts w:ascii="Times New Roman" w:hAnsi="Times New Roman"/>
          <w:sz w:val="26"/>
          <w:szCs w:val="26"/>
        </w:rPr>
        <w:t xml:space="preserve">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w:t>
      </w:r>
      <w:r w:rsidRPr="00123C2F">
        <w:rPr>
          <w:rFonts w:ascii="Times New Roman" w:hAnsi="Times New Roman"/>
          <w:color w:val="000000" w:themeColor="text1"/>
          <w:sz w:val="26"/>
          <w:szCs w:val="26"/>
        </w:rPr>
        <w:t xml:space="preserve">Депутати Ради мають право висловлювати думку щодо їх програм, їх політичних, ділових та особистісних якостей, агітувати за або проти кожного з них. </w:t>
      </w:r>
      <w:r w:rsidRPr="00123C2F">
        <w:rPr>
          <w:rFonts w:ascii="Times New Roman" w:hAnsi="Times New Roman"/>
          <w:color w:val="000000" w:themeColor="text1"/>
          <w:sz w:val="26"/>
          <w:szCs w:val="26"/>
          <w:lang w:val="uk-UA"/>
        </w:rPr>
        <w:t xml:space="preserve">    </w:t>
      </w:r>
    </w:p>
    <w:p w:rsidR="00123C2F" w:rsidRPr="00123C2F" w:rsidRDefault="00123C2F" w:rsidP="00123C2F">
      <w:pPr>
        <w:tabs>
          <w:tab w:val="left" w:pos="76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w:t>
      </w:r>
      <w:r w:rsidRPr="00123C2F">
        <w:rPr>
          <w:rFonts w:ascii="Times New Roman" w:hAnsi="Times New Roman"/>
          <w:sz w:val="26"/>
          <w:szCs w:val="26"/>
        </w:rPr>
        <w:lastRenderedPageBreak/>
        <w:t>слові кожен кандидат також дає згоду на включення своєї кандидатури до бюлетеня для таємного голосування або заявляє про самовідвід</w:t>
      </w:r>
      <w:r w:rsidRPr="00123C2F">
        <w:rPr>
          <w:rFonts w:ascii="Times New Roman" w:hAnsi="Times New Roman"/>
          <w:sz w:val="26"/>
          <w:szCs w:val="26"/>
          <w:lang w:val="uk-UA"/>
        </w:rPr>
        <w:t>.</w:t>
      </w:r>
      <w:r w:rsidRPr="00123C2F">
        <w:rPr>
          <w:rFonts w:ascii="Times New Roman" w:hAnsi="Times New Roman"/>
          <w:sz w:val="26"/>
          <w:szCs w:val="26"/>
        </w:rPr>
        <w:t xml:space="preserve"> </w:t>
      </w:r>
    </w:p>
    <w:p w:rsidR="00123C2F" w:rsidRPr="00123C2F" w:rsidRDefault="00123C2F" w:rsidP="00123C2F">
      <w:pPr>
        <w:tabs>
          <w:tab w:val="left" w:pos="75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48.4.</w:t>
      </w:r>
      <w:r w:rsidRPr="00123C2F">
        <w:rPr>
          <w:rFonts w:ascii="Times New Roman" w:hAnsi="Times New Roman"/>
          <w:sz w:val="26"/>
          <w:szCs w:val="26"/>
        </w:rPr>
        <w:t>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123C2F" w:rsidRPr="00123C2F" w:rsidRDefault="00123C2F" w:rsidP="00123C2F">
      <w:pPr>
        <w:tabs>
          <w:tab w:val="left" w:pos="75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48.5.</w:t>
      </w:r>
      <w:r w:rsidRPr="00123C2F">
        <w:rPr>
          <w:rFonts w:ascii="Times New Roman" w:hAnsi="Times New Roman"/>
          <w:sz w:val="26"/>
          <w:szCs w:val="26"/>
        </w:rPr>
        <w:t>У разі, коли кандидатів на посаду голови Ради не було обрано, проводиться нове голосування з додер</w:t>
      </w:r>
      <w:r w:rsidRPr="00123C2F">
        <w:rPr>
          <w:rFonts w:ascii="Times New Roman" w:hAnsi="Times New Roman"/>
          <w:sz w:val="26"/>
          <w:szCs w:val="26"/>
        </w:rPr>
        <w:softHyphen/>
        <w:t>жанням положень, зазначених у пункті 4</w:t>
      </w:r>
      <w:r w:rsidRPr="00123C2F">
        <w:rPr>
          <w:rFonts w:ascii="Times New Roman" w:hAnsi="Times New Roman"/>
          <w:sz w:val="26"/>
          <w:szCs w:val="26"/>
          <w:lang w:val="uk-UA"/>
        </w:rPr>
        <w:t>8</w:t>
      </w:r>
      <w:r w:rsidRPr="00123C2F">
        <w:rPr>
          <w:rFonts w:ascii="Times New Roman" w:hAnsi="Times New Roman"/>
          <w:sz w:val="26"/>
          <w:szCs w:val="26"/>
        </w:rPr>
        <w:t xml:space="preserve">.1 цієї статті. </w:t>
      </w:r>
      <w:r w:rsidRPr="00123C2F">
        <w:rPr>
          <w:rFonts w:ascii="Times New Roman" w:hAnsi="Times New Roman"/>
          <w:sz w:val="26"/>
          <w:szCs w:val="26"/>
          <w:lang w:val="uk-UA"/>
        </w:rPr>
        <w:t xml:space="preserve">   </w:t>
      </w:r>
    </w:p>
    <w:p w:rsidR="00123C2F" w:rsidRPr="00123C2F" w:rsidRDefault="00123C2F" w:rsidP="00123C2F">
      <w:pPr>
        <w:tabs>
          <w:tab w:val="left" w:pos="75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 xml:space="preserve">Стаття </w:t>
      </w:r>
      <w:r w:rsidRPr="00123C2F">
        <w:rPr>
          <w:rFonts w:ascii="Times New Roman" w:hAnsi="Times New Roman"/>
          <w:b/>
          <w:sz w:val="26"/>
          <w:szCs w:val="26"/>
          <w:lang w:val="uk-UA"/>
        </w:rPr>
        <w:t>49</w:t>
      </w:r>
      <w:r w:rsidRPr="00123C2F">
        <w:rPr>
          <w:rFonts w:ascii="Times New Roman" w:hAnsi="Times New Roman"/>
          <w:b/>
          <w:sz w:val="26"/>
          <w:szCs w:val="26"/>
        </w:rPr>
        <w:t>. Повноваження голови Ради</w:t>
      </w:r>
    </w:p>
    <w:p w:rsidR="00123C2F" w:rsidRPr="00123C2F" w:rsidRDefault="00123C2F" w:rsidP="00123C2F">
      <w:pPr>
        <w:spacing w:after="0" w:line="240" w:lineRule="auto"/>
        <w:ind w:left="20" w:firstLine="280"/>
        <w:jc w:val="both"/>
        <w:rPr>
          <w:rFonts w:ascii="Times New Roman" w:hAnsi="Times New Roman"/>
          <w:sz w:val="26"/>
          <w:szCs w:val="26"/>
          <w:lang w:val="uk-UA"/>
        </w:rPr>
      </w:pPr>
      <w:r w:rsidRPr="00123C2F">
        <w:rPr>
          <w:rFonts w:ascii="Times New Roman" w:hAnsi="Times New Roman"/>
          <w:sz w:val="26"/>
          <w:szCs w:val="26"/>
          <w:lang w:val="uk-UA"/>
        </w:rPr>
        <w:t>49</w:t>
      </w:r>
      <w:r w:rsidRPr="00123C2F">
        <w:rPr>
          <w:rFonts w:ascii="Times New Roman" w:hAnsi="Times New Roman"/>
          <w:sz w:val="26"/>
          <w:szCs w:val="26"/>
        </w:rPr>
        <w:t>.1. Голова Ради відповідно до своїх повноважень:</w:t>
      </w:r>
    </w:p>
    <w:p w:rsidR="00123C2F" w:rsidRPr="00123C2F" w:rsidRDefault="00123C2F" w:rsidP="00123C2F">
      <w:pPr>
        <w:spacing w:after="0" w:line="240" w:lineRule="auto"/>
        <w:ind w:left="20"/>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123C2F" w:rsidRPr="00123C2F" w:rsidRDefault="00123C2F" w:rsidP="00123C2F">
      <w:pPr>
        <w:spacing w:after="0" w:line="240" w:lineRule="auto"/>
        <w:ind w:lef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забезпечує підготовку сесій Ради і питань, що вносяться на її розгляд, доведення рішень Ради до виконавців, організ</w:t>
      </w:r>
      <w:r w:rsidRPr="00123C2F">
        <w:rPr>
          <w:rFonts w:ascii="Times New Roman" w:hAnsi="Times New Roman"/>
          <w:sz w:val="26"/>
          <w:szCs w:val="26"/>
          <w:lang w:val="uk-UA"/>
        </w:rPr>
        <w:t>ов</w:t>
      </w:r>
      <w:r w:rsidRPr="00123C2F">
        <w:rPr>
          <w:rFonts w:ascii="Times New Roman" w:hAnsi="Times New Roman"/>
          <w:sz w:val="26"/>
          <w:szCs w:val="26"/>
        </w:rPr>
        <w:t>ує контроль за їх виконанням;</w:t>
      </w:r>
    </w:p>
    <w:p w:rsidR="00123C2F" w:rsidRPr="00123C2F" w:rsidRDefault="00123C2F" w:rsidP="00123C2F">
      <w:pPr>
        <w:tabs>
          <w:tab w:val="left" w:pos="913"/>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представляє Раді кандидатури для обрання на посад</w:t>
      </w:r>
      <w:r w:rsidRPr="00123C2F">
        <w:rPr>
          <w:rFonts w:ascii="Times New Roman" w:hAnsi="Times New Roman"/>
          <w:sz w:val="26"/>
          <w:szCs w:val="26"/>
          <w:lang w:val="uk-UA"/>
        </w:rPr>
        <w:t>у</w:t>
      </w:r>
      <w:r w:rsidRPr="00123C2F">
        <w:rPr>
          <w:rFonts w:ascii="Times New Roman" w:hAnsi="Times New Roman"/>
          <w:sz w:val="26"/>
          <w:szCs w:val="26"/>
        </w:rPr>
        <w:t xml:space="preserve"> заступника голови  Ради; </w:t>
      </w:r>
    </w:p>
    <w:p w:rsidR="00123C2F" w:rsidRPr="00123C2F" w:rsidRDefault="00123C2F" w:rsidP="00123C2F">
      <w:pPr>
        <w:tabs>
          <w:tab w:val="left" w:pos="91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вносить на затвердження Ради пропозиції щодо структури виконавчого апарату Ради, витрат на її утримання;</w:t>
      </w:r>
    </w:p>
    <w:p w:rsidR="00123C2F" w:rsidRPr="00123C2F" w:rsidRDefault="00123C2F" w:rsidP="00123C2F">
      <w:pPr>
        <w:tabs>
          <w:tab w:val="left" w:pos="91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вносить Раді пропозиції щодо утворення і обрання постійних комісій Ради;</w:t>
      </w:r>
    </w:p>
    <w:p w:rsidR="00123C2F" w:rsidRPr="00123C2F" w:rsidRDefault="00123C2F" w:rsidP="00123C2F">
      <w:pPr>
        <w:tabs>
          <w:tab w:val="left" w:pos="913"/>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-координує діяльність постійних комісій Ради, дає їм доручення, сприяє організації виконання їх реко</w:t>
      </w:r>
      <w:r w:rsidRPr="00123C2F">
        <w:rPr>
          <w:rFonts w:ascii="Times New Roman" w:hAnsi="Times New Roman"/>
          <w:sz w:val="26"/>
          <w:szCs w:val="26"/>
          <w:lang w:val="uk-UA"/>
        </w:rPr>
        <w:softHyphen/>
        <w:t>мендацій;</w:t>
      </w:r>
    </w:p>
    <w:p w:rsidR="00123C2F" w:rsidRPr="00123C2F" w:rsidRDefault="00123C2F" w:rsidP="00123C2F">
      <w:pPr>
        <w:tabs>
          <w:tab w:val="left" w:pos="90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організовує надання депутатам Ради допомоги у здійсненні ними своїх повноважень;</w:t>
      </w:r>
    </w:p>
    <w:p w:rsidR="00123C2F" w:rsidRPr="00123C2F" w:rsidRDefault="00123C2F" w:rsidP="00123C2F">
      <w:pPr>
        <w:tabs>
          <w:tab w:val="left" w:pos="900"/>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-організовує роботу президії Ради;</w:t>
      </w:r>
    </w:p>
    <w:p w:rsidR="00123C2F" w:rsidRPr="00123C2F" w:rsidRDefault="00123C2F" w:rsidP="00123C2F">
      <w:pPr>
        <w:tabs>
          <w:tab w:val="left" w:pos="932"/>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-призначає і звільняє керівників та інших працівників структурних підрозділів виконавчого апарату Ради;</w:t>
      </w:r>
    </w:p>
    <w:p w:rsidR="00123C2F" w:rsidRPr="00123C2F" w:rsidRDefault="00123C2F" w:rsidP="00123C2F">
      <w:pPr>
        <w:tabs>
          <w:tab w:val="left" w:pos="90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здійснює керівництво виконавчим апаратом Ради;</w:t>
      </w:r>
    </w:p>
    <w:p w:rsidR="00123C2F" w:rsidRPr="00123C2F" w:rsidRDefault="00123C2F" w:rsidP="00123C2F">
      <w:pPr>
        <w:tabs>
          <w:tab w:val="left" w:pos="100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є розпорядником коштів, передбачених на утримання Ради та її виконавчого апарату;</w:t>
      </w:r>
    </w:p>
    <w:p w:rsidR="00123C2F" w:rsidRPr="00123C2F" w:rsidRDefault="00123C2F" w:rsidP="00123C2F">
      <w:pPr>
        <w:tabs>
          <w:tab w:val="left" w:pos="101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підписує рішення Ради, протоколи сесій Ради;</w:t>
      </w:r>
    </w:p>
    <w:p w:rsidR="00123C2F" w:rsidRPr="00123C2F" w:rsidRDefault="00123C2F" w:rsidP="00123C2F">
      <w:pPr>
        <w:tabs>
          <w:tab w:val="left" w:pos="1006"/>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забезпечує роботу по розгляду звернень громадян; </w:t>
      </w:r>
    </w:p>
    <w:p w:rsidR="00123C2F" w:rsidRPr="00123C2F" w:rsidRDefault="00123C2F" w:rsidP="00123C2F">
      <w:pPr>
        <w:tabs>
          <w:tab w:val="left" w:pos="100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веде особистий прийом громадян;</w:t>
      </w:r>
    </w:p>
    <w:p w:rsidR="00123C2F" w:rsidRPr="00123C2F" w:rsidRDefault="00123C2F" w:rsidP="00123C2F">
      <w:pPr>
        <w:tabs>
          <w:tab w:val="left" w:pos="100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забезпечує гласність у роботі Ради та її органів, оприлюднює рішення Ради;</w:t>
      </w:r>
    </w:p>
    <w:p w:rsidR="00123C2F" w:rsidRPr="00123C2F" w:rsidRDefault="00123C2F" w:rsidP="00123C2F">
      <w:pPr>
        <w:tabs>
          <w:tab w:val="left" w:pos="101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представляє Раду у відносинах з державними органами, іншими органами місцевого самоврядуван</w:t>
      </w:r>
      <w:r w:rsidRPr="00123C2F">
        <w:rPr>
          <w:rFonts w:ascii="Times New Roman" w:hAnsi="Times New Roman"/>
          <w:sz w:val="26"/>
          <w:szCs w:val="26"/>
        </w:rPr>
        <w:softHyphen/>
        <w:t>ня, об'єднаннями громадян, трудовими колективами, адміністрацією підприємств, установ, організацій і грома</w:t>
      </w:r>
      <w:r w:rsidRPr="00123C2F">
        <w:rPr>
          <w:rFonts w:ascii="Times New Roman" w:hAnsi="Times New Roman"/>
          <w:sz w:val="26"/>
          <w:szCs w:val="26"/>
        </w:rPr>
        <w:softHyphen/>
        <w:t>дянами, а також у зовнішніх відносинах відповідно до законодавства;</w:t>
      </w:r>
    </w:p>
    <w:p w:rsidR="00123C2F" w:rsidRPr="00123C2F" w:rsidRDefault="00123C2F" w:rsidP="00123C2F">
      <w:pPr>
        <w:tabs>
          <w:tab w:val="left" w:pos="100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звітує перед Радою про свою діяльність не менше одного разу на рік, а на вимогу не менш як третини депутатів — у визначений Радою термін;</w:t>
      </w:r>
    </w:p>
    <w:p w:rsidR="00123C2F" w:rsidRPr="00123C2F" w:rsidRDefault="00123C2F" w:rsidP="00123C2F">
      <w:pPr>
        <w:tabs>
          <w:tab w:val="left" w:pos="101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вирішує інші питання, доручені йому Радою.</w:t>
      </w:r>
    </w:p>
    <w:p w:rsidR="00123C2F" w:rsidRPr="00123C2F" w:rsidRDefault="00123C2F" w:rsidP="00123C2F">
      <w:pPr>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49</w:t>
      </w:r>
      <w:r w:rsidRPr="00123C2F">
        <w:rPr>
          <w:rFonts w:ascii="Times New Roman" w:hAnsi="Times New Roman"/>
          <w:sz w:val="26"/>
          <w:szCs w:val="26"/>
        </w:rPr>
        <w:t>.2. Голова Ради в межах своїх повноважень видає розпорядження.</w:t>
      </w:r>
    </w:p>
    <w:p w:rsidR="00123C2F" w:rsidRPr="00123C2F" w:rsidRDefault="00123C2F" w:rsidP="00123C2F">
      <w:pPr>
        <w:spacing w:after="0" w:line="240" w:lineRule="auto"/>
        <w:ind w:left="20" w:firstLine="28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lang w:val="uk-UA"/>
        </w:rPr>
      </w:pPr>
      <w:r w:rsidRPr="00123C2F">
        <w:rPr>
          <w:rFonts w:ascii="Times New Roman" w:hAnsi="Times New Roman"/>
          <w:b/>
          <w:sz w:val="26"/>
          <w:szCs w:val="26"/>
        </w:rPr>
        <w:t>Стаття 5</w:t>
      </w:r>
      <w:r w:rsidRPr="00123C2F">
        <w:rPr>
          <w:rFonts w:ascii="Times New Roman" w:hAnsi="Times New Roman"/>
          <w:b/>
          <w:sz w:val="26"/>
          <w:szCs w:val="26"/>
          <w:lang w:val="uk-UA"/>
        </w:rPr>
        <w:t>0</w:t>
      </w:r>
      <w:r w:rsidRPr="00123C2F">
        <w:rPr>
          <w:rFonts w:ascii="Times New Roman" w:hAnsi="Times New Roman"/>
          <w:b/>
          <w:sz w:val="26"/>
          <w:szCs w:val="26"/>
        </w:rPr>
        <w:t>. Порядок припинення повноважень голови Ради</w:t>
      </w:r>
    </w:p>
    <w:p w:rsidR="00123C2F" w:rsidRPr="00123C2F" w:rsidRDefault="00123C2F" w:rsidP="00123C2F">
      <w:pPr>
        <w:tabs>
          <w:tab w:val="left" w:pos="76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50.1.</w:t>
      </w:r>
      <w:r w:rsidRPr="00123C2F">
        <w:rPr>
          <w:rFonts w:ascii="Times New Roman" w:hAnsi="Times New Roman"/>
          <w:sz w:val="26"/>
          <w:szCs w:val="26"/>
        </w:rPr>
        <w:t>Голова Ради здійснює свої повноваження до припинення ним повноважень депутата Ради відповідного скликання, крім випадків, передбачених пунктами 5</w:t>
      </w:r>
      <w:r w:rsidRPr="00123C2F">
        <w:rPr>
          <w:rFonts w:ascii="Times New Roman" w:hAnsi="Times New Roman"/>
          <w:sz w:val="26"/>
          <w:szCs w:val="26"/>
          <w:lang w:val="uk-UA"/>
        </w:rPr>
        <w:t>0</w:t>
      </w:r>
      <w:r w:rsidRPr="00123C2F">
        <w:rPr>
          <w:rFonts w:ascii="Times New Roman" w:hAnsi="Times New Roman"/>
          <w:sz w:val="26"/>
          <w:szCs w:val="26"/>
        </w:rPr>
        <w:t>.2,5</w:t>
      </w:r>
      <w:r w:rsidRPr="00123C2F">
        <w:rPr>
          <w:rFonts w:ascii="Times New Roman" w:hAnsi="Times New Roman"/>
          <w:sz w:val="26"/>
          <w:szCs w:val="26"/>
          <w:lang w:val="uk-UA"/>
        </w:rPr>
        <w:t>0</w:t>
      </w:r>
      <w:r w:rsidRPr="00123C2F">
        <w:rPr>
          <w:rFonts w:ascii="Times New Roman" w:hAnsi="Times New Roman"/>
          <w:sz w:val="26"/>
          <w:szCs w:val="26"/>
        </w:rPr>
        <w:t>.3,5</w:t>
      </w:r>
      <w:r w:rsidRPr="00123C2F">
        <w:rPr>
          <w:rFonts w:ascii="Times New Roman" w:hAnsi="Times New Roman"/>
          <w:sz w:val="26"/>
          <w:szCs w:val="26"/>
          <w:lang w:val="uk-UA"/>
        </w:rPr>
        <w:t>0</w:t>
      </w:r>
      <w:r w:rsidRPr="00123C2F">
        <w:rPr>
          <w:rFonts w:ascii="Times New Roman" w:hAnsi="Times New Roman"/>
          <w:sz w:val="26"/>
          <w:szCs w:val="26"/>
        </w:rPr>
        <w:t>.5 цієї статті. Голова Ради вважається звільненим з посади з дня припинення ним депутатських повноважень або повноважень голови Ради.</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50.2.</w:t>
      </w:r>
      <w:r w:rsidRPr="00123C2F">
        <w:rPr>
          <w:rFonts w:ascii="Times New Roman" w:hAnsi="Times New Roman"/>
          <w:sz w:val="26"/>
          <w:szCs w:val="26"/>
        </w:rPr>
        <w:t xml:space="preserve">У своїй діяльності голова Ради є підзвітним </w:t>
      </w:r>
      <w:r w:rsidRPr="00123C2F">
        <w:rPr>
          <w:rFonts w:ascii="Times New Roman" w:hAnsi="Times New Roman"/>
          <w:sz w:val="26"/>
          <w:szCs w:val="26"/>
          <w:lang w:val="uk-UA"/>
        </w:rPr>
        <w:t>Р</w:t>
      </w:r>
      <w:r w:rsidRPr="00123C2F">
        <w:rPr>
          <w:rFonts w:ascii="Times New Roman" w:hAnsi="Times New Roman"/>
          <w:sz w:val="26"/>
          <w:szCs w:val="26"/>
        </w:rPr>
        <w:t xml:space="preserve">аді та може бути звільнений з посади </w:t>
      </w:r>
      <w:r w:rsidRPr="00123C2F">
        <w:rPr>
          <w:rFonts w:ascii="Times New Roman" w:hAnsi="Times New Roman"/>
          <w:sz w:val="26"/>
          <w:szCs w:val="26"/>
          <w:lang w:val="uk-UA"/>
        </w:rPr>
        <w:t>Р</w:t>
      </w:r>
      <w:r w:rsidRPr="00123C2F">
        <w:rPr>
          <w:rFonts w:ascii="Times New Roman" w:hAnsi="Times New Roman"/>
          <w:sz w:val="26"/>
          <w:szCs w:val="26"/>
        </w:rPr>
        <w:t>адою</w:t>
      </w:r>
      <w:r w:rsidRPr="00123C2F">
        <w:rPr>
          <w:rFonts w:ascii="Times New Roman" w:hAnsi="Times New Roman"/>
          <w:sz w:val="26"/>
          <w:szCs w:val="26"/>
          <w:lang w:val="uk-UA"/>
        </w:rPr>
        <w:t>, якщо за його звільнення проголосувало не менш як дві третини депутатів від загального складу Ради</w:t>
      </w:r>
      <w:r w:rsidRPr="00123C2F">
        <w:rPr>
          <w:rFonts w:ascii="Times New Roman" w:hAnsi="Times New Roman"/>
          <w:sz w:val="26"/>
          <w:szCs w:val="26"/>
        </w:rPr>
        <w:t xml:space="preserve"> шляхом таєм</w:t>
      </w:r>
      <w:r w:rsidRPr="00123C2F">
        <w:rPr>
          <w:rFonts w:ascii="Times New Roman" w:hAnsi="Times New Roman"/>
          <w:sz w:val="26"/>
          <w:szCs w:val="26"/>
        </w:rPr>
        <w:softHyphen/>
        <w:t>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123C2F" w:rsidRPr="00123C2F" w:rsidRDefault="00123C2F" w:rsidP="00123C2F">
      <w:pPr>
        <w:spacing w:after="0" w:line="240" w:lineRule="auto"/>
        <w:ind w:left="20" w:firstLine="280"/>
        <w:jc w:val="both"/>
        <w:rPr>
          <w:rFonts w:ascii="Times New Roman" w:hAnsi="Times New Roman"/>
          <w:sz w:val="26"/>
          <w:szCs w:val="26"/>
        </w:rPr>
      </w:pPr>
      <w:r w:rsidRPr="00123C2F">
        <w:rPr>
          <w:rFonts w:ascii="Times New Roman" w:hAnsi="Times New Roman"/>
          <w:sz w:val="26"/>
          <w:szCs w:val="26"/>
        </w:rPr>
        <w:t>Звільнення особи з посади голови Ради не має наслідком припинення нею повноважень депутата цієї Ради.</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lastRenderedPageBreak/>
        <w:t xml:space="preserve">    50.3.</w:t>
      </w:r>
      <w:r w:rsidRPr="00123C2F">
        <w:rPr>
          <w:rFonts w:ascii="Times New Roman" w:hAnsi="Times New Roman"/>
          <w:sz w:val="26"/>
          <w:szCs w:val="26"/>
        </w:rPr>
        <w:t>Повноваження голови Ради також вважаються достроково припиненими без припинення повноважень депутата Ради в разі</w:t>
      </w:r>
      <w:r w:rsidRPr="00123C2F">
        <w:rPr>
          <w:rFonts w:ascii="Times New Roman" w:hAnsi="Times New Roman"/>
          <w:sz w:val="26"/>
          <w:szCs w:val="26"/>
          <w:lang w:val="uk-UA"/>
        </w:rPr>
        <w:t>:</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w:t>
      </w:r>
      <w:r w:rsidRPr="00123C2F">
        <w:rPr>
          <w:rFonts w:ascii="Times New Roman" w:hAnsi="Times New Roman"/>
          <w:sz w:val="26"/>
          <w:szCs w:val="26"/>
        </w:rPr>
        <w:t xml:space="preserve"> звернення з особистою заявою до відповідної </w:t>
      </w:r>
      <w:r w:rsidRPr="00123C2F">
        <w:rPr>
          <w:rFonts w:ascii="Times New Roman" w:hAnsi="Times New Roman"/>
          <w:sz w:val="26"/>
          <w:szCs w:val="26"/>
          <w:lang w:val="uk-UA"/>
        </w:rPr>
        <w:t>Р</w:t>
      </w:r>
      <w:r w:rsidRPr="00123C2F">
        <w:rPr>
          <w:rFonts w:ascii="Times New Roman" w:hAnsi="Times New Roman"/>
          <w:sz w:val="26"/>
          <w:szCs w:val="26"/>
        </w:rPr>
        <w:t>ади про складення ним повноважень голови Ради</w:t>
      </w:r>
      <w:r w:rsidRPr="00123C2F">
        <w:rPr>
          <w:rFonts w:ascii="Times New Roman" w:hAnsi="Times New Roman"/>
          <w:sz w:val="26"/>
          <w:szCs w:val="26"/>
          <w:lang w:val="uk-UA"/>
        </w:rPr>
        <w:t>;</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порушення ним вимог щодо обмеження сумісності його діяльності з іншою роботою (діяльністю)  встановлених законом;</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ЗУ «Про запобігання корупції».</w:t>
      </w:r>
    </w:p>
    <w:p w:rsidR="00123C2F" w:rsidRPr="00123C2F" w:rsidRDefault="00123C2F" w:rsidP="00123C2F">
      <w:pPr>
        <w:tabs>
          <w:tab w:val="left" w:pos="78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50.4.</w:t>
      </w:r>
      <w:r w:rsidRPr="00123C2F">
        <w:rPr>
          <w:rFonts w:ascii="Times New Roman" w:hAnsi="Times New Roman"/>
          <w:sz w:val="26"/>
          <w:szCs w:val="26"/>
        </w:rPr>
        <w:t>Зазначені у п. 5</w:t>
      </w:r>
      <w:r w:rsidRPr="00123C2F">
        <w:rPr>
          <w:rFonts w:ascii="Times New Roman" w:hAnsi="Times New Roman"/>
          <w:sz w:val="26"/>
          <w:szCs w:val="26"/>
          <w:lang w:val="uk-UA"/>
        </w:rPr>
        <w:t>0</w:t>
      </w:r>
      <w:r w:rsidRPr="00123C2F">
        <w:rPr>
          <w:rFonts w:ascii="Times New Roman" w:hAnsi="Times New Roman"/>
          <w:sz w:val="26"/>
          <w:szCs w:val="26"/>
        </w:rPr>
        <w:t>.3 ст. 5</w:t>
      </w:r>
      <w:r w:rsidRPr="00123C2F">
        <w:rPr>
          <w:rFonts w:ascii="Times New Roman" w:hAnsi="Times New Roman"/>
          <w:sz w:val="26"/>
          <w:szCs w:val="26"/>
          <w:lang w:val="uk-UA"/>
        </w:rPr>
        <w:t>0</w:t>
      </w:r>
      <w:r w:rsidRPr="00123C2F">
        <w:rPr>
          <w:rFonts w:ascii="Times New Roman" w:hAnsi="Times New Roman"/>
          <w:sz w:val="26"/>
          <w:szCs w:val="26"/>
        </w:rPr>
        <w:t xml:space="preserve"> цього Регламенту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123C2F" w:rsidRPr="00123C2F" w:rsidRDefault="00123C2F" w:rsidP="00123C2F">
      <w:pPr>
        <w:tabs>
          <w:tab w:val="left" w:pos="76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50.5.</w:t>
      </w:r>
      <w:r w:rsidRPr="00123C2F">
        <w:rPr>
          <w:rFonts w:ascii="Times New Roman" w:hAnsi="Times New Roman"/>
          <w:sz w:val="26"/>
          <w:szCs w:val="26"/>
        </w:rPr>
        <w:t>У випадках, коли повноваження голови Ради припиняються у зв'язку із набранням сили обвинувально</w:t>
      </w:r>
      <w:r w:rsidRPr="00123C2F">
        <w:rPr>
          <w:rFonts w:ascii="Times New Roman" w:hAnsi="Times New Roman"/>
          <w:sz w:val="26"/>
          <w:szCs w:val="26"/>
        </w:rPr>
        <w:softHyphen/>
        <w:t>го акта чи судового рішення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123C2F" w:rsidRPr="00123C2F" w:rsidRDefault="00123C2F" w:rsidP="00123C2F">
      <w:pPr>
        <w:tabs>
          <w:tab w:val="left" w:pos="764"/>
        </w:tabs>
        <w:spacing w:after="0" w:line="240" w:lineRule="auto"/>
        <w:ind w:right="20"/>
        <w:jc w:val="both"/>
        <w:rPr>
          <w:rFonts w:ascii="Times New Roman" w:hAnsi="Times New Roman"/>
          <w:sz w:val="26"/>
          <w:szCs w:val="26"/>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5</w:t>
      </w:r>
      <w:r w:rsidRPr="00123C2F">
        <w:rPr>
          <w:rFonts w:ascii="Times New Roman" w:hAnsi="Times New Roman"/>
          <w:b/>
          <w:sz w:val="26"/>
          <w:szCs w:val="26"/>
          <w:lang w:val="uk-UA"/>
        </w:rPr>
        <w:t>1</w:t>
      </w:r>
      <w:r w:rsidRPr="00123C2F">
        <w:rPr>
          <w:rFonts w:ascii="Times New Roman" w:hAnsi="Times New Roman"/>
          <w:b/>
          <w:sz w:val="26"/>
          <w:szCs w:val="26"/>
        </w:rPr>
        <w:t>. Порядок обрання заступника голови Ради</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51.1.</w:t>
      </w:r>
      <w:r w:rsidRPr="00123C2F">
        <w:rPr>
          <w:rFonts w:ascii="Times New Roman" w:hAnsi="Times New Roman"/>
          <w:sz w:val="26"/>
          <w:szCs w:val="26"/>
        </w:rPr>
        <w:t>Заступник голови Ради обирається Радою в межах строку її повноважень з числа депутатів цієї ради шляхом таємного голосування.</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51.2. Пропозиції щодо кандидатур для обрання заступника голови районної ради вносить голова районної ради. Голова Ради перед представленням Раді кандидатури на посаду заступника голови Ради проводить консультації по кандидатурі на посаду заступника голови Ради  із керівниками фракцій,  груп.</w:t>
      </w:r>
    </w:p>
    <w:p w:rsidR="00123C2F" w:rsidRPr="00123C2F" w:rsidRDefault="00123C2F" w:rsidP="00123C2F">
      <w:pPr>
        <w:tabs>
          <w:tab w:val="left" w:pos="78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51.3.</w:t>
      </w:r>
      <w:r w:rsidRPr="00123C2F">
        <w:rPr>
          <w:rFonts w:ascii="Times New Roman" w:hAnsi="Times New Roman"/>
          <w:sz w:val="26"/>
          <w:szCs w:val="26"/>
        </w:rPr>
        <w:t>Рішення про обрання заступника голови Ради вважається прийнятим, якщо за нього проголосувал</w:t>
      </w:r>
      <w:r w:rsidRPr="00123C2F">
        <w:rPr>
          <w:rFonts w:ascii="Times New Roman" w:hAnsi="Times New Roman"/>
          <w:sz w:val="26"/>
          <w:szCs w:val="26"/>
          <w:lang w:val="uk-UA"/>
        </w:rPr>
        <w:t xml:space="preserve">о </w:t>
      </w:r>
      <w:r w:rsidRPr="00123C2F">
        <w:rPr>
          <w:rFonts w:ascii="Times New Roman" w:hAnsi="Times New Roman"/>
          <w:sz w:val="26"/>
          <w:szCs w:val="26"/>
        </w:rPr>
        <w:t xml:space="preserve"> більш</w:t>
      </w:r>
      <w:r w:rsidRPr="00123C2F">
        <w:rPr>
          <w:rFonts w:ascii="Times New Roman" w:hAnsi="Times New Roman"/>
          <w:sz w:val="26"/>
          <w:szCs w:val="26"/>
          <w:lang w:val="uk-UA"/>
        </w:rPr>
        <w:t xml:space="preserve">е 50 відсотків </w:t>
      </w:r>
      <w:r w:rsidRPr="00123C2F">
        <w:rPr>
          <w:rFonts w:ascii="Times New Roman" w:hAnsi="Times New Roman"/>
          <w:sz w:val="26"/>
          <w:szCs w:val="26"/>
        </w:rPr>
        <w:t xml:space="preserve"> депутатів від загального складу Ради.</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51.4.</w:t>
      </w:r>
      <w:r w:rsidRPr="00123C2F">
        <w:rPr>
          <w:rFonts w:ascii="Times New Roman" w:hAnsi="Times New Roman"/>
          <w:sz w:val="26"/>
          <w:szCs w:val="26"/>
        </w:rPr>
        <w:t>У разі, коли кандидатів на посаду заступника голови Ради не було обрано, проводиться нове голосу</w:t>
      </w:r>
      <w:r w:rsidRPr="00123C2F">
        <w:rPr>
          <w:rFonts w:ascii="Times New Roman" w:hAnsi="Times New Roman"/>
          <w:sz w:val="26"/>
          <w:szCs w:val="26"/>
        </w:rPr>
        <w:softHyphen/>
        <w:t>вання з додержанням положень, зазначених у пункті 5</w:t>
      </w:r>
      <w:r w:rsidRPr="00123C2F">
        <w:rPr>
          <w:rFonts w:ascii="Times New Roman" w:hAnsi="Times New Roman"/>
          <w:sz w:val="26"/>
          <w:szCs w:val="26"/>
          <w:lang w:val="uk-UA"/>
        </w:rPr>
        <w:t>1.</w:t>
      </w:r>
      <w:r w:rsidRPr="00123C2F">
        <w:rPr>
          <w:rFonts w:ascii="Times New Roman" w:hAnsi="Times New Roman"/>
          <w:sz w:val="26"/>
          <w:szCs w:val="26"/>
        </w:rPr>
        <w:t xml:space="preserve">1 цієї статті. </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140"/>
        <w:jc w:val="center"/>
        <w:outlineLvl w:val="2"/>
        <w:rPr>
          <w:rFonts w:ascii="Times New Roman" w:hAnsi="Times New Roman"/>
          <w:b/>
          <w:sz w:val="26"/>
          <w:szCs w:val="26"/>
          <w:lang w:val="uk-UA"/>
        </w:rPr>
      </w:pPr>
      <w:r w:rsidRPr="00123C2F">
        <w:rPr>
          <w:rFonts w:ascii="Times New Roman" w:hAnsi="Times New Roman"/>
          <w:b/>
          <w:sz w:val="26"/>
          <w:szCs w:val="26"/>
        </w:rPr>
        <w:t>Стаття 5</w:t>
      </w:r>
      <w:r w:rsidRPr="00123C2F">
        <w:rPr>
          <w:rFonts w:ascii="Times New Roman" w:hAnsi="Times New Roman"/>
          <w:b/>
          <w:sz w:val="26"/>
          <w:szCs w:val="26"/>
          <w:lang w:val="uk-UA"/>
        </w:rPr>
        <w:t>2</w:t>
      </w:r>
      <w:r w:rsidRPr="00123C2F">
        <w:rPr>
          <w:rFonts w:ascii="Times New Roman" w:hAnsi="Times New Roman"/>
          <w:b/>
          <w:sz w:val="26"/>
          <w:szCs w:val="26"/>
        </w:rPr>
        <w:t>. Повноваження заступника голови Ради</w:t>
      </w:r>
    </w:p>
    <w:p w:rsidR="00123C2F" w:rsidRPr="00123C2F" w:rsidRDefault="00123C2F" w:rsidP="00123C2F">
      <w:pPr>
        <w:tabs>
          <w:tab w:val="left" w:pos="822"/>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52.1.</w:t>
      </w:r>
      <w:r w:rsidRPr="00123C2F">
        <w:rPr>
          <w:rFonts w:ascii="Times New Roman" w:hAnsi="Times New Roman"/>
          <w:sz w:val="26"/>
          <w:szCs w:val="26"/>
        </w:rPr>
        <w:t xml:space="preserve">Заступник голови Ради здійснює свої повноваження до припинення ним повноважень депутата Ради </w:t>
      </w:r>
      <w:r w:rsidRPr="00123C2F">
        <w:rPr>
          <w:rFonts w:ascii="Times New Roman" w:hAnsi="Times New Roman"/>
          <w:sz w:val="26"/>
          <w:szCs w:val="26"/>
          <w:lang w:val="uk-UA"/>
        </w:rPr>
        <w:t>а</w:t>
      </w:r>
      <w:r w:rsidRPr="00123C2F">
        <w:rPr>
          <w:rFonts w:ascii="Times New Roman" w:hAnsi="Times New Roman"/>
          <w:sz w:val="26"/>
          <w:szCs w:val="26"/>
        </w:rPr>
        <w:t>бо дострокового припинення повноважень заступника голови Ради.</w:t>
      </w:r>
    </w:p>
    <w:p w:rsidR="00123C2F" w:rsidRPr="00123C2F" w:rsidRDefault="00123C2F" w:rsidP="00123C2F">
      <w:pPr>
        <w:tabs>
          <w:tab w:val="left" w:pos="831"/>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52.2.</w:t>
      </w:r>
      <w:r w:rsidRPr="00123C2F">
        <w:rPr>
          <w:rFonts w:ascii="Times New Roman" w:hAnsi="Times New Roman"/>
          <w:sz w:val="26"/>
          <w:szCs w:val="26"/>
        </w:rPr>
        <w:t xml:space="preserve">Заступник голови Ради здійснює повноваження голови відповідної Ради за відсутності голови Ради </w:t>
      </w:r>
      <w:r w:rsidRPr="00123C2F">
        <w:rPr>
          <w:rFonts w:ascii="Times New Roman" w:hAnsi="Times New Roman"/>
          <w:sz w:val="26"/>
          <w:szCs w:val="26"/>
          <w:lang w:val="uk-UA"/>
        </w:rPr>
        <w:t>н</w:t>
      </w:r>
      <w:r w:rsidRPr="00123C2F">
        <w:rPr>
          <w:rFonts w:ascii="Times New Roman" w:hAnsi="Times New Roman"/>
          <w:sz w:val="26"/>
          <w:szCs w:val="26"/>
        </w:rPr>
        <w:t xml:space="preserve">а підставі його розпорядження, а також у разі неможливості виконання головою Ради своїх обов'язків з інших </w:t>
      </w:r>
      <w:r w:rsidRPr="00123C2F">
        <w:rPr>
          <w:rFonts w:ascii="Times New Roman" w:hAnsi="Times New Roman"/>
          <w:sz w:val="26"/>
          <w:szCs w:val="26"/>
          <w:lang w:val="uk-UA"/>
        </w:rPr>
        <w:t>п</w:t>
      </w:r>
      <w:r w:rsidRPr="00123C2F">
        <w:rPr>
          <w:rFonts w:ascii="Times New Roman" w:hAnsi="Times New Roman"/>
          <w:sz w:val="26"/>
          <w:szCs w:val="26"/>
        </w:rPr>
        <w:t>ричин.</w:t>
      </w:r>
    </w:p>
    <w:p w:rsidR="00123C2F" w:rsidRPr="00123C2F" w:rsidRDefault="00123C2F" w:rsidP="00123C2F">
      <w:pPr>
        <w:tabs>
          <w:tab w:val="left" w:pos="59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52.3.</w:t>
      </w:r>
      <w:r w:rsidRPr="00123C2F">
        <w:rPr>
          <w:rFonts w:ascii="Times New Roman" w:hAnsi="Times New Roman"/>
          <w:sz w:val="26"/>
          <w:szCs w:val="26"/>
        </w:rPr>
        <w:t>За дорученням голови Ради його заступник:</w:t>
      </w:r>
    </w:p>
    <w:p w:rsidR="00123C2F" w:rsidRPr="00123C2F" w:rsidRDefault="00123C2F" w:rsidP="00123C2F">
      <w:pPr>
        <w:tabs>
          <w:tab w:val="left" w:pos="740"/>
        </w:tabs>
        <w:spacing w:after="0" w:line="240" w:lineRule="auto"/>
        <w:ind w:left="140"/>
        <w:jc w:val="both"/>
        <w:rPr>
          <w:rFonts w:ascii="Times New Roman" w:hAnsi="Times New Roman"/>
          <w:sz w:val="26"/>
          <w:szCs w:val="26"/>
          <w:lang w:val="uk-UA"/>
        </w:rPr>
      </w:pPr>
      <w:r w:rsidRPr="00123C2F">
        <w:rPr>
          <w:rFonts w:ascii="Times New Roman" w:hAnsi="Times New Roman"/>
          <w:sz w:val="26"/>
          <w:szCs w:val="26"/>
          <w:lang w:val="uk-UA"/>
        </w:rPr>
        <w:t xml:space="preserve">     -координує роботу відповідних постійних комісій Ради та сприяє організації виконання їх рекомендацій;</w:t>
      </w:r>
    </w:p>
    <w:p w:rsidR="00123C2F" w:rsidRPr="00123C2F" w:rsidRDefault="00123C2F" w:rsidP="00123C2F">
      <w:pPr>
        <w:tabs>
          <w:tab w:val="left" w:pos="750"/>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веде організаційну роботу з питань взаємодії Ради з органами виконавчої влади;</w:t>
      </w:r>
    </w:p>
    <w:p w:rsidR="00123C2F" w:rsidRPr="00123C2F" w:rsidRDefault="00123C2F" w:rsidP="00123C2F">
      <w:pPr>
        <w:tabs>
          <w:tab w:val="left" w:pos="966"/>
        </w:tabs>
        <w:spacing w:after="0" w:line="240" w:lineRule="auto"/>
        <w:ind w:left="140"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організовує роботу з питань взаємодії з органами місцевого самоврядування, надання методичної </w:t>
      </w:r>
      <w:r w:rsidRPr="00123C2F">
        <w:rPr>
          <w:rFonts w:ascii="Times New Roman" w:hAnsi="Times New Roman"/>
          <w:sz w:val="26"/>
          <w:szCs w:val="26"/>
          <w:lang w:val="uk-UA"/>
        </w:rPr>
        <w:t>д</w:t>
      </w:r>
      <w:r w:rsidRPr="00123C2F">
        <w:rPr>
          <w:rFonts w:ascii="Times New Roman" w:hAnsi="Times New Roman"/>
          <w:sz w:val="26"/>
          <w:szCs w:val="26"/>
        </w:rPr>
        <w:t>опомоги щодо виконання спільних програм та договорів;</w:t>
      </w:r>
    </w:p>
    <w:p w:rsidR="00123C2F" w:rsidRPr="00123C2F" w:rsidRDefault="00123C2F" w:rsidP="00123C2F">
      <w:pPr>
        <w:tabs>
          <w:tab w:val="left" w:pos="951"/>
        </w:tabs>
        <w:spacing w:after="0" w:line="240" w:lineRule="auto"/>
        <w:ind w:left="140"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представляє Раду у відносинах з державними органами, іншими органами місцевого самоврядуван</w:t>
      </w:r>
      <w:r w:rsidRPr="00123C2F">
        <w:rPr>
          <w:rFonts w:ascii="Times New Roman" w:hAnsi="Times New Roman"/>
          <w:sz w:val="26"/>
          <w:szCs w:val="26"/>
          <w:lang w:val="uk-UA"/>
        </w:rPr>
        <w:t>н</w:t>
      </w:r>
      <w:r w:rsidRPr="00123C2F">
        <w:rPr>
          <w:rFonts w:ascii="Times New Roman" w:hAnsi="Times New Roman"/>
          <w:sz w:val="26"/>
          <w:szCs w:val="26"/>
        </w:rPr>
        <w:t>я, об'єднаннями громадян, трудовими колективами, адміністраціями підприємств, установ, організацій і грома</w:t>
      </w:r>
      <w:r w:rsidRPr="00123C2F">
        <w:rPr>
          <w:rFonts w:ascii="Times New Roman" w:hAnsi="Times New Roman"/>
          <w:sz w:val="26"/>
          <w:szCs w:val="26"/>
          <w:lang w:val="uk-UA"/>
        </w:rPr>
        <w:t>д</w:t>
      </w:r>
      <w:r w:rsidRPr="00123C2F">
        <w:rPr>
          <w:rFonts w:ascii="Times New Roman" w:hAnsi="Times New Roman"/>
          <w:sz w:val="26"/>
          <w:szCs w:val="26"/>
        </w:rPr>
        <w:t>янами, а також у зовнішніх відносинах відповідно до законодавства;</w:t>
      </w:r>
    </w:p>
    <w:p w:rsidR="00123C2F" w:rsidRPr="00123C2F" w:rsidRDefault="00123C2F" w:rsidP="00123C2F">
      <w:pPr>
        <w:tabs>
          <w:tab w:val="left" w:pos="951"/>
        </w:tabs>
        <w:spacing w:after="0" w:line="240" w:lineRule="auto"/>
        <w:ind w:left="140"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веде особистий прийом громадян, в тому числі з виїздом у населені пункти району, та забезпечує</w:t>
      </w:r>
      <w:r w:rsidRPr="00123C2F">
        <w:rPr>
          <w:rFonts w:ascii="Times New Roman" w:hAnsi="Times New Roman"/>
          <w:sz w:val="26"/>
          <w:szCs w:val="26"/>
          <w:lang w:val="uk-UA"/>
        </w:rPr>
        <w:t xml:space="preserve"> </w:t>
      </w:r>
      <w:r w:rsidRPr="00123C2F">
        <w:rPr>
          <w:rFonts w:ascii="Times New Roman" w:hAnsi="Times New Roman"/>
          <w:sz w:val="26"/>
          <w:szCs w:val="26"/>
        </w:rPr>
        <w:t xml:space="preserve"> </w:t>
      </w:r>
      <w:r w:rsidRPr="00123C2F">
        <w:rPr>
          <w:rFonts w:ascii="Times New Roman" w:hAnsi="Times New Roman"/>
          <w:sz w:val="26"/>
          <w:szCs w:val="26"/>
          <w:lang w:val="uk-UA"/>
        </w:rPr>
        <w:t>р</w:t>
      </w:r>
      <w:r w:rsidRPr="00123C2F">
        <w:rPr>
          <w:rFonts w:ascii="Times New Roman" w:hAnsi="Times New Roman"/>
          <w:sz w:val="26"/>
          <w:szCs w:val="26"/>
        </w:rPr>
        <w:t>оботу щодо розгляду звернень громадян;</w:t>
      </w:r>
    </w:p>
    <w:p w:rsidR="00123C2F" w:rsidRPr="00123C2F" w:rsidRDefault="00123C2F" w:rsidP="00123C2F">
      <w:pPr>
        <w:tabs>
          <w:tab w:val="left" w:pos="745"/>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бере участь у розробці планів роботи Ради та її президії;</w:t>
      </w:r>
    </w:p>
    <w:p w:rsidR="00123C2F" w:rsidRPr="00123C2F" w:rsidRDefault="00123C2F" w:rsidP="00123C2F">
      <w:pPr>
        <w:tabs>
          <w:tab w:val="left" w:pos="745"/>
        </w:tabs>
        <w:spacing w:after="0" w:line="240" w:lineRule="auto"/>
        <w:ind w:left="14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сприяє роботі депутатських груп та фракцій щодо здійснення в раді їх функцій;</w:t>
      </w:r>
    </w:p>
    <w:p w:rsidR="00123C2F" w:rsidRPr="00123C2F" w:rsidRDefault="00123C2F" w:rsidP="00123C2F">
      <w:pPr>
        <w:tabs>
          <w:tab w:val="left" w:pos="1018"/>
        </w:tabs>
        <w:spacing w:after="0" w:line="240" w:lineRule="auto"/>
        <w:ind w:left="140" w:right="20"/>
        <w:jc w:val="both"/>
        <w:rPr>
          <w:rFonts w:ascii="Times New Roman" w:hAnsi="Times New Roman"/>
          <w:sz w:val="26"/>
          <w:szCs w:val="26"/>
        </w:rPr>
      </w:pPr>
      <w:r w:rsidRPr="00123C2F">
        <w:rPr>
          <w:rFonts w:ascii="Times New Roman" w:hAnsi="Times New Roman"/>
          <w:sz w:val="26"/>
          <w:szCs w:val="26"/>
          <w:lang w:val="uk-UA"/>
        </w:rPr>
        <w:lastRenderedPageBreak/>
        <w:t xml:space="preserve">   -</w:t>
      </w:r>
      <w:r w:rsidRPr="00123C2F">
        <w:rPr>
          <w:rFonts w:ascii="Times New Roman" w:hAnsi="Times New Roman"/>
          <w:sz w:val="26"/>
          <w:szCs w:val="26"/>
        </w:rPr>
        <w:t>організовує роботу з навчання депутатів Ради, працівників структурних підрозділів виконавчого ап</w:t>
      </w:r>
      <w:r w:rsidRPr="00123C2F">
        <w:rPr>
          <w:rFonts w:ascii="Times New Roman" w:hAnsi="Times New Roman"/>
          <w:sz w:val="26"/>
          <w:szCs w:val="26"/>
          <w:lang w:val="uk-UA"/>
        </w:rPr>
        <w:t>ар</w:t>
      </w:r>
      <w:r w:rsidRPr="00123C2F">
        <w:rPr>
          <w:rFonts w:ascii="Times New Roman" w:hAnsi="Times New Roman"/>
          <w:sz w:val="26"/>
          <w:szCs w:val="26"/>
        </w:rPr>
        <w:t>ату Ради.</w:t>
      </w:r>
    </w:p>
    <w:p w:rsidR="00123C2F" w:rsidRPr="00123C2F" w:rsidRDefault="00123C2F" w:rsidP="00123C2F">
      <w:pPr>
        <w:tabs>
          <w:tab w:val="left" w:pos="596"/>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52.4.</w:t>
      </w:r>
      <w:r w:rsidRPr="00123C2F">
        <w:rPr>
          <w:rFonts w:ascii="Times New Roman" w:hAnsi="Times New Roman"/>
          <w:sz w:val="26"/>
          <w:szCs w:val="26"/>
        </w:rPr>
        <w:t>Заступник голови Ради за дорученням голови Ради виконує й інші обов'язки.</w:t>
      </w:r>
    </w:p>
    <w:p w:rsidR="00123C2F" w:rsidRPr="00123C2F" w:rsidRDefault="00123C2F" w:rsidP="00123C2F">
      <w:pPr>
        <w:tabs>
          <w:tab w:val="left" w:pos="596"/>
        </w:tabs>
        <w:spacing w:after="0" w:line="240" w:lineRule="auto"/>
        <w:jc w:val="both"/>
        <w:rPr>
          <w:rFonts w:ascii="Times New Roman" w:hAnsi="Times New Roman"/>
          <w:sz w:val="26"/>
          <w:szCs w:val="26"/>
          <w:lang w:val="uk-UA"/>
        </w:rPr>
      </w:pPr>
    </w:p>
    <w:p w:rsidR="00123C2F" w:rsidRPr="00123C2F" w:rsidRDefault="00123C2F" w:rsidP="00123C2F">
      <w:pPr>
        <w:keepNext/>
        <w:keepLines/>
        <w:spacing w:after="0" w:line="240" w:lineRule="auto"/>
        <w:ind w:left="140"/>
        <w:jc w:val="center"/>
        <w:outlineLvl w:val="2"/>
        <w:rPr>
          <w:rFonts w:ascii="Times New Roman" w:hAnsi="Times New Roman"/>
          <w:b/>
          <w:sz w:val="26"/>
          <w:szCs w:val="26"/>
          <w:lang w:val="uk-UA"/>
        </w:rPr>
      </w:pPr>
      <w:r w:rsidRPr="00123C2F">
        <w:rPr>
          <w:rFonts w:ascii="Times New Roman" w:hAnsi="Times New Roman"/>
          <w:b/>
          <w:sz w:val="26"/>
          <w:szCs w:val="26"/>
        </w:rPr>
        <w:t>Стаття 5</w:t>
      </w:r>
      <w:r w:rsidRPr="00123C2F">
        <w:rPr>
          <w:rFonts w:ascii="Times New Roman" w:hAnsi="Times New Roman"/>
          <w:b/>
          <w:sz w:val="26"/>
          <w:szCs w:val="26"/>
          <w:lang w:val="uk-UA"/>
        </w:rPr>
        <w:t>3</w:t>
      </w:r>
      <w:r w:rsidRPr="00123C2F">
        <w:rPr>
          <w:rFonts w:ascii="Times New Roman" w:hAnsi="Times New Roman"/>
          <w:b/>
          <w:sz w:val="26"/>
          <w:szCs w:val="26"/>
        </w:rPr>
        <w:t xml:space="preserve">. Порядок дострокового припинення повноважень заступника </w:t>
      </w:r>
    </w:p>
    <w:p w:rsidR="00123C2F" w:rsidRPr="00123C2F" w:rsidRDefault="00123C2F" w:rsidP="00123C2F">
      <w:pPr>
        <w:keepNext/>
        <w:keepLines/>
        <w:spacing w:after="0" w:line="240" w:lineRule="auto"/>
        <w:ind w:left="140"/>
        <w:jc w:val="center"/>
        <w:outlineLvl w:val="2"/>
        <w:rPr>
          <w:rFonts w:ascii="Times New Roman" w:hAnsi="Times New Roman"/>
          <w:b/>
          <w:sz w:val="26"/>
          <w:szCs w:val="26"/>
          <w:lang w:val="uk-UA"/>
        </w:rPr>
      </w:pPr>
      <w:r w:rsidRPr="00123C2F">
        <w:rPr>
          <w:rFonts w:ascii="Times New Roman" w:hAnsi="Times New Roman"/>
          <w:b/>
          <w:sz w:val="26"/>
          <w:szCs w:val="26"/>
        </w:rPr>
        <w:t>голови Ради</w:t>
      </w:r>
    </w:p>
    <w:p w:rsidR="00123C2F" w:rsidRPr="00123C2F" w:rsidRDefault="00123C2F" w:rsidP="00123C2F">
      <w:pPr>
        <w:tabs>
          <w:tab w:val="left" w:pos="783"/>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53.1.</w:t>
      </w:r>
      <w:r w:rsidRPr="00123C2F">
        <w:rPr>
          <w:rFonts w:ascii="Times New Roman" w:hAnsi="Times New Roman"/>
          <w:sz w:val="26"/>
          <w:szCs w:val="26"/>
        </w:rPr>
        <w:t>Повноваження заступника голови Ради можуть бути достроково припинені без припинення повнова</w:t>
      </w:r>
      <w:r w:rsidRPr="00123C2F">
        <w:rPr>
          <w:rFonts w:ascii="Times New Roman" w:hAnsi="Times New Roman"/>
          <w:sz w:val="26"/>
          <w:szCs w:val="26"/>
          <w:lang w:val="uk-UA"/>
        </w:rPr>
        <w:t>ж</w:t>
      </w:r>
      <w:r w:rsidRPr="00123C2F">
        <w:rPr>
          <w:rFonts w:ascii="Times New Roman" w:hAnsi="Times New Roman"/>
          <w:sz w:val="26"/>
          <w:szCs w:val="26"/>
        </w:rPr>
        <w:t xml:space="preserve">ень депутата Ради за рішенням Ради, що приймається шляхом таємного голосування. Питання про дострокове </w:t>
      </w:r>
      <w:r w:rsidRPr="00123C2F">
        <w:rPr>
          <w:rFonts w:ascii="Times New Roman" w:hAnsi="Times New Roman"/>
          <w:sz w:val="26"/>
          <w:szCs w:val="26"/>
          <w:lang w:val="uk-UA"/>
        </w:rPr>
        <w:t>п</w:t>
      </w:r>
      <w:r w:rsidRPr="00123C2F">
        <w:rPr>
          <w:rFonts w:ascii="Times New Roman" w:hAnsi="Times New Roman"/>
          <w:sz w:val="26"/>
          <w:szCs w:val="26"/>
        </w:rPr>
        <w:t xml:space="preserve">рипинення його повноважень може бути внесено на розгляд Ради на вимогу не менш як третини депутатів від </w:t>
      </w:r>
      <w:r w:rsidRPr="00123C2F">
        <w:rPr>
          <w:rFonts w:ascii="Times New Roman" w:hAnsi="Times New Roman"/>
          <w:sz w:val="26"/>
          <w:szCs w:val="26"/>
          <w:lang w:val="uk-UA"/>
        </w:rPr>
        <w:t>з</w:t>
      </w:r>
      <w:r w:rsidRPr="00123C2F">
        <w:rPr>
          <w:rFonts w:ascii="Times New Roman" w:hAnsi="Times New Roman"/>
          <w:sz w:val="26"/>
          <w:szCs w:val="26"/>
        </w:rPr>
        <w:t>агального складу Ради або голови Ради.</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53.2.</w:t>
      </w:r>
      <w:r w:rsidRPr="00123C2F">
        <w:rPr>
          <w:rFonts w:ascii="Times New Roman" w:hAnsi="Times New Roman"/>
          <w:sz w:val="26"/>
          <w:szCs w:val="26"/>
        </w:rPr>
        <w:t>Повноваження заступника голови Ради можуть також бути достроково припинені без припинення по</w:t>
      </w:r>
      <w:r w:rsidRPr="00123C2F">
        <w:rPr>
          <w:rFonts w:ascii="Times New Roman" w:hAnsi="Times New Roman"/>
          <w:sz w:val="26"/>
          <w:szCs w:val="26"/>
          <w:lang w:val="uk-UA"/>
        </w:rPr>
        <w:t>в</w:t>
      </w:r>
      <w:r w:rsidRPr="00123C2F">
        <w:rPr>
          <w:rFonts w:ascii="Times New Roman" w:hAnsi="Times New Roman"/>
          <w:sz w:val="26"/>
          <w:szCs w:val="26"/>
        </w:rPr>
        <w:t>новажень депутата Ради у разі</w:t>
      </w:r>
      <w:r w:rsidRPr="00123C2F">
        <w:rPr>
          <w:rFonts w:ascii="Times New Roman" w:hAnsi="Times New Roman"/>
          <w:sz w:val="26"/>
          <w:szCs w:val="26"/>
          <w:lang w:val="uk-UA"/>
        </w:rPr>
        <w:t>:</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звернення з особистою заявою до Ради про складення ним повноважень за</w:t>
      </w:r>
      <w:r w:rsidRPr="00123C2F">
        <w:rPr>
          <w:rFonts w:ascii="Times New Roman" w:hAnsi="Times New Roman"/>
          <w:sz w:val="26"/>
          <w:szCs w:val="26"/>
          <w:lang w:val="uk-UA"/>
        </w:rPr>
        <w:t>ст</w:t>
      </w:r>
      <w:r w:rsidRPr="00123C2F">
        <w:rPr>
          <w:rFonts w:ascii="Times New Roman" w:hAnsi="Times New Roman"/>
          <w:sz w:val="26"/>
          <w:szCs w:val="26"/>
        </w:rPr>
        <w:t>упника голови Ради</w:t>
      </w:r>
      <w:r w:rsidRPr="00123C2F">
        <w:rPr>
          <w:rFonts w:ascii="Times New Roman" w:hAnsi="Times New Roman"/>
          <w:sz w:val="26"/>
          <w:szCs w:val="26"/>
          <w:lang w:val="uk-UA"/>
        </w:rPr>
        <w:t>;</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-порушення ним вимог щодо обмеження сумісності його діяльності з іншою роботою (діяльністю)  встановлених законом;</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ЗУ «Про запобігання корупції».</w:t>
      </w:r>
    </w:p>
    <w:p w:rsidR="00123C2F" w:rsidRPr="00123C2F" w:rsidRDefault="00123C2F" w:rsidP="00123C2F">
      <w:pPr>
        <w:tabs>
          <w:tab w:val="left" w:pos="76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 xml:space="preserve">Зазначені повноваження заступника голови Ради припиняються з дня прийняття Радою </w:t>
      </w:r>
      <w:r w:rsidRPr="00123C2F">
        <w:rPr>
          <w:rFonts w:ascii="Times New Roman" w:hAnsi="Times New Roman"/>
          <w:sz w:val="26"/>
          <w:szCs w:val="26"/>
          <w:lang w:val="uk-UA"/>
        </w:rPr>
        <w:t>рі</w:t>
      </w:r>
      <w:r w:rsidRPr="00123C2F">
        <w:rPr>
          <w:rFonts w:ascii="Times New Roman" w:hAnsi="Times New Roman"/>
          <w:sz w:val="26"/>
          <w:szCs w:val="26"/>
        </w:rPr>
        <w:t>шення, яким береться до відома зазначений факт.</w:t>
      </w:r>
    </w:p>
    <w:p w:rsidR="00123C2F" w:rsidRPr="00123C2F" w:rsidRDefault="00123C2F" w:rsidP="00123C2F">
      <w:pPr>
        <w:tabs>
          <w:tab w:val="left" w:pos="79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53.3.</w:t>
      </w:r>
      <w:r w:rsidRPr="00123C2F">
        <w:rPr>
          <w:rFonts w:ascii="Times New Roman" w:hAnsi="Times New Roman"/>
          <w:sz w:val="26"/>
          <w:szCs w:val="26"/>
        </w:rPr>
        <w:t xml:space="preserve">У випадках, коли повноваження заступника голови Ради припиняються у зв'язку із набранням </w:t>
      </w:r>
      <w:r w:rsidRPr="00123C2F">
        <w:rPr>
          <w:rFonts w:ascii="Times New Roman" w:hAnsi="Times New Roman"/>
          <w:sz w:val="26"/>
          <w:szCs w:val="26"/>
          <w:lang w:val="uk-UA"/>
        </w:rPr>
        <w:t>си</w:t>
      </w:r>
      <w:r w:rsidRPr="00123C2F">
        <w:rPr>
          <w:rFonts w:ascii="Times New Roman" w:hAnsi="Times New Roman"/>
          <w:sz w:val="26"/>
          <w:szCs w:val="26"/>
        </w:rPr>
        <w:t>ли обвинувального акта чи судового рішення про позбавлення права обіймати певні посади або за</w:t>
      </w:r>
      <w:r w:rsidRPr="00123C2F">
        <w:rPr>
          <w:rFonts w:ascii="Times New Roman" w:hAnsi="Times New Roman"/>
          <w:sz w:val="26"/>
          <w:szCs w:val="26"/>
        </w:rPr>
        <w:softHyphen/>
      </w:r>
      <w:r w:rsidRPr="00123C2F">
        <w:rPr>
          <w:rFonts w:ascii="Times New Roman" w:hAnsi="Times New Roman"/>
          <w:sz w:val="26"/>
          <w:szCs w:val="26"/>
          <w:lang w:val="uk-UA"/>
        </w:rPr>
        <w:t>йм</w:t>
      </w:r>
      <w:r w:rsidRPr="00123C2F">
        <w:rPr>
          <w:rFonts w:ascii="Times New Roman" w:hAnsi="Times New Roman"/>
          <w:sz w:val="26"/>
          <w:szCs w:val="26"/>
        </w:rPr>
        <w:t xml:space="preserve">атися певною діяльністю, датою припинення повноважень вважається день набрання чинності таким </w:t>
      </w:r>
      <w:r w:rsidRPr="00123C2F">
        <w:rPr>
          <w:rFonts w:ascii="Times New Roman" w:hAnsi="Times New Roman"/>
          <w:sz w:val="26"/>
          <w:szCs w:val="26"/>
          <w:lang w:val="uk-UA"/>
        </w:rPr>
        <w:t>рі</w:t>
      </w:r>
      <w:r w:rsidRPr="00123C2F">
        <w:rPr>
          <w:rFonts w:ascii="Times New Roman" w:hAnsi="Times New Roman"/>
          <w:sz w:val="26"/>
          <w:szCs w:val="26"/>
        </w:rPr>
        <w:t>шенням.</w:t>
      </w:r>
    </w:p>
    <w:p w:rsidR="00123C2F" w:rsidRPr="00123C2F" w:rsidRDefault="00123C2F" w:rsidP="00123C2F">
      <w:pPr>
        <w:tabs>
          <w:tab w:val="left" w:pos="730"/>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53.4.</w:t>
      </w:r>
      <w:r w:rsidRPr="00123C2F">
        <w:rPr>
          <w:rFonts w:ascii="Times New Roman" w:hAnsi="Times New Roman"/>
          <w:sz w:val="26"/>
          <w:szCs w:val="26"/>
        </w:rPr>
        <w:t>У випадках, передбачених п. 5</w:t>
      </w:r>
      <w:r w:rsidRPr="00123C2F">
        <w:rPr>
          <w:rFonts w:ascii="Times New Roman" w:hAnsi="Times New Roman"/>
          <w:sz w:val="26"/>
          <w:szCs w:val="26"/>
          <w:lang w:val="uk-UA"/>
        </w:rPr>
        <w:t>3</w:t>
      </w:r>
      <w:r w:rsidRPr="00123C2F">
        <w:rPr>
          <w:rFonts w:ascii="Times New Roman" w:hAnsi="Times New Roman"/>
          <w:sz w:val="26"/>
          <w:szCs w:val="26"/>
        </w:rPr>
        <w:t>.1 — 5</w:t>
      </w:r>
      <w:r w:rsidRPr="00123C2F">
        <w:rPr>
          <w:rFonts w:ascii="Times New Roman" w:hAnsi="Times New Roman"/>
          <w:sz w:val="26"/>
          <w:szCs w:val="26"/>
          <w:lang w:val="uk-UA"/>
        </w:rPr>
        <w:t>3</w:t>
      </w:r>
      <w:r w:rsidRPr="00123C2F">
        <w:rPr>
          <w:rFonts w:ascii="Times New Roman" w:hAnsi="Times New Roman"/>
          <w:sz w:val="26"/>
          <w:szCs w:val="26"/>
        </w:rPr>
        <w:t xml:space="preserve">.3 цієї статті, відповідна особа звільняється з посади заступника </w:t>
      </w:r>
      <w:r w:rsidRPr="00123C2F">
        <w:rPr>
          <w:rFonts w:ascii="Times New Roman" w:hAnsi="Times New Roman"/>
          <w:sz w:val="26"/>
          <w:szCs w:val="26"/>
          <w:lang w:val="uk-UA"/>
        </w:rPr>
        <w:t>го</w:t>
      </w:r>
      <w:r w:rsidRPr="00123C2F">
        <w:rPr>
          <w:rFonts w:ascii="Times New Roman" w:hAnsi="Times New Roman"/>
          <w:sz w:val="26"/>
          <w:szCs w:val="26"/>
        </w:rPr>
        <w:t>лови Ради з дня припинення її повноважень.</w:t>
      </w:r>
    </w:p>
    <w:p w:rsidR="00123C2F" w:rsidRPr="00123C2F" w:rsidRDefault="00123C2F" w:rsidP="00123C2F">
      <w:pPr>
        <w:keepNext/>
        <w:keepLines/>
        <w:spacing w:after="0" w:line="240" w:lineRule="auto"/>
        <w:ind w:left="3320"/>
        <w:outlineLvl w:val="2"/>
        <w:rPr>
          <w:rFonts w:ascii="Times New Roman" w:hAnsi="Times New Roman"/>
          <w:sz w:val="26"/>
          <w:szCs w:val="26"/>
          <w:lang w:val="uk-UA"/>
        </w:rPr>
      </w:pPr>
    </w:p>
    <w:p w:rsidR="00123C2F" w:rsidRPr="00123C2F" w:rsidRDefault="00123C2F" w:rsidP="00123C2F">
      <w:pPr>
        <w:keepNext/>
        <w:keepLines/>
        <w:spacing w:after="0" w:line="240" w:lineRule="auto"/>
        <w:ind w:left="3320"/>
        <w:outlineLvl w:val="2"/>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2. ПОСТІЙНІ КОМІСІЇ РАДИ</w:t>
      </w:r>
    </w:p>
    <w:p w:rsidR="00123C2F" w:rsidRPr="00123C2F" w:rsidRDefault="00123C2F" w:rsidP="00123C2F">
      <w:pPr>
        <w:keepNext/>
        <w:keepLines/>
        <w:spacing w:after="0" w:line="240" w:lineRule="auto"/>
        <w:ind w:left="140"/>
        <w:jc w:val="center"/>
        <w:outlineLvl w:val="2"/>
        <w:rPr>
          <w:rFonts w:ascii="Times New Roman" w:hAnsi="Times New Roman"/>
          <w:b/>
          <w:sz w:val="26"/>
          <w:szCs w:val="26"/>
          <w:lang w:val="uk-UA"/>
        </w:rPr>
      </w:pPr>
      <w:r w:rsidRPr="00123C2F">
        <w:rPr>
          <w:rFonts w:ascii="Times New Roman" w:hAnsi="Times New Roman"/>
          <w:b/>
          <w:sz w:val="26"/>
          <w:szCs w:val="26"/>
        </w:rPr>
        <w:t>Стаття 5</w:t>
      </w:r>
      <w:r w:rsidRPr="00123C2F">
        <w:rPr>
          <w:rFonts w:ascii="Times New Roman" w:hAnsi="Times New Roman"/>
          <w:b/>
          <w:sz w:val="26"/>
          <w:szCs w:val="26"/>
          <w:lang w:val="uk-UA"/>
        </w:rPr>
        <w:t>4</w:t>
      </w:r>
      <w:r w:rsidRPr="00123C2F">
        <w:rPr>
          <w:rFonts w:ascii="Times New Roman" w:hAnsi="Times New Roman"/>
          <w:b/>
          <w:sz w:val="26"/>
          <w:szCs w:val="26"/>
        </w:rPr>
        <w:t>. Загальні умови створення постійних комісій Ради</w:t>
      </w:r>
    </w:p>
    <w:p w:rsidR="00123C2F" w:rsidRPr="00123C2F" w:rsidRDefault="00123C2F" w:rsidP="00123C2F">
      <w:pPr>
        <w:tabs>
          <w:tab w:val="left" w:pos="750"/>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54.1.</w:t>
      </w:r>
      <w:r w:rsidRPr="00123C2F">
        <w:rPr>
          <w:rFonts w:ascii="Times New Roman" w:hAnsi="Times New Roman"/>
          <w:sz w:val="26"/>
          <w:szCs w:val="26"/>
        </w:rPr>
        <w:t xml:space="preserve">Склад постійних комісій Ради обирається з числа депутатів Ради не пізніше ніж на другій сесії Ради </w:t>
      </w:r>
      <w:r w:rsidRPr="00123C2F">
        <w:rPr>
          <w:rFonts w:ascii="Times New Roman" w:hAnsi="Times New Roman"/>
          <w:sz w:val="26"/>
          <w:szCs w:val="26"/>
          <w:lang w:val="uk-UA"/>
        </w:rPr>
        <w:t>но</w:t>
      </w:r>
      <w:r w:rsidRPr="00123C2F">
        <w:rPr>
          <w:rFonts w:ascii="Times New Roman" w:hAnsi="Times New Roman"/>
          <w:sz w:val="26"/>
          <w:szCs w:val="26"/>
        </w:rPr>
        <w:t>вого скликання на строк її повноважень згідно з рішенням Ради про утворення постійних комісій.</w:t>
      </w:r>
    </w:p>
    <w:p w:rsidR="00123C2F" w:rsidRPr="00123C2F" w:rsidRDefault="00123C2F" w:rsidP="00123C2F">
      <w:pPr>
        <w:tabs>
          <w:tab w:val="left" w:pos="721"/>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54.2.</w:t>
      </w:r>
      <w:r w:rsidRPr="00123C2F">
        <w:rPr>
          <w:rFonts w:ascii="Times New Roman" w:hAnsi="Times New Roman"/>
          <w:sz w:val="26"/>
          <w:szCs w:val="26"/>
        </w:rPr>
        <w:t xml:space="preserve"> До складу постійних комісій Ради не можуть бути обрані голова Ради та заступник</w:t>
      </w:r>
      <w:r w:rsidRPr="00123C2F">
        <w:rPr>
          <w:rFonts w:ascii="Times New Roman" w:hAnsi="Times New Roman"/>
          <w:sz w:val="26"/>
          <w:szCs w:val="26"/>
          <w:lang w:val="uk-UA"/>
        </w:rPr>
        <w:t xml:space="preserve"> </w:t>
      </w:r>
      <w:r w:rsidRPr="00123C2F">
        <w:rPr>
          <w:rFonts w:ascii="Times New Roman" w:hAnsi="Times New Roman"/>
          <w:sz w:val="26"/>
          <w:szCs w:val="26"/>
        </w:rPr>
        <w:t xml:space="preserve"> голови Ради.</w:t>
      </w:r>
    </w:p>
    <w:p w:rsidR="00123C2F" w:rsidRPr="00123C2F" w:rsidRDefault="00123C2F" w:rsidP="00123C2F">
      <w:pPr>
        <w:tabs>
          <w:tab w:val="left" w:pos="721"/>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54.3.Питання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Ради.</w:t>
      </w:r>
    </w:p>
    <w:p w:rsidR="00123C2F" w:rsidRPr="00123C2F" w:rsidRDefault="00123C2F" w:rsidP="00123C2F">
      <w:pPr>
        <w:tabs>
          <w:tab w:val="left" w:pos="77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54.4.</w:t>
      </w:r>
      <w:r w:rsidRPr="00123C2F">
        <w:rPr>
          <w:rFonts w:ascii="Times New Roman" w:hAnsi="Times New Roman"/>
          <w:sz w:val="26"/>
          <w:szCs w:val="26"/>
        </w:rPr>
        <w:t xml:space="preserve">Засідання постійних комісій Ради протоколюються та </w:t>
      </w:r>
      <w:r w:rsidRPr="00123C2F">
        <w:rPr>
          <w:rFonts w:ascii="Times New Roman" w:hAnsi="Times New Roman"/>
          <w:sz w:val="26"/>
          <w:szCs w:val="26"/>
          <w:lang w:val="uk-UA"/>
        </w:rPr>
        <w:t xml:space="preserve">можуть </w:t>
      </w:r>
      <w:r w:rsidRPr="00123C2F">
        <w:rPr>
          <w:rFonts w:ascii="Times New Roman" w:hAnsi="Times New Roman"/>
          <w:sz w:val="26"/>
          <w:szCs w:val="26"/>
        </w:rPr>
        <w:t>фікс</w:t>
      </w:r>
      <w:r w:rsidRPr="00123C2F">
        <w:rPr>
          <w:rFonts w:ascii="Times New Roman" w:hAnsi="Times New Roman"/>
          <w:sz w:val="26"/>
          <w:szCs w:val="26"/>
          <w:lang w:val="uk-UA"/>
        </w:rPr>
        <w:t>увати</w:t>
      </w:r>
      <w:r w:rsidRPr="00123C2F">
        <w:rPr>
          <w:rFonts w:ascii="Times New Roman" w:hAnsi="Times New Roman"/>
          <w:sz w:val="26"/>
          <w:szCs w:val="26"/>
        </w:rPr>
        <w:t>ся за допомогою звукозапи</w:t>
      </w:r>
      <w:r w:rsidRPr="00123C2F">
        <w:rPr>
          <w:rFonts w:ascii="Times New Roman" w:hAnsi="Times New Roman"/>
          <w:sz w:val="26"/>
          <w:szCs w:val="26"/>
        </w:rPr>
        <w:softHyphen/>
        <w:t>сувального засобу. Фіксування засідань звукозаписувальними засобами здійснює</w:t>
      </w:r>
      <w:r w:rsidRPr="00123C2F">
        <w:rPr>
          <w:rFonts w:ascii="Times New Roman" w:hAnsi="Times New Roman"/>
          <w:sz w:val="26"/>
          <w:szCs w:val="26"/>
          <w:lang w:val="uk-UA"/>
        </w:rPr>
        <w:t xml:space="preserve">ться </w:t>
      </w:r>
      <w:r w:rsidRPr="00123C2F">
        <w:rPr>
          <w:rFonts w:ascii="Times New Roman" w:hAnsi="Times New Roman"/>
          <w:sz w:val="26"/>
          <w:szCs w:val="26"/>
        </w:rPr>
        <w:t>працівник</w:t>
      </w:r>
      <w:r w:rsidRPr="00123C2F">
        <w:rPr>
          <w:rFonts w:ascii="Times New Roman" w:hAnsi="Times New Roman"/>
          <w:sz w:val="26"/>
          <w:szCs w:val="26"/>
          <w:lang w:val="uk-UA"/>
        </w:rPr>
        <w:t xml:space="preserve">ом </w:t>
      </w:r>
      <w:r w:rsidRPr="00123C2F">
        <w:rPr>
          <w:rFonts w:ascii="Times New Roman" w:hAnsi="Times New Roman"/>
          <w:sz w:val="26"/>
          <w:szCs w:val="26"/>
        </w:rPr>
        <w:t xml:space="preserve"> ви</w:t>
      </w:r>
      <w:r w:rsidRPr="00123C2F">
        <w:rPr>
          <w:rFonts w:ascii="Times New Roman" w:hAnsi="Times New Roman"/>
          <w:sz w:val="26"/>
          <w:szCs w:val="26"/>
        </w:rPr>
        <w:softHyphen/>
        <w:t>конавчого апарату Ради.</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54.5.</w:t>
      </w:r>
      <w:r w:rsidRPr="00123C2F">
        <w:rPr>
          <w:rFonts w:ascii="Times New Roman" w:hAnsi="Times New Roman"/>
          <w:sz w:val="26"/>
          <w:szCs w:val="26"/>
        </w:rPr>
        <w:t>Носій інформації, на який здійснювався звуковий запис засідання</w:t>
      </w:r>
      <w:r w:rsidRPr="00123C2F">
        <w:rPr>
          <w:rFonts w:ascii="Times New Roman" w:hAnsi="Times New Roman"/>
          <w:sz w:val="26"/>
          <w:szCs w:val="26"/>
          <w:lang w:val="uk-UA"/>
        </w:rPr>
        <w:t>,</w:t>
      </w:r>
      <w:r w:rsidRPr="00123C2F">
        <w:rPr>
          <w:rFonts w:ascii="Times New Roman" w:hAnsi="Times New Roman"/>
          <w:sz w:val="26"/>
          <w:szCs w:val="26"/>
        </w:rPr>
        <w:t xml:space="preserve">  зберігається у виконавчому апараті Ради протягом одного року.</w:t>
      </w:r>
    </w:p>
    <w:p w:rsidR="00123C2F" w:rsidRPr="00123C2F" w:rsidRDefault="00123C2F" w:rsidP="00123C2F">
      <w:pPr>
        <w:tabs>
          <w:tab w:val="left" w:pos="76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54.6.</w:t>
      </w:r>
      <w:r w:rsidRPr="00123C2F">
        <w:rPr>
          <w:rFonts w:ascii="Times New Roman" w:hAnsi="Times New Roman"/>
          <w:sz w:val="26"/>
          <w:szCs w:val="26"/>
        </w:rPr>
        <w:t>Висновки, рекомендації та протоколи засідань постійних комісій Ради зберігаються весь термін діяль</w:t>
      </w:r>
      <w:r w:rsidRPr="00123C2F">
        <w:rPr>
          <w:rFonts w:ascii="Times New Roman" w:hAnsi="Times New Roman"/>
          <w:sz w:val="26"/>
          <w:szCs w:val="26"/>
        </w:rPr>
        <w:softHyphen/>
        <w:t>ності Ради відповідного скликання, а потім передаються до архіву. Діловодство постійних комісій Ради забезпе</w:t>
      </w:r>
      <w:r w:rsidRPr="00123C2F">
        <w:rPr>
          <w:rFonts w:ascii="Times New Roman" w:hAnsi="Times New Roman"/>
          <w:sz w:val="26"/>
          <w:szCs w:val="26"/>
        </w:rPr>
        <w:softHyphen/>
        <w:t>чують їх голови та секретарі.</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54.7.Інші питання, пов'язані з порядком створення, повноваженнями та діяльністю постійних комісій, визна</w:t>
      </w:r>
      <w:r w:rsidRPr="00123C2F">
        <w:rPr>
          <w:rFonts w:ascii="Times New Roman" w:hAnsi="Times New Roman"/>
          <w:sz w:val="26"/>
          <w:szCs w:val="26"/>
          <w:lang w:val="uk-UA"/>
        </w:rPr>
        <w:softHyphen/>
        <w:t>чаються Положенням про постійні комісії Ради, рішеннями Ради.</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54.8. Висновки, рекомендації, протоколи засідань комісії є відкритими  та оприлюднюються і надаються на запит  відповідно до ЗУ «Про доступ до публічної інформації».</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lang w:val="uk-UA"/>
        </w:rPr>
      </w:pPr>
      <w:r w:rsidRPr="00123C2F">
        <w:rPr>
          <w:rFonts w:ascii="Times New Roman" w:hAnsi="Times New Roman"/>
          <w:b/>
          <w:sz w:val="26"/>
          <w:szCs w:val="26"/>
          <w:lang w:val="uk-UA"/>
        </w:rPr>
        <w:t>Стаття 55. Склад постійних комісій Ради</w:t>
      </w:r>
    </w:p>
    <w:p w:rsidR="00123C2F" w:rsidRPr="00123C2F" w:rsidRDefault="00123C2F" w:rsidP="00123C2F">
      <w:pPr>
        <w:tabs>
          <w:tab w:val="left" w:pos="77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55.1.Рада обирає постійні комісії у складі голови і членів комісії. Обрання заступника голови та секретаря постійної комісії вирішуються відповідною комісією. </w:t>
      </w:r>
      <w:r w:rsidRPr="00123C2F">
        <w:rPr>
          <w:rFonts w:ascii="Times New Roman" w:hAnsi="Times New Roman"/>
          <w:sz w:val="26"/>
          <w:szCs w:val="26"/>
        </w:rPr>
        <w:t>Склад по</w:t>
      </w:r>
      <w:r w:rsidRPr="00123C2F">
        <w:rPr>
          <w:rFonts w:ascii="Times New Roman" w:hAnsi="Times New Roman"/>
          <w:sz w:val="26"/>
          <w:szCs w:val="26"/>
        </w:rPr>
        <w:softHyphen/>
        <w:t>стійних комісій обирається Радою за пропозицією голови Ради з урахуванням представництва фракцій та груп.</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55.2.</w:t>
      </w:r>
      <w:r w:rsidRPr="00123C2F">
        <w:rPr>
          <w:rFonts w:ascii="Times New Roman" w:hAnsi="Times New Roman"/>
          <w:sz w:val="26"/>
          <w:szCs w:val="26"/>
        </w:rPr>
        <w:t>Депутат Ради може бути членом лише однієї постійної комісії.</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55.3.</w:t>
      </w:r>
      <w:r w:rsidRPr="00123C2F">
        <w:rPr>
          <w:rFonts w:ascii="Times New Roman" w:hAnsi="Times New Roman"/>
          <w:sz w:val="26"/>
          <w:szCs w:val="26"/>
        </w:rPr>
        <w:t>Всі члени постійних комісій мають рівні права.</w:t>
      </w:r>
    </w:p>
    <w:p w:rsidR="00123C2F" w:rsidRPr="00123C2F" w:rsidRDefault="00123C2F" w:rsidP="00123C2F">
      <w:pPr>
        <w:tabs>
          <w:tab w:val="left" w:pos="75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55.4.У випадках, визначених Регламентом, зміна в персональному складі постійних комісій вважається та</w:t>
      </w:r>
      <w:r w:rsidRPr="00123C2F">
        <w:rPr>
          <w:rFonts w:ascii="Times New Roman" w:hAnsi="Times New Roman"/>
          <w:sz w:val="26"/>
          <w:szCs w:val="26"/>
          <w:lang w:val="uk-UA"/>
        </w:rPr>
        <w:softHyphen/>
        <w:t>кою, що відбулася, після прийняття Радою відповідного рішення.</w:t>
      </w:r>
    </w:p>
    <w:p w:rsidR="00123C2F" w:rsidRPr="00123C2F" w:rsidRDefault="00123C2F" w:rsidP="00123C2F">
      <w:pPr>
        <w:tabs>
          <w:tab w:val="left" w:pos="759"/>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5</w:t>
      </w:r>
      <w:r w:rsidRPr="00123C2F">
        <w:rPr>
          <w:rFonts w:ascii="Times New Roman" w:hAnsi="Times New Roman"/>
          <w:b/>
          <w:sz w:val="26"/>
          <w:szCs w:val="26"/>
          <w:lang w:val="uk-UA"/>
        </w:rPr>
        <w:t>6</w:t>
      </w:r>
      <w:r w:rsidRPr="00123C2F">
        <w:rPr>
          <w:rFonts w:ascii="Times New Roman" w:hAnsi="Times New Roman"/>
          <w:b/>
          <w:sz w:val="26"/>
          <w:szCs w:val="26"/>
        </w:rPr>
        <w:t>. Порядок обрання складу постійних комісій Ради</w:t>
      </w:r>
    </w:p>
    <w:p w:rsidR="00123C2F" w:rsidRPr="00123C2F" w:rsidRDefault="00123C2F" w:rsidP="00123C2F">
      <w:pPr>
        <w:tabs>
          <w:tab w:val="left" w:pos="75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56.1.</w:t>
      </w:r>
      <w:r w:rsidRPr="00123C2F">
        <w:rPr>
          <w:rFonts w:ascii="Times New Roman" w:hAnsi="Times New Roman"/>
          <w:sz w:val="26"/>
          <w:szCs w:val="26"/>
        </w:rPr>
        <w:t>За пропозицією голови Ради склад постійних комісій Ради обирається за списком.</w:t>
      </w:r>
    </w:p>
    <w:p w:rsidR="00123C2F" w:rsidRPr="00123C2F" w:rsidRDefault="00123C2F" w:rsidP="00123C2F">
      <w:pPr>
        <w:tabs>
          <w:tab w:val="left" w:pos="75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56.2.</w:t>
      </w:r>
      <w:r w:rsidRPr="00123C2F">
        <w:rPr>
          <w:rFonts w:ascii="Times New Roman" w:hAnsi="Times New Roman"/>
          <w:sz w:val="26"/>
          <w:szCs w:val="26"/>
        </w:rPr>
        <w:t>За результатами цього голосування оформляється відповідне рішення Ради.</w:t>
      </w:r>
    </w:p>
    <w:p w:rsidR="00123C2F" w:rsidRPr="00123C2F" w:rsidRDefault="00123C2F" w:rsidP="00123C2F">
      <w:pPr>
        <w:tabs>
          <w:tab w:val="left" w:pos="78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56.3.Персональний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123C2F" w:rsidRPr="00123C2F" w:rsidRDefault="00123C2F" w:rsidP="00123C2F">
      <w:pPr>
        <w:tabs>
          <w:tab w:val="left" w:pos="788"/>
        </w:tabs>
        <w:spacing w:after="0" w:line="240" w:lineRule="auto"/>
        <w:ind w:left="300"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3780"/>
        <w:outlineLvl w:val="2"/>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3. ПРЕЗИДІЯ РАДИ</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5</w:t>
      </w:r>
      <w:r w:rsidRPr="00123C2F">
        <w:rPr>
          <w:rFonts w:ascii="Times New Roman" w:hAnsi="Times New Roman"/>
          <w:b/>
          <w:sz w:val="26"/>
          <w:szCs w:val="26"/>
          <w:lang w:val="uk-UA"/>
        </w:rPr>
        <w:t>7</w:t>
      </w:r>
      <w:r w:rsidRPr="00123C2F">
        <w:rPr>
          <w:rFonts w:ascii="Times New Roman" w:hAnsi="Times New Roman"/>
          <w:b/>
          <w:sz w:val="26"/>
          <w:szCs w:val="26"/>
        </w:rPr>
        <w:t>. Правовий статус та повноваження президії Ради</w:t>
      </w:r>
    </w:p>
    <w:p w:rsidR="00123C2F" w:rsidRPr="00123C2F" w:rsidRDefault="00123C2F" w:rsidP="00123C2F">
      <w:pPr>
        <w:tabs>
          <w:tab w:val="left" w:pos="75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57.1.</w:t>
      </w:r>
      <w:r w:rsidRPr="00123C2F">
        <w:rPr>
          <w:rFonts w:ascii="Times New Roman" w:hAnsi="Times New Roman"/>
          <w:sz w:val="26"/>
          <w:szCs w:val="26"/>
        </w:rPr>
        <w:t>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57.2.</w:t>
      </w:r>
      <w:r w:rsidRPr="00123C2F">
        <w:rPr>
          <w:rFonts w:ascii="Times New Roman" w:hAnsi="Times New Roman"/>
          <w:sz w:val="26"/>
          <w:szCs w:val="26"/>
        </w:rPr>
        <w:t>Президія Ради може приймати рішення, які мають дорадчий характер.</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57.3.</w:t>
      </w:r>
      <w:r w:rsidRPr="00123C2F">
        <w:rPr>
          <w:rFonts w:ascii="Times New Roman" w:hAnsi="Times New Roman"/>
          <w:sz w:val="26"/>
          <w:szCs w:val="26"/>
        </w:rPr>
        <w:t>До складу президії Ради входять голова Ради, заступник голови Ради, голови постійних комісій Ради, уповноважені представники депутатських фракцій і груп</w:t>
      </w:r>
      <w:r w:rsidRPr="00123C2F">
        <w:rPr>
          <w:rFonts w:ascii="Times New Roman" w:hAnsi="Times New Roman"/>
          <w:sz w:val="26"/>
          <w:szCs w:val="26"/>
          <w:lang w:val="uk-UA"/>
        </w:rPr>
        <w:t>.   57.4.</w:t>
      </w:r>
      <w:r w:rsidRPr="00123C2F">
        <w:rPr>
          <w:rFonts w:ascii="Times New Roman" w:hAnsi="Times New Roman"/>
          <w:sz w:val="26"/>
          <w:szCs w:val="26"/>
        </w:rPr>
        <w:t>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680"/>
        <w:outlineLvl w:val="2"/>
        <w:rPr>
          <w:rFonts w:ascii="Times New Roman" w:hAnsi="Times New Roman"/>
          <w:b/>
          <w:sz w:val="26"/>
          <w:szCs w:val="26"/>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4. ТИМЧАСОВІ КОНТРОЛЬНІ КОМІСІЇ РАДИ</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5</w:t>
      </w:r>
      <w:r w:rsidRPr="00123C2F">
        <w:rPr>
          <w:rFonts w:ascii="Times New Roman" w:hAnsi="Times New Roman"/>
          <w:b/>
          <w:sz w:val="26"/>
          <w:szCs w:val="26"/>
          <w:lang w:val="uk-UA"/>
        </w:rPr>
        <w:t>8</w:t>
      </w:r>
      <w:r w:rsidRPr="00123C2F">
        <w:rPr>
          <w:rFonts w:ascii="Times New Roman" w:hAnsi="Times New Roman"/>
          <w:b/>
          <w:sz w:val="26"/>
          <w:szCs w:val="26"/>
        </w:rPr>
        <w:t>. Правовий статус тимчасових контрольних комісій Ради</w:t>
      </w:r>
    </w:p>
    <w:p w:rsidR="00123C2F" w:rsidRPr="00123C2F" w:rsidRDefault="00123C2F" w:rsidP="00123C2F">
      <w:pPr>
        <w:tabs>
          <w:tab w:val="left" w:pos="75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58.1.</w:t>
      </w:r>
      <w:r w:rsidRPr="00123C2F">
        <w:rPr>
          <w:rFonts w:ascii="Times New Roman" w:hAnsi="Times New Roman"/>
          <w:sz w:val="26"/>
          <w:szCs w:val="26"/>
        </w:rPr>
        <w:t>Тимчасові контрольні комісії Ради обираються з числа її депутатів для здійснення контролю щодо кон</w:t>
      </w:r>
      <w:r w:rsidRPr="00123C2F">
        <w:rPr>
          <w:rFonts w:ascii="Times New Roman" w:hAnsi="Times New Roman"/>
          <w:sz w:val="26"/>
          <w:szCs w:val="26"/>
        </w:rPr>
        <w:softHyphen/>
        <w:t>кретно визначених Радою питань в межах повноважень місцевого самоврядування.</w:t>
      </w:r>
    </w:p>
    <w:p w:rsidR="00123C2F" w:rsidRPr="00123C2F" w:rsidRDefault="00123C2F" w:rsidP="00123C2F">
      <w:pPr>
        <w:tabs>
          <w:tab w:val="left" w:pos="745"/>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58.2.</w:t>
      </w:r>
      <w:r w:rsidRPr="00123C2F">
        <w:rPr>
          <w:rFonts w:ascii="Times New Roman" w:hAnsi="Times New Roman"/>
          <w:sz w:val="26"/>
          <w:szCs w:val="26"/>
        </w:rPr>
        <w:t>У складі тимчасової контрольної комісії Ради може бути представлено не менше як по одному депутату від кожної депутатської фракції чи групи.</w:t>
      </w:r>
    </w:p>
    <w:p w:rsidR="00123C2F" w:rsidRPr="00123C2F" w:rsidRDefault="00123C2F" w:rsidP="00123C2F">
      <w:pPr>
        <w:tabs>
          <w:tab w:val="left" w:pos="79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58.3.</w:t>
      </w:r>
      <w:r w:rsidRPr="00123C2F">
        <w:rPr>
          <w:rFonts w:ascii="Times New Roman" w:hAnsi="Times New Roman"/>
          <w:sz w:val="26"/>
          <w:szCs w:val="26"/>
        </w:rPr>
        <w:t>Якщо депутатська фракція чи група не запропонувала представників для роботи в тимчасовій кон</w:t>
      </w:r>
      <w:r w:rsidRPr="00123C2F">
        <w:rPr>
          <w:rFonts w:ascii="Times New Roman" w:hAnsi="Times New Roman"/>
          <w:sz w:val="26"/>
          <w:szCs w:val="26"/>
        </w:rPr>
        <w:softHyphen/>
        <w:t>трольної комісії, то комісія створюється без участі представників цієї депутатської фракції чи групи.</w:t>
      </w:r>
    </w:p>
    <w:p w:rsidR="00123C2F" w:rsidRPr="00123C2F" w:rsidRDefault="00123C2F" w:rsidP="00123C2F">
      <w:pPr>
        <w:tabs>
          <w:tab w:val="left" w:pos="75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58.4.</w:t>
      </w:r>
      <w:r w:rsidRPr="00123C2F">
        <w:rPr>
          <w:rFonts w:ascii="Times New Roman" w:hAnsi="Times New Roman"/>
          <w:sz w:val="26"/>
          <w:szCs w:val="26"/>
        </w:rPr>
        <w:t>Про утворення тимчасової контрольної комісії Рада приймає рішення, де визначає:</w:t>
      </w:r>
    </w:p>
    <w:p w:rsidR="00123C2F" w:rsidRPr="00123C2F" w:rsidRDefault="00123C2F" w:rsidP="00123C2F">
      <w:pPr>
        <w:tabs>
          <w:tab w:val="left" w:pos="91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назву тимчасової контрольної комісії;</w:t>
      </w:r>
    </w:p>
    <w:p w:rsidR="00123C2F" w:rsidRPr="00123C2F" w:rsidRDefault="00123C2F" w:rsidP="00123C2F">
      <w:pPr>
        <w:tabs>
          <w:tab w:val="left" w:pos="90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завдання, мету і коло питань, щодо контролю за якими тимчасова контрольна комісія створюється;</w:t>
      </w:r>
    </w:p>
    <w:p w:rsidR="00123C2F" w:rsidRPr="00123C2F" w:rsidRDefault="00123C2F" w:rsidP="00123C2F">
      <w:pPr>
        <w:tabs>
          <w:tab w:val="left" w:pos="87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кількісний і персональний склад тимчасової контрольної комісії, голову тимчасової контрольної комісії;</w:t>
      </w:r>
    </w:p>
    <w:p w:rsidR="00123C2F" w:rsidRPr="00123C2F" w:rsidRDefault="00123C2F" w:rsidP="00123C2F">
      <w:pPr>
        <w:tabs>
          <w:tab w:val="left" w:pos="86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термін діяльності тимчасової контрольної комісії (на заздалегідь визначений час або на час виконання відповідної роботи);</w:t>
      </w:r>
    </w:p>
    <w:p w:rsidR="00123C2F" w:rsidRPr="00123C2F" w:rsidRDefault="00123C2F" w:rsidP="00123C2F">
      <w:pPr>
        <w:tabs>
          <w:tab w:val="left" w:pos="893"/>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 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123C2F" w:rsidRPr="00123C2F" w:rsidRDefault="00123C2F" w:rsidP="00123C2F">
      <w:pPr>
        <w:tabs>
          <w:tab w:val="left" w:pos="893"/>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lastRenderedPageBreak/>
        <w:t xml:space="preserve">   - </w:t>
      </w:r>
      <w:r w:rsidRPr="00123C2F">
        <w:rPr>
          <w:rFonts w:ascii="Times New Roman" w:hAnsi="Times New Roman"/>
          <w:sz w:val="26"/>
          <w:szCs w:val="26"/>
        </w:rPr>
        <w:t>за необхідності — заходи щодо  матеріально-технічного, інформаційного, організаційного забезпечення роботи тимчасової контрольної комісії.</w:t>
      </w:r>
    </w:p>
    <w:p w:rsidR="00123C2F" w:rsidRPr="00123C2F" w:rsidRDefault="00123C2F" w:rsidP="00123C2F">
      <w:pPr>
        <w:spacing w:after="0" w:line="240" w:lineRule="auto"/>
        <w:ind w:right="20" w:firstLine="280"/>
        <w:jc w:val="both"/>
        <w:rPr>
          <w:rFonts w:ascii="Times New Roman" w:hAnsi="Times New Roman"/>
          <w:sz w:val="26"/>
          <w:szCs w:val="26"/>
          <w:lang w:val="uk-UA"/>
        </w:rPr>
      </w:pPr>
      <w:r w:rsidRPr="00123C2F">
        <w:rPr>
          <w:rFonts w:ascii="Times New Roman" w:hAnsi="Times New Roman"/>
          <w:sz w:val="26"/>
          <w:szCs w:val="26"/>
        </w:rPr>
        <w:t>5</w:t>
      </w:r>
      <w:r w:rsidRPr="00123C2F">
        <w:rPr>
          <w:rFonts w:ascii="Times New Roman" w:hAnsi="Times New Roman"/>
          <w:sz w:val="26"/>
          <w:szCs w:val="26"/>
          <w:lang w:val="uk-UA"/>
        </w:rPr>
        <w:t>8</w:t>
      </w:r>
      <w:r w:rsidRPr="00123C2F">
        <w:rPr>
          <w:rFonts w:ascii="Times New Roman" w:hAnsi="Times New Roman"/>
          <w:sz w:val="26"/>
          <w:szCs w:val="26"/>
        </w:rPr>
        <w:t>.5.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123C2F" w:rsidRPr="00123C2F" w:rsidRDefault="00123C2F" w:rsidP="00123C2F">
      <w:pPr>
        <w:spacing w:after="0" w:line="240" w:lineRule="auto"/>
        <w:ind w:right="20" w:firstLine="280"/>
        <w:jc w:val="both"/>
        <w:rPr>
          <w:rFonts w:ascii="Times New Roman" w:hAnsi="Times New Roman"/>
          <w:sz w:val="26"/>
          <w:szCs w:val="26"/>
          <w:lang w:val="uk-UA"/>
        </w:rPr>
      </w:pPr>
    </w:p>
    <w:p w:rsidR="00123C2F" w:rsidRPr="00123C2F" w:rsidRDefault="00123C2F" w:rsidP="00123C2F">
      <w:pPr>
        <w:keepNext/>
        <w:keepLines/>
        <w:spacing w:after="0" w:line="240" w:lineRule="auto"/>
        <w:ind w:firstLine="280"/>
        <w:jc w:val="center"/>
        <w:outlineLvl w:val="2"/>
        <w:rPr>
          <w:rFonts w:ascii="Times New Roman" w:hAnsi="Times New Roman"/>
          <w:b/>
          <w:sz w:val="26"/>
          <w:szCs w:val="26"/>
        </w:rPr>
      </w:pPr>
      <w:r w:rsidRPr="00123C2F">
        <w:rPr>
          <w:rFonts w:ascii="Times New Roman" w:hAnsi="Times New Roman"/>
          <w:b/>
          <w:sz w:val="26"/>
          <w:szCs w:val="26"/>
        </w:rPr>
        <w:t xml:space="preserve">Стаття </w:t>
      </w:r>
      <w:r w:rsidRPr="00123C2F">
        <w:rPr>
          <w:rFonts w:ascii="Times New Roman" w:hAnsi="Times New Roman"/>
          <w:b/>
          <w:sz w:val="26"/>
          <w:szCs w:val="26"/>
          <w:lang w:val="uk-UA"/>
        </w:rPr>
        <w:t>59</w:t>
      </w:r>
      <w:r w:rsidRPr="00123C2F">
        <w:rPr>
          <w:rFonts w:ascii="Times New Roman" w:hAnsi="Times New Roman"/>
          <w:b/>
          <w:sz w:val="26"/>
          <w:szCs w:val="26"/>
        </w:rPr>
        <w:t>. Склад тимчасової контрольної комісії Ради та режим її роботи</w:t>
      </w:r>
    </w:p>
    <w:p w:rsidR="00123C2F" w:rsidRPr="00123C2F" w:rsidRDefault="00123C2F" w:rsidP="00123C2F">
      <w:pPr>
        <w:tabs>
          <w:tab w:val="left" w:pos="731"/>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59.1.</w:t>
      </w:r>
      <w:r w:rsidRPr="00123C2F">
        <w:rPr>
          <w:rFonts w:ascii="Times New Roman" w:hAnsi="Times New Roman"/>
          <w:sz w:val="26"/>
          <w:szCs w:val="26"/>
        </w:rPr>
        <w:t>Тимчасова контрольна комісія Ради працює в режимі засідань, як правило, закритих.</w:t>
      </w:r>
    </w:p>
    <w:p w:rsidR="00123C2F" w:rsidRPr="00123C2F" w:rsidRDefault="00123C2F" w:rsidP="00123C2F">
      <w:pPr>
        <w:tabs>
          <w:tab w:val="left" w:pos="74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59.2.Депутати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23C2F" w:rsidRPr="00123C2F" w:rsidRDefault="00123C2F" w:rsidP="00123C2F">
      <w:pPr>
        <w:tabs>
          <w:tab w:val="left" w:pos="744"/>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firstLine="280"/>
        <w:jc w:val="center"/>
        <w:outlineLvl w:val="2"/>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0</w:t>
      </w:r>
      <w:r w:rsidRPr="00123C2F">
        <w:rPr>
          <w:rFonts w:ascii="Times New Roman" w:hAnsi="Times New Roman"/>
          <w:b/>
          <w:sz w:val="26"/>
          <w:szCs w:val="26"/>
        </w:rPr>
        <w:t>. Звіт та припинення роботи тимчасової контрольної комісії Ради</w:t>
      </w:r>
    </w:p>
    <w:p w:rsidR="00123C2F" w:rsidRPr="00123C2F" w:rsidRDefault="00123C2F" w:rsidP="00123C2F">
      <w:pPr>
        <w:tabs>
          <w:tab w:val="left" w:pos="75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60.1.Після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123C2F" w:rsidRPr="00123C2F" w:rsidRDefault="00123C2F" w:rsidP="00123C2F">
      <w:pPr>
        <w:tabs>
          <w:tab w:val="left" w:pos="74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60.2.</w:t>
      </w:r>
      <w:r w:rsidRPr="00123C2F">
        <w:rPr>
          <w:rFonts w:ascii="Times New Roman" w:hAnsi="Times New Roman"/>
          <w:sz w:val="26"/>
          <w:szCs w:val="26"/>
        </w:rPr>
        <w:t>Повноваження тимчасової контрольної комісії вважаються припиненими у разі:</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прийняття Радою остаточного рішення щодо результатів роботи цієї комісії;</w:t>
      </w:r>
    </w:p>
    <w:p w:rsidR="00123C2F" w:rsidRPr="00123C2F" w:rsidRDefault="00123C2F" w:rsidP="00123C2F">
      <w:pPr>
        <w:tabs>
          <w:tab w:val="left" w:pos="890"/>
        </w:tabs>
        <w:spacing w:after="0" w:line="240" w:lineRule="auto"/>
        <w:jc w:val="both"/>
        <w:rPr>
          <w:rFonts w:ascii="Times New Roman" w:hAnsi="Times New Roman"/>
          <w:sz w:val="26"/>
          <w:szCs w:val="26"/>
          <w:lang w:val="uk-UA"/>
        </w:rPr>
      </w:pPr>
      <w:r w:rsidRPr="00123C2F">
        <w:rPr>
          <w:rFonts w:ascii="Times New Roman" w:hAnsi="Times New Roman"/>
          <w:sz w:val="26"/>
          <w:szCs w:val="26"/>
          <w:lang w:val="uk-UA"/>
        </w:rPr>
        <w:t xml:space="preserve">     - </w:t>
      </w:r>
      <w:r w:rsidRPr="00123C2F">
        <w:rPr>
          <w:rFonts w:ascii="Times New Roman" w:hAnsi="Times New Roman"/>
          <w:sz w:val="26"/>
          <w:szCs w:val="26"/>
        </w:rPr>
        <w:t>припинення повноважень Ради.</w:t>
      </w:r>
    </w:p>
    <w:p w:rsidR="00123C2F" w:rsidRPr="00123C2F" w:rsidRDefault="00123C2F" w:rsidP="00123C2F">
      <w:pPr>
        <w:tabs>
          <w:tab w:val="left" w:pos="890"/>
        </w:tabs>
        <w:spacing w:after="0" w:line="240" w:lineRule="auto"/>
        <w:jc w:val="both"/>
        <w:rPr>
          <w:rFonts w:ascii="Times New Roman" w:hAnsi="Times New Roman"/>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r w:rsidRPr="00123C2F">
        <w:rPr>
          <w:rFonts w:ascii="Times New Roman" w:hAnsi="Times New Roman"/>
          <w:b/>
          <w:sz w:val="26"/>
          <w:szCs w:val="26"/>
        </w:rPr>
        <w:t>РОЗДІЛ 4. ДЕПУТАТИ РАДИ, ФОРМИ РЕАЛІЗАЦІЇ</w:t>
      </w:r>
    </w:p>
    <w:p w:rsidR="00123C2F" w:rsidRPr="00123C2F" w:rsidRDefault="00123C2F" w:rsidP="00123C2F">
      <w:pPr>
        <w:keepNext/>
        <w:keepLines/>
        <w:spacing w:after="0" w:line="240" w:lineRule="auto"/>
        <w:jc w:val="center"/>
        <w:outlineLvl w:val="2"/>
        <w:rPr>
          <w:rFonts w:ascii="Times New Roman" w:hAnsi="Times New Roman"/>
          <w:b/>
          <w:sz w:val="26"/>
          <w:szCs w:val="26"/>
        </w:rPr>
      </w:pPr>
      <w:r w:rsidRPr="00123C2F">
        <w:rPr>
          <w:rFonts w:ascii="Times New Roman" w:hAnsi="Times New Roman"/>
          <w:b/>
          <w:sz w:val="26"/>
          <w:szCs w:val="26"/>
        </w:rPr>
        <w:t>ПОВНОВАЖЕНЬ</w:t>
      </w:r>
      <w:r w:rsidRPr="00123C2F">
        <w:rPr>
          <w:rFonts w:ascii="Times New Roman" w:hAnsi="Times New Roman"/>
          <w:b/>
          <w:sz w:val="26"/>
          <w:szCs w:val="26"/>
          <w:lang w:val="uk-UA"/>
        </w:rPr>
        <w:t xml:space="preserve"> </w:t>
      </w:r>
      <w:r w:rsidRPr="00123C2F">
        <w:rPr>
          <w:rFonts w:ascii="Times New Roman" w:hAnsi="Times New Roman"/>
          <w:b/>
          <w:sz w:val="26"/>
          <w:szCs w:val="26"/>
        </w:rPr>
        <w:t>ДЕПУТАТІВ</w:t>
      </w:r>
    </w:p>
    <w:p w:rsidR="00123C2F" w:rsidRPr="00123C2F" w:rsidRDefault="00123C2F" w:rsidP="00123C2F">
      <w:pPr>
        <w:keepNext/>
        <w:keepLines/>
        <w:spacing w:after="0" w:line="240" w:lineRule="auto"/>
        <w:outlineLvl w:val="2"/>
        <w:rPr>
          <w:rFonts w:ascii="Times New Roman" w:hAnsi="Times New Roman"/>
          <w:b/>
          <w:sz w:val="26"/>
          <w:szCs w:val="26"/>
        </w:rPr>
      </w:pPr>
      <w:r w:rsidRPr="00123C2F">
        <w:rPr>
          <w:rFonts w:ascii="Times New Roman" w:hAnsi="Times New Roman"/>
          <w:b/>
          <w:sz w:val="26"/>
          <w:szCs w:val="26"/>
          <w:lang w:val="uk-UA"/>
        </w:rPr>
        <w:t xml:space="preserve">                                              </w:t>
      </w: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ДЕПУТАТИ РАДИ</w:t>
      </w:r>
    </w:p>
    <w:p w:rsidR="00123C2F" w:rsidRPr="00123C2F" w:rsidRDefault="00123C2F" w:rsidP="00123C2F">
      <w:pPr>
        <w:keepNext/>
        <w:keepLines/>
        <w:spacing w:after="0" w:line="240" w:lineRule="auto"/>
        <w:ind w:firstLine="280"/>
        <w:jc w:val="center"/>
        <w:outlineLvl w:val="2"/>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1</w:t>
      </w:r>
      <w:r w:rsidRPr="00123C2F">
        <w:rPr>
          <w:rFonts w:ascii="Times New Roman" w:hAnsi="Times New Roman"/>
          <w:b/>
          <w:sz w:val="26"/>
          <w:szCs w:val="26"/>
        </w:rPr>
        <w:t>. Правові засади діяльності депутатів Ради</w:t>
      </w:r>
    </w:p>
    <w:p w:rsidR="00123C2F" w:rsidRPr="00123C2F" w:rsidRDefault="00123C2F" w:rsidP="00123C2F">
      <w:pPr>
        <w:tabs>
          <w:tab w:val="left" w:pos="73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61.1.</w:t>
      </w:r>
      <w:r w:rsidRPr="00123C2F">
        <w:rPr>
          <w:rFonts w:ascii="Times New Roman" w:hAnsi="Times New Roman"/>
          <w:sz w:val="26"/>
          <w:szCs w:val="26"/>
        </w:rPr>
        <w:t>Порядок діяльності депутата Ради, його права, обов'язки та повноваження регламентуються Конститу</w:t>
      </w:r>
      <w:r w:rsidRPr="00123C2F">
        <w:rPr>
          <w:rFonts w:ascii="Times New Roman" w:hAnsi="Times New Roman"/>
          <w:sz w:val="26"/>
          <w:szCs w:val="26"/>
        </w:rPr>
        <w:softHyphen/>
        <w:t>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123C2F" w:rsidRPr="00123C2F" w:rsidRDefault="00123C2F" w:rsidP="00123C2F">
      <w:pPr>
        <w:tabs>
          <w:tab w:val="left" w:pos="725"/>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61.2.Депутат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району.</w:t>
      </w:r>
    </w:p>
    <w:p w:rsidR="00123C2F" w:rsidRPr="00123C2F" w:rsidRDefault="00123C2F" w:rsidP="00123C2F">
      <w:pPr>
        <w:tabs>
          <w:tab w:val="left" w:pos="73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61.3.Повноваження депутата Ради починаються з моменту офіційного оголошення підсумків вибо</w:t>
      </w:r>
      <w:r w:rsidRPr="00123C2F">
        <w:rPr>
          <w:rFonts w:ascii="Times New Roman" w:hAnsi="Times New Roman"/>
          <w:sz w:val="26"/>
          <w:szCs w:val="26"/>
          <w:lang w:val="uk-UA"/>
        </w:rPr>
        <w:softHyphen/>
        <w:t>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123C2F" w:rsidRPr="00123C2F" w:rsidRDefault="00123C2F" w:rsidP="00123C2F">
      <w:pPr>
        <w:tabs>
          <w:tab w:val="left" w:pos="73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61.4.</w:t>
      </w:r>
      <w:r w:rsidRPr="00123C2F">
        <w:rPr>
          <w:rFonts w:ascii="Times New Roman" w:hAnsi="Times New Roman"/>
          <w:sz w:val="26"/>
          <w:szCs w:val="26"/>
        </w:rPr>
        <w:t>Депутат Ради є повноважним і рівноправним членом Ради як представницького органу місцевого са</w:t>
      </w:r>
      <w:r w:rsidRPr="00123C2F">
        <w:rPr>
          <w:rFonts w:ascii="Times New Roman" w:hAnsi="Times New Roman"/>
          <w:sz w:val="26"/>
          <w:szCs w:val="26"/>
        </w:rPr>
        <w:softHyphen/>
        <w:t>моврядування.</w:t>
      </w:r>
    </w:p>
    <w:p w:rsidR="00123C2F" w:rsidRPr="00123C2F" w:rsidRDefault="00123C2F" w:rsidP="00123C2F">
      <w:pPr>
        <w:tabs>
          <w:tab w:val="left" w:pos="720"/>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61.5.</w:t>
      </w:r>
      <w:r w:rsidRPr="00123C2F">
        <w:rPr>
          <w:rFonts w:ascii="Times New Roman" w:hAnsi="Times New Roman"/>
          <w:sz w:val="26"/>
          <w:szCs w:val="26"/>
        </w:rPr>
        <w:t>Депутат Ради має всю повноту прав, що забезпечують його активну участь у діяльності Ради та утворю</w:t>
      </w:r>
      <w:r w:rsidRPr="00123C2F">
        <w:rPr>
          <w:rFonts w:ascii="Times New Roman" w:hAnsi="Times New Roman"/>
          <w:sz w:val="26"/>
          <w:szCs w:val="26"/>
        </w:rPr>
        <w:softHyphen/>
        <w:t>ваних нею органів, несе обов'язки перед виборцями, Радою та її органами, виконує їх доручення.</w:t>
      </w:r>
    </w:p>
    <w:p w:rsidR="00123C2F" w:rsidRPr="00123C2F" w:rsidRDefault="00123C2F" w:rsidP="00123C2F">
      <w:pPr>
        <w:keepNext/>
        <w:keepLines/>
        <w:spacing w:after="0" w:line="240" w:lineRule="auto"/>
        <w:ind w:firstLine="280"/>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ind w:firstLine="280"/>
        <w:jc w:val="center"/>
        <w:outlineLvl w:val="2"/>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2</w:t>
      </w:r>
      <w:r w:rsidRPr="00123C2F">
        <w:rPr>
          <w:rFonts w:ascii="Times New Roman" w:hAnsi="Times New Roman"/>
          <w:b/>
          <w:sz w:val="26"/>
          <w:szCs w:val="26"/>
        </w:rPr>
        <w:t>. Посвідчення та нагрудний знак депутата Ради</w:t>
      </w:r>
    </w:p>
    <w:p w:rsidR="00123C2F" w:rsidRPr="00123C2F" w:rsidRDefault="00123C2F" w:rsidP="00123C2F">
      <w:pPr>
        <w:spacing w:after="0" w:line="240" w:lineRule="auto"/>
        <w:ind w:firstLine="280"/>
        <w:jc w:val="both"/>
        <w:rPr>
          <w:rFonts w:ascii="Times New Roman" w:hAnsi="Times New Roman"/>
          <w:sz w:val="26"/>
          <w:szCs w:val="26"/>
        </w:rPr>
      </w:pPr>
      <w:r w:rsidRPr="00123C2F">
        <w:rPr>
          <w:rFonts w:ascii="Times New Roman" w:hAnsi="Times New Roman"/>
          <w:sz w:val="26"/>
          <w:szCs w:val="26"/>
          <w:lang w:val="uk-UA"/>
        </w:rPr>
        <w:t xml:space="preserve">   </w:t>
      </w:r>
      <w:r w:rsidRPr="00123C2F">
        <w:rPr>
          <w:rFonts w:ascii="Times New Roman" w:hAnsi="Times New Roman"/>
          <w:sz w:val="26"/>
          <w:szCs w:val="26"/>
        </w:rPr>
        <w:t>6</w:t>
      </w:r>
      <w:r w:rsidRPr="00123C2F">
        <w:rPr>
          <w:rFonts w:ascii="Times New Roman" w:hAnsi="Times New Roman"/>
          <w:sz w:val="26"/>
          <w:szCs w:val="26"/>
          <w:lang w:val="uk-UA"/>
        </w:rPr>
        <w:t>2</w:t>
      </w:r>
      <w:r w:rsidRPr="00123C2F">
        <w:rPr>
          <w:rFonts w:ascii="Times New Roman" w:hAnsi="Times New Roman"/>
          <w:sz w:val="26"/>
          <w:szCs w:val="26"/>
        </w:rPr>
        <w:t>.1. Депутату Ради після визнання їх повноважень надається:</w:t>
      </w:r>
    </w:p>
    <w:p w:rsidR="00123C2F" w:rsidRPr="00123C2F" w:rsidRDefault="00123C2F" w:rsidP="00123C2F">
      <w:pPr>
        <w:tabs>
          <w:tab w:val="left" w:pos="885"/>
        </w:tabs>
        <w:spacing w:after="0" w:line="240" w:lineRule="auto"/>
        <w:ind w:left="28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тимчасове посвідчення про реєстрацію депутата Ради, видане районною виборчою комісією;</w:t>
      </w:r>
    </w:p>
    <w:p w:rsidR="00123C2F" w:rsidRPr="00123C2F" w:rsidRDefault="00123C2F" w:rsidP="00123C2F">
      <w:pPr>
        <w:tabs>
          <w:tab w:val="left" w:pos="890"/>
        </w:tabs>
        <w:spacing w:after="0" w:line="240" w:lineRule="auto"/>
        <w:ind w:left="28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посвідчення депутата Ради за підписом голови Ради;</w:t>
      </w:r>
    </w:p>
    <w:p w:rsidR="00123C2F" w:rsidRPr="00123C2F" w:rsidRDefault="00123C2F" w:rsidP="00123C2F">
      <w:pPr>
        <w:tabs>
          <w:tab w:val="left" w:pos="89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 xml:space="preserve">нагрудний знак </w:t>
      </w:r>
      <w:r w:rsidRPr="00123C2F">
        <w:rPr>
          <w:rFonts w:ascii="Times New Roman" w:hAnsi="Times New Roman"/>
          <w:sz w:val="26"/>
          <w:szCs w:val="26"/>
          <w:lang w:val="uk-UA"/>
        </w:rPr>
        <w:t>д</w:t>
      </w:r>
      <w:r w:rsidRPr="00123C2F">
        <w:rPr>
          <w:rFonts w:ascii="Times New Roman" w:hAnsi="Times New Roman"/>
          <w:sz w:val="26"/>
          <w:szCs w:val="26"/>
        </w:rPr>
        <w:t>епутат</w:t>
      </w:r>
      <w:r w:rsidRPr="00123C2F">
        <w:rPr>
          <w:rFonts w:ascii="Times New Roman" w:hAnsi="Times New Roman"/>
          <w:sz w:val="26"/>
          <w:szCs w:val="26"/>
          <w:lang w:val="uk-UA"/>
        </w:rPr>
        <w:t xml:space="preserve">а </w:t>
      </w:r>
      <w:r w:rsidRPr="00123C2F">
        <w:rPr>
          <w:rFonts w:ascii="Times New Roman" w:hAnsi="Times New Roman"/>
          <w:sz w:val="26"/>
          <w:szCs w:val="26"/>
        </w:rPr>
        <w:t xml:space="preserve"> </w:t>
      </w:r>
      <w:r w:rsidRPr="00123C2F">
        <w:rPr>
          <w:rFonts w:ascii="Times New Roman" w:hAnsi="Times New Roman"/>
          <w:sz w:val="26"/>
          <w:szCs w:val="26"/>
          <w:lang w:val="uk-UA"/>
        </w:rPr>
        <w:t>Р</w:t>
      </w:r>
      <w:r w:rsidRPr="00123C2F">
        <w:rPr>
          <w:rFonts w:ascii="Times New Roman" w:hAnsi="Times New Roman"/>
          <w:sz w:val="26"/>
          <w:szCs w:val="26"/>
        </w:rPr>
        <w:t>ади.</w:t>
      </w:r>
    </w:p>
    <w:p w:rsidR="00123C2F" w:rsidRPr="00123C2F" w:rsidRDefault="00123C2F" w:rsidP="00123C2F">
      <w:pPr>
        <w:tabs>
          <w:tab w:val="left" w:pos="890"/>
        </w:tabs>
        <w:spacing w:after="0" w:line="240" w:lineRule="auto"/>
        <w:jc w:val="both"/>
        <w:rPr>
          <w:rFonts w:ascii="Times New Roman" w:hAnsi="Times New Roman"/>
          <w:sz w:val="26"/>
          <w:szCs w:val="26"/>
        </w:rPr>
      </w:pPr>
    </w:p>
    <w:p w:rsidR="00123C2F" w:rsidRPr="00123C2F" w:rsidRDefault="00123C2F" w:rsidP="00123C2F">
      <w:pPr>
        <w:spacing w:after="0" w:line="240" w:lineRule="auto"/>
        <w:ind w:left="20" w:firstLine="280"/>
        <w:jc w:val="center"/>
        <w:rPr>
          <w:rFonts w:ascii="Times New Roman" w:hAnsi="Times New Roman"/>
          <w:b/>
          <w:sz w:val="26"/>
          <w:szCs w:val="26"/>
        </w:rPr>
      </w:pPr>
      <w:r w:rsidRPr="00123C2F">
        <w:rPr>
          <w:rFonts w:ascii="Times New Roman" w:hAnsi="Times New Roman"/>
          <w:b/>
          <w:sz w:val="26"/>
          <w:szCs w:val="26"/>
        </w:rPr>
        <w:lastRenderedPageBreak/>
        <w:t>Стаття 6</w:t>
      </w:r>
      <w:r w:rsidRPr="00123C2F">
        <w:rPr>
          <w:rFonts w:ascii="Times New Roman" w:hAnsi="Times New Roman"/>
          <w:b/>
          <w:sz w:val="26"/>
          <w:szCs w:val="26"/>
          <w:lang w:val="uk-UA"/>
        </w:rPr>
        <w:t>3</w:t>
      </w:r>
      <w:r w:rsidRPr="00123C2F">
        <w:rPr>
          <w:rFonts w:ascii="Times New Roman" w:hAnsi="Times New Roman"/>
          <w:b/>
          <w:sz w:val="26"/>
          <w:szCs w:val="26"/>
        </w:rPr>
        <w:t>. Форми роботи депутата Ради</w:t>
      </w:r>
    </w:p>
    <w:p w:rsidR="00123C2F" w:rsidRPr="00123C2F" w:rsidRDefault="00123C2F" w:rsidP="00123C2F">
      <w:pPr>
        <w:tabs>
          <w:tab w:val="left" w:pos="75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63.1.</w:t>
      </w:r>
      <w:r w:rsidRPr="00123C2F">
        <w:rPr>
          <w:rFonts w:ascii="Times New Roman" w:hAnsi="Times New Roman"/>
          <w:sz w:val="26"/>
          <w:szCs w:val="26"/>
        </w:rPr>
        <w:t>Діяльність депутата в Раді включає:</w:t>
      </w:r>
    </w:p>
    <w:p w:rsidR="00123C2F" w:rsidRPr="00123C2F" w:rsidRDefault="00123C2F" w:rsidP="00123C2F">
      <w:pPr>
        <w:tabs>
          <w:tab w:val="left" w:pos="90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участь у пленарних засіданнях Ради;</w:t>
      </w:r>
    </w:p>
    <w:p w:rsidR="00123C2F" w:rsidRPr="00123C2F" w:rsidRDefault="00123C2F" w:rsidP="00123C2F">
      <w:pPr>
        <w:tabs>
          <w:tab w:val="left" w:pos="908"/>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участь у засіданнях постійних комісій, тимчасових контрольних комісій Ради, до яких він обраний з правом вирішального голосу, а у засіданні будь-яких інших комісій — з правом до</w:t>
      </w:r>
      <w:r w:rsidRPr="00123C2F">
        <w:rPr>
          <w:rFonts w:ascii="Times New Roman" w:hAnsi="Times New Roman"/>
          <w:sz w:val="26"/>
          <w:szCs w:val="26"/>
        </w:rPr>
        <w:softHyphen/>
        <w:t>радчого голосу;</w:t>
      </w:r>
    </w:p>
    <w:p w:rsidR="00123C2F" w:rsidRPr="00123C2F" w:rsidRDefault="00123C2F" w:rsidP="00123C2F">
      <w:pPr>
        <w:tabs>
          <w:tab w:val="left" w:pos="90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участь у засіданнях президії Ради з правом дорадчого голосу, якщо він не є членом президії Ради;</w:t>
      </w:r>
    </w:p>
    <w:p w:rsidR="00123C2F" w:rsidRPr="00123C2F" w:rsidRDefault="00123C2F" w:rsidP="00123C2F">
      <w:pPr>
        <w:tabs>
          <w:tab w:val="left" w:pos="905"/>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виконання доручень Ради та її органів;</w:t>
      </w:r>
    </w:p>
    <w:p w:rsidR="00123C2F" w:rsidRPr="00123C2F" w:rsidRDefault="00123C2F" w:rsidP="00123C2F">
      <w:pPr>
        <w:tabs>
          <w:tab w:val="left" w:pos="927"/>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123C2F" w:rsidRPr="00123C2F" w:rsidRDefault="00123C2F" w:rsidP="00123C2F">
      <w:pPr>
        <w:tabs>
          <w:tab w:val="left" w:pos="910"/>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 </w:t>
      </w:r>
      <w:r w:rsidRPr="00123C2F">
        <w:rPr>
          <w:rFonts w:ascii="Times New Roman" w:hAnsi="Times New Roman"/>
          <w:sz w:val="26"/>
          <w:szCs w:val="26"/>
        </w:rPr>
        <w:t>роботу з населенням району</w:t>
      </w:r>
      <w:r w:rsidRPr="00123C2F">
        <w:rPr>
          <w:rFonts w:ascii="Times New Roman" w:hAnsi="Times New Roman"/>
          <w:sz w:val="26"/>
          <w:szCs w:val="26"/>
          <w:lang w:val="uk-UA"/>
        </w:rPr>
        <w:t xml:space="preserve">. </w:t>
      </w:r>
      <w:r w:rsidRPr="00123C2F">
        <w:rPr>
          <w:rFonts w:ascii="Times New Roman" w:hAnsi="Times New Roman"/>
          <w:sz w:val="26"/>
          <w:szCs w:val="26"/>
        </w:rPr>
        <w:t xml:space="preserve"> </w:t>
      </w:r>
    </w:p>
    <w:p w:rsidR="00123C2F" w:rsidRPr="00123C2F" w:rsidRDefault="00123C2F" w:rsidP="00123C2F">
      <w:pPr>
        <w:tabs>
          <w:tab w:val="left" w:pos="745"/>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63.2.</w:t>
      </w:r>
      <w:r w:rsidRPr="00123C2F">
        <w:rPr>
          <w:rFonts w:ascii="Times New Roman" w:hAnsi="Times New Roman"/>
          <w:sz w:val="26"/>
          <w:szCs w:val="26"/>
        </w:rPr>
        <w:t>Депутат Ради зобов'язаний зареєструватися і бути присутнім на пленарних засіданнях Ради та засідан</w:t>
      </w:r>
      <w:r w:rsidRPr="00123C2F">
        <w:rPr>
          <w:rFonts w:ascii="Times New Roman" w:hAnsi="Times New Roman"/>
          <w:sz w:val="26"/>
          <w:szCs w:val="26"/>
        </w:rPr>
        <w:softHyphen/>
        <w:t>нях її органів, до яких його обрано.</w:t>
      </w:r>
    </w:p>
    <w:p w:rsidR="00123C2F" w:rsidRPr="00123C2F" w:rsidRDefault="00123C2F" w:rsidP="00123C2F">
      <w:pPr>
        <w:tabs>
          <w:tab w:val="left" w:pos="745"/>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spacing w:after="0" w:line="240" w:lineRule="auto"/>
        <w:ind w:left="20" w:firstLine="280"/>
        <w:jc w:val="center"/>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4</w:t>
      </w:r>
      <w:r w:rsidRPr="00123C2F">
        <w:rPr>
          <w:rFonts w:ascii="Times New Roman" w:hAnsi="Times New Roman"/>
          <w:b/>
          <w:sz w:val="26"/>
          <w:szCs w:val="26"/>
        </w:rPr>
        <w:t>. Депутатські фракції та групи</w:t>
      </w:r>
    </w:p>
    <w:p w:rsidR="00123C2F" w:rsidRPr="00123C2F" w:rsidRDefault="00123C2F" w:rsidP="00123C2F">
      <w:pPr>
        <w:tabs>
          <w:tab w:val="left" w:pos="75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64.1.</w:t>
      </w:r>
      <w:r w:rsidRPr="00123C2F">
        <w:rPr>
          <w:rFonts w:ascii="Times New Roman" w:hAnsi="Times New Roman"/>
          <w:sz w:val="26"/>
          <w:szCs w:val="26"/>
        </w:rPr>
        <w:t>Депутати Ради об'єднуються у депутатські групи та фракції.</w:t>
      </w:r>
    </w:p>
    <w:p w:rsidR="00123C2F" w:rsidRPr="00123C2F" w:rsidRDefault="00123C2F" w:rsidP="00123C2F">
      <w:pPr>
        <w:tabs>
          <w:tab w:val="left" w:pos="750"/>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64.2.</w:t>
      </w:r>
      <w:r w:rsidRPr="00123C2F">
        <w:rPr>
          <w:rFonts w:ascii="Times New Roman" w:hAnsi="Times New Roman"/>
          <w:sz w:val="26"/>
          <w:szCs w:val="26"/>
        </w:rPr>
        <w:t>Депутатські фракції формуються на партійній основі депутатами Ради, які обрані за списками політич</w:t>
      </w:r>
      <w:r w:rsidRPr="00123C2F">
        <w:rPr>
          <w:rFonts w:ascii="Times New Roman" w:hAnsi="Times New Roman"/>
          <w:sz w:val="26"/>
          <w:szCs w:val="26"/>
        </w:rPr>
        <w:softHyphen/>
        <w:t>них партій, що за результатами виборів увійшли до складу Ради</w:t>
      </w:r>
      <w:r w:rsidRPr="00123C2F">
        <w:rPr>
          <w:rFonts w:ascii="Times New Roman" w:hAnsi="Times New Roman"/>
          <w:sz w:val="26"/>
          <w:szCs w:val="26"/>
          <w:lang w:val="uk-UA"/>
        </w:rPr>
        <w:t xml:space="preserve">. </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64.3.</w:t>
      </w:r>
      <w:r w:rsidRPr="00123C2F">
        <w:rPr>
          <w:rFonts w:ascii="Times New Roman" w:hAnsi="Times New Roman"/>
          <w:sz w:val="26"/>
          <w:szCs w:val="26"/>
        </w:rPr>
        <w:t>Повна та скорочена назва депутатської фракції може збігатися з назвою відповідної партії.</w:t>
      </w:r>
    </w:p>
    <w:p w:rsidR="00123C2F" w:rsidRPr="00123C2F" w:rsidRDefault="00123C2F" w:rsidP="00123C2F">
      <w:pPr>
        <w:tabs>
          <w:tab w:val="left" w:pos="75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64.4.</w:t>
      </w:r>
      <w:r w:rsidRPr="00123C2F">
        <w:rPr>
          <w:rFonts w:ascii="Times New Roman" w:hAnsi="Times New Roman"/>
          <w:sz w:val="26"/>
          <w:szCs w:val="26"/>
        </w:rPr>
        <w:t>Депутат Ради може входити до складу лише однієї депутатської фракції.</w:t>
      </w:r>
    </w:p>
    <w:p w:rsidR="00123C2F" w:rsidRPr="00123C2F" w:rsidRDefault="00123C2F" w:rsidP="00123C2F">
      <w:pPr>
        <w:tabs>
          <w:tab w:val="left" w:pos="750"/>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64.5.</w:t>
      </w:r>
      <w:r w:rsidRPr="00123C2F">
        <w:rPr>
          <w:rFonts w:ascii="Times New Roman" w:hAnsi="Times New Roman"/>
          <w:sz w:val="26"/>
          <w:szCs w:val="26"/>
        </w:rPr>
        <w:t>Депутатські групи формуються не менше як 5 депутатами Ради для спільної роботи по здійсненню де</w:t>
      </w:r>
      <w:r w:rsidRPr="00123C2F">
        <w:rPr>
          <w:rFonts w:ascii="Times New Roman" w:hAnsi="Times New Roman"/>
          <w:sz w:val="26"/>
          <w:szCs w:val="26"/>
        </w:rPr>
        <w:softHyphen/>
        <w:t>путатських повноважень у виборчих округах на основі їх взаємної згоди.</w:t>
      </w:r>
    </w:p>
    <w:p w:rsidR="00123C2F" w:rsidRPr="00123C2F" w:rsidRDefault="00123C2F" w:rsidP="00123C2F">
      <w:pPr>
        <w:tabs>
          <w:tab w:val="left" w:pos="754"/>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64.6.</w:t>
      </w:r>
      <w:r w:rsidRPr="00123C2F">
        <w:rPr>
          <w:rFonts w:ascii="Times New Roman" w:hAnsi="Times New Roman"/>
          <w:sz w:val="26"/>
          <w:szCs w:val="26"/>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123C2F" w:rsidRPr="00123C2F" w:rsidRDefault="00123C2F" w:rsidP="00123C2F">
      <w:pPr>
        <w:tabs>
          <w:tab w:val="left" w:pos="769"/>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64.7.</w:t>
      </w:r>
      <w:r w:rsidRPr="00123C2F">
        <w:rPr>
          <w:rFonts w:ascii="Times New Roman" w:hAnsi="Times New Roman"/>
          <w:sz w:val="26"/>
          <w:szCs w:val="26"/>
        </w:rPr>
        <w:t>Депутати Ради об'єднуються в депутатські групи за єдністю території їх виборчих округів, спільністю проблем, які вони вирішують.</w:t>
      </w:r>
    </w:p>
    <w:p w:rsidR="00123C2F" w:rsidRPr="00123C2F" w:rsidRDefault="00123C2F" w:rsidP="00123C2F">
      <w:pPr>
        <w:tabs>
          <w:tab w:val="left" w:pos="746"/>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64.8.</w:t>
      </w:r>
      <w:r w:rsidRPr="00123C2F">
        <w:rPr>
          <w:rFonts w:ascii="Times New Roman" w:hAnsi="Times New Roman"/>
          <w:sz w:val="26"/>
          <w:szCs w:val="26"/>
        </w:rPr>
        <w:t>Депутатські фракції та групи не можуть формуватися для захисту приватних або комерційних інтересів.</w:t>
      </w:r>
    </w:p>
    <w:p w:rsidR="00123C2F" w:rsidRPr="00123C2F" w:rsidRDefault="00123C2F" w:rsidP="00123C2F">
      <w:pPr>
        <w:tabs>
          <w:tab w:val="left" w:pos="759"/>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64.9.</w:t>
      </w:r>
      <w:r w:rsidRPr="00123C2F">
        <w:rPr>
          <w:rFonts w:ascii="Times New Roman" w:hAnsi="Times New Roman"/>
          <w:sz w:val="26"/>
          <w:szCs w:val="26"/>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123C2F" w:rsidRPr="00123C2F" w:rsidRDefault="00123C2F" w:rsidP="00123C2F">
      <w:pPr>
        <w:tabs>
          <w:tab w:val="left" w:pos="759"/>
        </w:tabs>
        <w:spacing w:after="0" w:line="240" w:lineRule="auto"/>
        <w:ind w:right="4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5</w:t>
      </w:r>
      <w:r w:rsidRPr="00123C2F">
        <w:rPr>
          <w:rFonts w:ascii="Times New Roman" w:hAnsi="Times New Roman"/>
          <w:b/>
          <w:sz w:val="26"/>
          <w:szCs w:val="26"/>
        </w:rPr>
        <w:t>. Порядок утворення депутатських фракцій та груп</w:t>
      </w:r>
    </w:p>
    <w:p w:rsidR="00123C2F" w:rsidRPr="00123C2F" w:rsidRDefault="00123C2F" w:rsidP="00123C2F">
      <w:pPr>
        <w:tabs>
          <w:tab w:val="left" w:pos="759"/>
        </w:tabs>
        <w:spacing w:after="0" w:line="240" w:lineRule="auto"/>
        <w:ind w:right="40"/>
        <w:jc w:val="both"/>
        <w:rPr>
          <w:rFonts w:ascii="Times New Roman" w:hAnsi="Times New Roman"/>
          <w:sz w:val="26"/>
          <w:szCs w:val="26"/>
        </w:rPr>
      </w:pPr>
      <w:r w:rsidRPr="00123C2F">
        <w:rPr>
          <w:rFonts w:ascii="Times New Roman" w:hAnsi="Times New Roman"/>
          <w:sz w:val="26"/>
          <w:szCs w:val="26"/>
          <w:lang w:val="uk-UA"/>
        </w:rPr>
        <w:t xml:space="preserve">     65.1.</w:t>
      </w:r>
      <w:r w:rsidRPr="00123C2F">
        <w:rPr>
          <w:rFonts w:ascii="Times New Roman" w:hAnsi="Times New Roman"/>
          <w:sz w:val="26"/>
          <w:szCs w:val="26"/>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123C2F" w:rsidRPr="00123C2F" w:rsidRDefault="00123C2F" w:rsidP="00123C2F">
      <w:pPr>
        <w:tabs>
          <w:tab w:val="left" w:pos="750"/>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65.2.Депутат повідомляє шляхом подання заяви керівника фракції про бажання входу (виходу) до (із) фрак</w:t>
      </w:r>
      <w:r w:rsidRPr="00123C2F">
        <w:rPr>
          <w:rFonts w:ascii="Times New Roman" w:hAnsi="Times New Roman"/>
          <w:sz w:val="26"/>
          <w:szCs w:val="26"/>
          <w:lang w:val="uk-UA"/>
        </w:rPr>
        <w:softHyphen/>
        <w:t>ції, після чого фракція приймає відповідне рішення.</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65.3.</w:t>
      </w:r>
      <w:r w:rsidRPr="00123C2F">
        <w:rPr>
          <w:rFonts w:ascii="Times New Roman" w:hAnsi="Times New Roman"/>
          <w:sz w:val="26"/>
          <w:szCs w:val="26"/>
        </w:rPr>
        <w:t>Керівник фракції письмово повідомляє голову Ради про прийняте рішення.</w:t>
      </w:r>
    </w:p>
    <w:p w:rsidR="00123C2F" w:rsidRPr="00123C2F" w:rsidRDefault="00123C2F" w:rsidP="00123C2F">
      <w:pPr>
        <w:tabs>
          <w:tab w:val="left" w:pos="759"/>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65.4.</w:t>
      </w:r>
      <w:r w:rsidRPr="00123C2F">
        <w:rPr>
          <w:rFonts w:ascii="Times New Roman" w:hAnsi="Times New Roman"/>
          <w:sz w:val="26"/>
          <w:szCs w:val="26"/>
        </w:rPr>
        <w:t>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w:t>
      </w:r>
      <w:r w:rsidRPr="00123C2F">
        <w:rPr>
          <w:rFonts w:ascii="Times New Roman" w:hAnsi="Times New Roman"/>
          <w:sz w:val="26"/>
          <w:szCs w:val="26"/>
          <w:lang w:val="uk-UA"/>
        </w:rPr>
        <w:t xml:space="preserve"> голова Ради оголошує на найближчому пленарному засіданні Ради про утворення депутатської фракції чи групи та оголошує її склад. </w:t>
      </w:r>
    </w:p>
    <w:p w:rsidR="00123C2F" w:rsidRPr="00123C2F" w:rsidRDefault="00123C2F" w:rsidP="00123C2F">
      <w:pPr>
        <w:tabs>
          <w:tab w:val="left" w:pos="759"/>
        </w:tabs>
        <w:spacing w:after="0" w:line="240" w:lineRule="auto"/>
        <w:ind w:right="40"/>
        <w:jc w:val="both"/>
        <w:rPr>
          <w:rFonts w:ascii="Times New Roman" w:hAnsi="Times New Roman"/>
          <w:sz w:val="26"/>
          <w:szCs w:val="26"/>
          <w:lang w:val="uk-UA"/>
        </w:rPr>
      </w:pPr>
      <w:r w:rsidRPr="00123C2F">
        <w:rPr>
          <w:rFonts w:ascii="Times New Roman" w:hAnsi="Times New Roman"/>
          <w:sz w:val="26"/>
          <w:szCs w:val="26"/>
          <w:lang w:val="uk-UA"/>
        </w:rPr>
        <w:t xml:space="preserve">      65.5.З моменту оголошення депутатська фракція чи група вважається зареєстрованою.</w:t>
      </w:r>
    </w:p>
    <w:p w:rsidR="00123C2F" w:rsidRPr="00123C2F" w:rsidRDefault="00123C2F" w:rsidP="00123C2F">
      <w:pPr>
        <w:tabs>
          <w:tab w:val="left" w:pos="778"/>
        </w:tabs>
        <w:spacing w:after="0" w:line="240" w:lineRule="auto"/>
        <w:ind w:left="20" w:right="40"/>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lang w:val="uk-UA"/>
        </w:rPr>
      </w:pPr>
      <w:r w:rsidRPr="00123C2F">
        <w:rPr>
          <w:rFonts w:ascii="Times New Roman" w:hAnsi="Times New Roman"/>
          <w:b/>
          <w:sz w:val="26"/>
          <w:szCs w:val="26"/>
        </w:rPr>
        <w:lastRenderedPageBreak/>
        <w:t>Стаття 6</w:t>
      </w:r>
      <w:r w:rsidRPr="00123C2F">
        <w:rPr>
          <w:rFonts w:ascii="Times New Roman" w:hAnsi="Times New Roman"/>
          <w:b/>
          <w:sz w:val="26"/>
          <w:szCs w:val="26"/>
          <w:lang w:val="uk-UA"/>
        </w:rPr>
        <w:t>6</w:t>
      </w:r>
      <w:r w:rsidRPr="00123C2F">
        <w:rPr>
          <w:rFonts w:ascii="Times New Roman" w:hAnsi="Times New Roman"/>
          <w:b/>
          <w:sz w:val="26"/>
          <w:szCs w:val="26"/>
        </w:rPr>
        <w:t>. Права депутатських фракцій та груп</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66.1.Депутатські  фракції чи групи мають право на представництво в президії ради - від кожної  - по одному представнику.</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66.2.Депутатські</w:t>
      </w:r>
      <w:r w:rsidRPr="00123C2F">
        <w:rPr>
          <w:rFonts w:ascii="Times New Roman" w:hAnsi="Times New Roman"/>
          <w:bCs/>
          <w:sz w:val="26"/>
          <w:szCs w:val="26"/>
          <w:lang w:val="uk-UA" w:eastAsia="uk-UA"/>
        </w:rPr>
        <w:t xml:space="preserve"> фракції та групи можуть</w:t>
      </w:r>
      <w:r w:rsidRPr="00123C2F">
        <w:rPr>
          <w:rFonts w:ascii="Times New Roman" w:hAnsi="Times New Roman"/>
          <w:sz w:val="26"/>
          <w:szCs w:val="26"/>
          <w:lang w:val="uk-UA" w:eastAsia="uk-UA"/>
        </w:rPr>
        <w:t xml:space="preserve"> попередньо обговорювати кандидатури</w:t>
      </w:r>
      <w:r w:rsidRPr="00123C2F">
        <w:rPr>
          <w:rFonts w:ascii="Times New Roman" w:hAnsi="Times New Roman"/>
          <w:bCs/>
          <w:sz w:val="26"/>
          <w:szCs w:val="26"/>
          <w:lang w:val="uk-UA" w:eastAsia="uk-UA"/>
        </w:rPr>
        <w:t xml:space="preserve"> осіб, які пропонуються</w:t>
      </w:r>
      <w:r w:rsidRPr="00123C2F">
        <w:rPr>
          <w:rFonts w:ascii="Times New Roman" w:hAnsi="Times New Roman"/>
          <w:sz w:val="26"/>
          <w:szCs w:val="26"/>
          <w:lang w:val="uk-UA" w:eastAsia="uk-UA"/>
        </w:rPr>
        <w:t xml:space="preserve"> для</w:t>
      </w:r>
      <w:r w:rsidRPr="00123C2F">
        <w:rPr>
          <w:rFonts w:ascii="Times New Roman" w:hAnsi="Times New Roman"/>
          <w:bCs/>
          <w:sz w:val="26"/>
          <w:szCs w:val="26"/>
          <w:lang w:val="uk-UA" w:eastAsia="uk-UA"/>
        </w:rPr>
        <w:t xml:space="preserve"> обрання, затвердження,</w:t>
      </w:r>
      <w:r w:rsidRPr="00123C2F">
        <w:rPr>
          <w:rFonts w:ascii="Times New Roman" w:hAnsi="Times New Roman"/>
          <w:sz w:val="26"/>
          <w:szCs w:val="26"/>
          <w:lang w:val="uk-UA" w:eastAsia="uk-UA"/>
        </w:rPr>
        <w:t xml:space="preserve"> призначення або погодження Радою</w:t>
      </w:r>
      <w:r w:rsidRPr="00123C2F">
        <w:rPr>
          <w:rFonts w:ascii="Times New Roman" w:hAnsi="Times New Roman"/>
          <w:bCs/>
          <w:sz w:val="26"/>
          <w:szCs w:val="26"/>
          <w:lang w:val="uk-UA" w:eastAsia="uk-UA"/>
        </w:rPr>
        <w:t xml:space="preserve"> із запрошенням цих</w:t>
      </w:r>
      <w:r w:rsidRPr="00123C2F">
        <w:rPr>
          <w:rFonts w:ascii="Times New Roman" w:hAnsi="Times New Roman"/>
          <w:sz w:val="26"/>
          <w:szCs w:val="26"/>
          <w:lang w:val="uk-UA" w:eastAsia="uk-UA"/>
        </w:rPr>
        <w:t xml:space="preserve"> осіб на засідання відповідної  фракції чи групи. </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sz w:val="26"/>
          <w:szCs w:val="26"/>
          <w:lang w:val="uk-UA" w:eastAsia="uk-UA"/>
        </w:rPr>
        <w:t xml:space="preserve">      66.3.Депутатські  фракції</w:t>
      </w:r>
      <w:r w:rsidRPr="00123C2F">
        <w:rPr>
          <w:rFonts w:ascii="Times New Roman" w:hAnsi="Times New Roman"/>
          <w:bCs/>
          <w:sz w:val="26"/>
          <w:szCs w:val="26"/>
          <w:lang w:val="uk-UA" w:eastAsia="uk-UA"/>
        </w:rPr>
        <w:t xml:space="preserve"> чи групи мають право обов’язкового</w:t>
      </w:r>
      <w:r w:rsidRPr="00123C2F">
        <w:rPr>
          <w:rFonts w:ascii="Times New Roman" w:hAnsi="Times New Roman"/>
          <w:sz w:val="26"/>
          <w:szCs w:val="26"/>
          <w:lang w:val="uk-UA" w:eastAsia="uk-UA"/>
        </w:rPr>
        <w:t xml:space="preserve"> виступу представника </w:t>
      </w:r>
      <w:r w:rsidRPr="00123C2F">
        <w:rPr>
          <w:rFonts w:ascii="Times New Roman" w:hAnsi="Times New Roman"/>
          <w:bCs/>
          <w:sz w:val="26"/>
          <w:szCs w:val="26"/>
          <w:lang w:val="uk-UA" w:eastAsia="uk-UA"/>
        </w:rPr>
        <w:t xml:space="preserve">з будь-якого </w:t>
      </w:r>
      <w:r w:rsidRPr="00123C2F">
        <w:rPr>
          <w:rFonts w:ascii="Times New Roman" w:hAnsi="Times New Roman"/>
          <w:bCs/>
          <w:iCs/>
          <w:sz w:val="26"/>
          <w:szCs w:val="26"/>
          <w:lang w:val="uk-UA" w:eastAsia="uk-UA"/>
        </w:rPr>
        <w:t>питання,</w:t>
      </w:r>
      <w:r w:rsidRPr="00123C2F">
        <w:rPr>
          <w:rFonts w:ascii="Times New Roman" w:hAnsi="Times New Roman"/>
          <w:bCs/>
          <w:i/>
          <w:iCs/>
          <w:sz w:val="26"/>
          <w:szCs w:val="26"/>
          <w:lang w:val="uk-UA" w:eastAsia="uk-UA"/>
        </w:rPr>
        <w:t xml:space="preserve"> </w:t>
      </w:r>
      <w:r w:rsidRPr="00123C2F">
        <w:rPr>
          <w:rFonts w:ascii="Times New Roman" w:hAnsi="Times New Roman"/>
          <w:bCs/>
          <w:iCs/>
          <w:sz w:val="26"/>
          <w:szCs w:val="26"/>
          <w:lang w:val="uk-UA" w:eastAsia="uk-UA"/>
        </w:rPr>
        <w:t>що розглядається</w:t>
      </w:r>
      <w:r w:rsidRPr="00123C2F">
        <w:rPr>
          <w:rFonts w:ascii="Times New Roman" w:hAnsi="Times New Roman"/>
          <w:bCs/>
          <w:sz w:val="26"/>
          <w:szCs w:val="26"/>
          <w:lang w:val="uk-UA" w:eastAsia="uk-UA"/>
        </w:rPr>
        <w:t xml:space="preserve"> Радою.</w:t>
      </w:r>
    </w:p>
    <w:p w:rsidR="00123C2F" w:rsidRPr="00123C2F" w:rsidRDefault="00123C2F" w:rsidP="00123C2F">
      <w:pPr>
        <w:autoSpaceDE w:val="0"/>
        <w:autoSpaceDN w:val="0"/>
        <w:adjustRightInd w:val="0"/>
        <w:spacing w:after="0" w:line="190" w:lineRule="atLeast"/>
        <w:ind w:firstLine="340"/>
        <w:jc w:val="both"/>
        <w:rPr>
          <w:rFonts w:ascii="Times New Roman" w:hAnsi="Times New Roman"/>
          <w:sz w:val="26"/>
          <w:szCs w:val="26"/>
          <w:lang w:val="uk-UA" w:eastAsia="uk-UA"/>
        </w:rPr>
      </w:pPr>
      <w:r w:rsidRPr="00123C2F">
        <w:rPr>
          <w:rFonts w:ascii="Times New Roman" w:hAnsi="Times New Roman"/>
          <w:bCs/>
          <w:sz w:val="26"/>
          <w:szCs w:val="26"/>
          <w:lang w:val="uk-UA" w:eastAsia="uk-UA"/>
        </w:rPr>
        <w:t>66.4.Жодна депутатська фракція чи група не має</w:t>
      </w:r>
      <w:r w:rsidRPr="00123C2F">
        <w:rPr>
          <w:rFonts w:ascii="Times New Roman" w:hAnsi="Times New Roman"/>
          <w:sz w:val="26"/>
          <w:szCs w:val="26"/>
          <w:lang w:val="uk-UA" w:eastAsia="uk-UA"/>
        </w:rPr>
        <w:t xml:space="preserve"> права</w:t>
      </w:r>
      <w:r w:rsidRPr="00123C2F">
        <w:rPr>
          <w:rFonts w:ascii="Times New Roman" w:hAnsi="Times New Roman"/>
          <w:bCs/>
          <w:sz w:val="26"/>
          <w:szCs w:val="26"/>
          <w:lang w:val="uk-UA" w:eastAsia="uk-UA"/>
        </w:rPr>
        <w:t xml:space="preserve"> виступати від імені</w:t>
      </w:r>
      <w:r w:rsidRPr="00123C2F">
        <w:rPr>
          <w:rFonts w:ascii="Times New Roman" w:hAnsi="Times New Roman"/>
          <w:sz w:val="26"/>
          <w:szCs w:val="26"/>
          <w:lang w:val="uk-UA" w:eastAsia="uk-UA"/>
        </w:rPr>
        <w:t xml:space="preserve"> всієї Ради.</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66.5.Депутати і депутатські фракції та групи  можуть вільно співпрацювати між собою шляхом утворення депутатських об’єднань і неформальних груп, які не під</w:t>
      </w:r>
      <w:r w:rsidRPr="00123C2F">
        <w:rPr>
          <w:rFonts w:ascii="Times New Roman" w:hAnsi="Times New Roman"/>
          <w:sz w:val="26"/>
          <w:szCs w:val="26"/>
          <w:lang w:val="uk-UA" w:eastAsia="uk-UA"/>
        </w:rPr>
        <w:softHyphen/>
        <w:t>лягають реєстрації і не мають прав, встановлених цим Регламентом.</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66.6.Депутатські фракції чи групи проводять</w:t>
      </w:r>
      <w:r w:rsidRPr="00123C2F">
        <w:rPr>
          <w:rFonts w:ascii="Times New Roman" w:hAnsi="Times New Roman"/>
          <w:bCs/>
          <w:sz w:val="26"/>
          <w:szCs w:val="26"/>
          <w:lang w:val="uk-UA" w:eastAsia="uk-UA"/>
        </w:rPr>
        <w:t xml:space="preserve"> свої</w:t>
      </w:r>
      <w:r w:rsidRPr="00123C2F">
        <w:rPr>
          <w:rFonts w:ascii="Times New Roman" w:hAnsi="Times New Roman"/>
          <w:sz w:val="26"/>
          <w:szCs w:val="26"/>
          <w:lang w:val="uk-UA" w:eastAsia="uk-UA"/>
        </w:rPr>
        <w:t xml:space="preserve"> засідання відкрито і</w:t>
      </w:r>
      <w:r w:rsidRPr="00123C2F">
        <w:rPr>
          <w:rFonts w:ascii="Times New Roman" w:hAnsi="Times New Roman"/>
          <w:bCs/>
          <w:sz w:val="26"/>
          <w:szCs w:val="26"/>
          <w:lang w:val="uk-UA" w:eastAsia="uk-UA"/>
        </w:rPr>
        <w:t xml:space="preserve"> гласно.</w:t>
      </w:r>
      <w:r w:rsidRPr="00123C2F">
        <w:rPr>
          <w:rFonts w:ascii="Times New Roman" w:hAnsi="Times New Roman"/>
          <w:sz w:val="26"/>
          <w:szCs w:val="26"/>
          <w:lang w:val="uk-UA" w:eastAsia="uk-UA"/>
        </w:rPr>
        <w:t xml:space="preserve"> За рі</w:t>
      </w:r>
      <w:r w:rsidRPr="00123C2F">
        <w:rPr>
          <w:rFonts w:ascii="Times New Roman" w:hAnsi="Times New Roman"/>
          <w:bCs/>
          <w:sz w:val="26"/>
          <w:szCs w:val="26"/>
          <w:lang w:val="uk-UA" w:eastAsia="uk-UA"/>
        </w:rPr>
        <w:t>шенням</w:t>
      </w:r>
      <w:r w:rsidRPr="00123C2F">
        <w:rPr>
          <w:rFonts w:ascii="Times New Roman" w:hAnsi="Times New Roman"/>
          <w:sz w:val="26"/>
          <w:szCs w:val="26"/>
          <w:lang w:val="uk-UA" w:eastAsia="uk-UA"/>
        </w:rPr>
        <w:t xml:space="preserve"> депутатської</w:t>
      </w:r>
      <w:r w:rsidRPr="00123C2F">
        <w:rPr>
          <w:rFonts w:ascii="Times New Roman" w:hAnsi="Times New Roman"/>
          <w:bCs/>
          <w:sz w:val="26"/>
          <w:szCs w:val="26"/>
          <w:lang w:val="uk-UA" w:eastAsia="uk-UA"/>
        </w:rPr>
        <w:t xml:space="preserve">  фракції чи групи може бути проведено закрите засідання.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66.7.Керівництво депутатської  фракції чи групи може, в письмовій формі, доручити виконання закріплених за представником фракції чи групи цим Регламентом функцій    будь-кому з членів відповідної депутатської  фракції чи групи.</w:t>
      </w:r>
    </w:p>
    <w:p w:rsidR="00123C2F" w:rsidRPr="00123C2F" w:rsidRDefault="00123C2F" w:rsidP="00123C2F">
      <w:pPr>
        <w:tabs>
          <w:tab w:val="left" w:pos="754"/>
        </w:tabs>
        <w:spacing w:after="0" w:line="240" w:lineRule="auto"/>
        <w:ind w:right="4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lang w:val="uk-UA"/>
        </w:rPr>
      </w:pPr>
      <w:r w:rsidRPr="00123C2F">
        <w:rPr>
          <w:rFonts w:ascii="Times New Roman" w:hAnsi="Times New Roman"/>
          <w:b/>
          <w:sz w:val="26"/>
          <w:szCs w:val="26"/>
          <w:lang w:val="uk-UA"/>
        </w:rPr>
        <w:t>Стаття 67. Реорганізація, зміни і припинення діяльності депутатських фракцій, груп</w:t>
      </w:r>
    </w:p>
    <w:p w:rsidR="00123C2F" w:rsidRPr="00123C2F" w:rsidRDefault="00123C2F" w:rsidP="00123C2F">
      <w:pPr>
        <w:autoSpaceDE w:val="0"/>
        <w:autoSpaceDN w:val="0"/>
        <w:adjustRightInd w:val="0"/>
        <w:spacing w:after="0" w:line="190" w:lineRule="atLeast"/>
        <w:jc w:val="both"/>
        <w:rPr>
          <w:rFonts w:ascii="Times New Roman" w:hAnsi="Times New Roman"/>
          <w:bCs/>
          <w:sz w:val="26"/>
          <w:szCs w:val="26"/>
          <w:lang w:val="uk-UA" w:eastAsia="uk-UA"/>
        </w:rPr>
      </w:pPr>
      <w:r w:rsidRPr="00123C2F">
        <w:rPr>
          <w:rFonts w:ascii="Times New Roman" w:hAnsi="Times New Roman"/>
          <w:sz w:val="26"/>
          <w:szCs w:val="26"/>
          <w:lang w:val="uk-UA" w:eastAsia="uk-UA"/>
        </w:rPr>
        <w:t xml:space="preserve">        67.1.Про зміни в складі депутатських  фракцій чи груп голова</w:t>
      </w:r>
      <w:r w:rsidRPr="00123C2F">
        <w:rPr>
          <w:rFonts w:ascii="Times New Roman" w:hAnsi="Times New Roman"/>
          <w:bCs/>
          <w:sz w:val="26"/>
          <w:szCs w:val="26"/>
          <w:lang w:val="uk-UA" w:eastAsia="uk-UA"/>
        </w:rPr>
        <w:t xml:space="preserve"> Ради оголошує на найближчому пленарному</w:t>
      </w:r>
      <w:r w:rsidRPr="00123C2F">
        <w:rPr>
          <w:rFonts w:ascii="Times New Roman" w:hAnsi="Times New Roman"/>
          <w:sz w:val="26"/>
          <w:szCs w:val="26"/>
          <w:lang w:val="uk-UA" w:eastAsia="uk-UA"/>
        </w:rPr>
        <w:t xml:space="preserve"> засіданні Ради.  </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bCs/>
          <w:sz w:val="26"/>
          <w:szCs w:val="26"/>
          <w:lang w:val="uk-UA" w:eastAsia="uk-UA"/>
        </w:rPr>
        <w:t xml:space="preserve">          67.2.Про зміни в</w:t>
      </w:r>
      <w:r w:rsidRPr="00123C2F">
        <w:rPr>
          <w:rFonts w:ascii="Times New Roman" w:hAnsi="Times New Roman"/>
          <w:sz w:val="26"/>
          <w:szCs w:val="26"/>
          <w:lang w:val="uk-UA" w:eastAsia="uk-UA"/>
        </w:rPr>
        <w:t xml:space="preserve"> складі</w:t>
      </w:r>
      <w:r w:rsidRPr="00123C2F">
        <w:rPr>
          <w:rFonts w:ascii="Times New Roman" w:hAnsi="Times New Roman"/>
          <w:bCs/>
          <w:sz w:val="26"/>
          <w:szCs w:val="26"/>
          <w:lang w:val="uk-UA" w:eastAsia="uk-UA"/>
        </w:rPr>
        <w:t xml:space="preserve"> депутатської  фракції чи групи  її</w:t>
      </w:r>
      <w:r w:rsidRPr="00123C2F">
        <w:rPr>
          <w:rFonts w:ascii="Times New Roman" w:hAnsi="Times New Roman"/>
          <w:sz w:val="26"/>
          <w:szCs w:val="26"/>
          <w:lang w:val="uk-UA" w:eastAsia="uk-UA"/>
        </w:rPr>
        <w:t xml:space="preserve"> уповноважений</w:t>
      </w:r>
      <w:r w:rsidRPr="00123C2F">
        <w:rPr>
          <w:rFonts w:ascii="Times New Roman" w:hAnsi="Times New Roman"/>
          <w:bCs/>
          <w:sz w:val="26"/>
          <w:szCs w:val="26"/>
          <w:lang w:val="uk-UA" w:eastAsia="uk-UA"/>
        </w:rPr>
        <w:t xml:space="preserve"> пред</w:t>
      </w:r>
      <w:r w:rsidRPr="00123C2F">
        <w:rPr>
          <w:rFonts w:ascii="Times New Roman" w:hAnsi="Times New Roman"/>
          <w:bCs/>
          <w:sz w:val="26"/>
          <w:szCs w:val="26"/>
          <w:lang w:val="uk-UA" w:eastAsia="uk-UA"/>
        </w:rPr>
        <w:softHyphen/>
        <w:t>ставник</w:t>
      </w:r>
      <w:r w:rsidRPr="00123C2F">
        <w:rPr>
          <w:rFonts w:ascii="Times New Roman" w:hAnsi="Times New Roman"/>
          <w:sz w:val="26"/>
          <w:szCs w:val="26"/>
          <w:lang w:val="uk-UA" w:eastAsia="uk-UA"/>
        </w:rPr>
        <w:t xml:space="preserve"> повідомляє</w:t>
      </w:r>
      <w:r w:rsidRPr="00123C2F">
        <w:rPr>
          <w:rFonts w:ascii="Times New Roman" w:hAnsi="Times New Roman"/>
          <w:bCs/>
          <w:sz w:val="26"/>
          <w:szCs w:val="26"/>
          <w:lang w:val="uk-UA" w:eastAsia="uk-UA"/>
        </w:rPr>
        <w:t xml:space="preserve"> письмово голову Ради.</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67.3.У разі, коли склад депутатської  фракції чи групи стає меншим від вста</w:t>
      </w:r>
      <w:r w:rsidRPr="00123C2F">
        <w:rPr>
          <w:rFonts w:ascii="Times New Roman" w:hAnsi="Times New Roman"/>
          <w:sz w:val="26"/>
          <w:szCs w:val="26"/>
          <w:lang w:val="uk-UA" w:eastAsia="uk-UA"/>
        </w:rPr>
        <w:softHyphen/>
        <w:t>новленої, вона після двотижневого терміну вважається розпущеною, про що голова ради інформує депутатів на найближчому засіданні Ради.</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67.4 Розпуск (саморозпуск) депутатської  фракції чи групи  не є підставою для перегляду персонального складу органів Ради, за винятком президії, представництво фракції чи групи в якій втрачається.</w:t>
      </w:r>
    </w:p>
    <w:p w:rsidR="00123C2F" w:rsidRPr="00123C2F" w:rsidRDefault="00123C2F" w:rsidP="00123C2F">
      <w:pPr>
        <w:autoSpaceDE w:val="0"/>
        <w:autoSpaceDN w:val="0"/>
        <w:adjustRightInd w:val="0"/>
        <w:spacing w:after="0" w:line="190" w:lineRule="atLeast"/>
        <w:jc w:val="both"/>
        <w:rPr>
          <w:rFonts w:ascii="Times New Roman" w:hAnsi="Times New Roman"/>
          <w:sz w:val="26"/>
          <w:szCs w:val="26"/>
          <w:lang w:val="uk-UA" w:eastAsia="uk-UA"/>
        </w:rPr>
      </w:pPr>
      <w:r w:rsidRPr="00123C2F">
        <w:rPr>
          <w:rFonts w:ascii="Times New Roman" w:hAnsi="Times New Roman"/>
          <w:sz w:val="26"/>
          <w:szCs w:val="26"/>
          <w:lang w:val="uk-UA" w:eastAsia="uk-UA"/>
        </w:rPr>
        <w:t xml:space="preserve">         67.5.Перегляд складу комісій, у зв’язку з утворенням нових  фракцій та груп в Раді, можливий лише у випадку, якщо така пропозиція підтримується більшістю складу Ради.</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6</w:t>
      </w:r>
      <w:r w:rsidRPr="00123C2F">
        <w:rPr>
          <w:rFonts w:ascii="Times New Roman" w:hAnsi="Times New Roman"/>
          <w:b/>
          <w:sz w:val="26"/>
          <w:szCs w:val="26"/>
          <w:lang w:val="uk-UA"/>
        </w:rPr>
        <w:t>8</w:t>
      </w:r>
      <w:r w:rsidRPr="00123C2F">
        <w:rPr>
          <w:rFonts w:ascii="Times New Roman" w:hAnsi="Times New Roman"/>
          <w:b/>
          <w:sz w:val="26"/>
          <w:szCs w:val="26"/>
        </w:rPr>
        <w:t>. Забезпечення діяльності депутатських фракцій та груп</w:t>
      </w:r>
    </w:p>
    <w:p w:rsidR="00123C2F" w:rsidRPr="00123C2F" w:rsidRDefault="00123C2F" w:rsidP="00123C2F">
      <w:pPr>
        <w:tabs>
          <w:tab w:val="left" w:pos="78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68.1.</w:t>
      </w:r>
      <w:r w:rsidRPr="00123C2F">
        <w:rPr>
          <w:rFonts w:ascii="Times New Roman" w:hAnsi="Times New Roman"/>
          <w:sz w:val="26"/>
          <w:szCs w:val="26"/>
        </w:rPr>
        <w:t>Голова Ради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123C2F" w:rsidRPr="00123C2F" w:rsidRDefault="00123C2F" w:rsidP="00123C2F">
      <w:pPr>
        <w:tabs>
          <w:tab w:val="left" w:pos="769"/>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68.2.За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123C2F" w:rsidRPr="00123C2F" w:rsidRDefault="00123C2F" w:rsidP="00123C2F">
      <w:pPr>
        <w:keepNext/>
        <w:keepLines/>
        <w:spacing w:after="0" w:line="240" w:lineRule="auto"/>
        <w:ind w:left="2080"/>
        <w:outlineLvl w:val="2"/>
        <w:rPr>
          <w:rFonts w:ascii="Times New Roman" w:hAnsi="Times New Roman"/>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rPr>
      </w:pPr>
      <w:r w:rsidRPr="00123C2F">
        <w:rPr>
          <w:rFonts w:ascii="Times New Roman" w:hAnsi="Times New Roman"/>
          <w:b/>
          <w:sz w:val="26"/>
          <w:szCs w:val="26"/>
        </w:rPr>
        <w:t>Г</w:t>
      </w:r>
      <w:r w:rsidRPr="00123C2F">
        <w:rPr>
          <w:rFonts w:ascii="Times New Roman" w:hAnsi="Times New Roman"/>
          <w:b/>
          <w:sz w:val="26"/>
          <w:szCs w:val="26"/>
          <w:lang w:val="uk-UA"/>
        </w:rPr>
        <w:t xml:space="preserve">ЛАВА </w:t>
      </w:r>
      <w:r w:rsidRPr="00123C2F">
        <w:rPr>
          <w:rFonts w:ascii="Times New Roman" w:hAnsi="Times New Roman"/>
          <w:b/>
          <w:sz w:val="26"/>
          <w:szCs w:val="26"/>
        </w:rPr>
        <w:t>2. ФОРМИ РЕАЛІЗАЦІЇ ДЕПУТАТСЬКИХ ПОВНОВАЖЕНЬ</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 xml:space="preserve">Стаття </w:t>
      </w:r>
      <w:r w:rsidRPr="00123C2F">
        <w:rPr>
          <w:rFonts w:ascii="Times New Roman" w:hAnsi="Times New Roman"/>
          <w:b/>
          <w:sz w:val="26"/>
          <w:szCs w:val="26"/>
          <w:lang w:val="uk-UA"/>
        </w:rPr>
        <w:t>69</w:t>
      </w:r>
      <w:r w:rsidRPr="00123C2F">
        <w:rPr>
          <w:rFonts w:ascii="Times New Roman" w:hAnsi="Times New Roman"/>
          <w:b/>
          <w:sz w:val="26"/>
          <w:szCs w:val="26"/>
        </w:rPr>
        <w:t>. Поняття депутатського запиту, депутатського запитання та депутатського звернення</w:t>
      </w:r>
    </w:p>
    <w:p w:rsidR="00123C2F" w:rsidRPr="00123C2F" w:rsidRDefault="00123C2F" w:rsidP="00123C2F">
      <w:pPr>
        <w:tabs>
          <w:tab w:val="left" w:pos="75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69.1.</w:t>
      </w:r>
      <w:r w:rsidRPr="00123C2F">
        <w:rPr>
          <w:rFonts w:ascii="Times New Roman" w:hAnsi="Times New Roman"/>
          <w:sz w:val="26"/>
          <w:szCs w:val="26"/>
        </w:rPr>
        <w:t>Депутати Ради відповідно до Закону України «Про статус депутатів місцевих рад» мають право на де</w:t>
      </w:r>
      <w:r w:rsidRPr="00123C2F">
        <w:rPr>
          <w:rFonts w:ascii="Times New Roman" w:hAnsi="Times New Roman"/>
          <w:sz w:val="26"/>
          <w:szCs w:val="26"/>
        </w:rPr>
        <w:softHyphen/>
        <w:t>путатський запит, депутатське запитання та депутатське звернення.</w:t>
      </w:r>
    </w:p>
    <w:p w:rsidR="00123C2F" w:rsidRPr="00123C2F" w:rsidRDefault="00123C2F" w:rsidP="00123C2F">
      <w:pPr>
        <w:tabs>
          <w:tab w:val="left" w:pos="778"/>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69.2.Депутатський запит — це підтримана Радою вимога депутата Ради до посадових осіб Ради і її органів, сільського, селищного, міського голови,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w:t>
      </w:r>
      <w:r w:rsidRPr="00123C2F">
        <w:rPr>
          <w:rFonts w:ascii="Times New Roman" w:hAnsi="Times New Roman"/>
          <w:sz w:val="26"/>
          <w:szCs w:val="26"/>
          <w:lang w:val="uk-UA"/>
        </w:rPr>
        <w:softHyphen/>
        <w:t>лежно від форми власності, які розташовані або зареєстровані на території району.</w:t>
      </w:r>
    </w:p>
    <w:p w:rsidR="00123C2F" w:rsidRPr="00123C2F" w:rsidRDefault="00123C2F" w:rsidP="00123C2F">
      <w:pPr>
        <w:tabs>
          <w:tab w:val="left" w:pos="778"/>
        </w:tabs>
        <w:spacing w:after="0" w:line="240" w:lineRule="auto"/>
        <w:ind w:left="20" w:right="20"/>
        <w:jc w:val="both"/>
        <w:rPr>
          <w:rFonts w:ascii="Times New Roman" w:hAnsi="Times New Roman"/>
          <w:sz w:val="26"/>
          <w:szCs w:val="26"/>
        </w:rPr>
      </w:pPr>
      <w:r w:rsidRPr="00123C2F">
        <w:rPr>
          <w:rFonts w:ascii="Times New Roman" w:hAnsi="Times New Roman"/>
          <w:sz w:val="26"/>
          <w:szCs w:val="26"/>
          <w:lang w:val="uk-UA"/>
        </w:rPr>
        <w:lastRenderedPageBreak/>
        <w:t xml:space="preserve">    69.3.Депутатське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w:t>
      </w:r>
      <w:r w:rsidRPr="00123C2F">
        <w:rPr>
          <w:rFonts w:ascii="Times New Roman" w:hAnsi="Times New Roman"/>
          <w:sz w:val="26"/>
          <w:szCs w:val="26"/>
        </w:rPr>
        <w:t>Відповідь на депутатське запитання може бути оголошеною на сесії Ради або надана депутату Ради в індивідуальному порядку. Де</w:t>
      </w:r>
      <w:r w:rsidRPr="00123C2F">
        <w:rPr>
          <w:rFonts w:ascii="Times New Roman" w:hAnsi="Times New Roman"/>
          <w:sz w:val="26"/>
          <w:szCs w:val="26"/>
        </w:rPr>
        <w:softHyphen/>
        <w:t>путатське запитання не включається до порядку денного сесії Ради, не обговорюється і рішення за ним не приймається.</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69.4.Депутатське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w:t>
      </w:r>
      <w:r w:rsidRPr="00123C2F">
        <w:rPr>
          <w:rFonts w:ascii="Times New Roman" w:hAnsi="Times New Roman"/>
          <w:sz w:val="26"/>
          <w:szCs w:val="26"/>
          <w:lang w:val="uk-UA"/>
        </w:rPr>
        <w:softHyphen/>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7</w:t>
      </w:r>
      <w:r w:rsidRPr="00123C2F">
        <w:rPr>
          <w:rFonts w:ascii="Times New Roman" w:hAnsi="Times New Roman"/>
          <w:b/>
          <w:sz w:val="26"/>
          <w:szCs w:val="26"/>
          <w:lang w:val="uk-UA"/>
        </w:rPr>
        <w:t>0</w:t>
      </w:r>
      <w:r w:rsidRPr="00123C2F">
        <w:rPr>
          <w:rFonts w:ascii="Times New Roman" w:hAnsi="Times New Roman"/>
          <w:b/>
          <w:sz w:val="26"/>
          <w:szCs w:val="26"/>
        </w:rPr>
        <w:t>. Порядок подання та розгляд депутатського запиту</w:t>
      </w:r>
    </w:p>
    <w:p w:rsidR="00123C2F" w:rsidRPr="00123C2F" w:rsidRDefault="00123C2F" w:rsidP="00123C2F">
      <w:pPr>
        <w:tabs>
          <w:tab w:val="left" w:pos="740"/>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70.1. </w:t>
      </w:r>
      <w:r w:rsidRPr="00123C2F">
        <w:rPr>
          <w:rFonts w:ascii="Times New Roman" w:hAnsi="Times New Roman"/>
          <w:sz w:val="26"/>
          <w:szCs w:val="26"/>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123C2F" w:rsidRPr="00123C2F" w:rsidRDefault="00123C2F" w:rsidP="00123C2F">
      <w:pPr>
        <w:tabs>
          <w:tab w:val="left" w:pos="77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70.2.</w:t>
      </w:r>
      <w:r w:rsidRPr="00123C2F">
        <w:rPr>
          <w:rFonts w:ascii="Times New Roman" w:hAnsi="Times New Roman"/>
          <w:sz w:val="26"/>
          <w:szCs w:val="26"/>
        </w:rPr>
        <w:t>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123C2F" w:rsidRPr="00123C2F" w:rsidRDefault="00123C2F" w:rsidP="00123C2F">
      <w:pPr>
        <w:tabs>
          <w:tab w:val="left" w:pos="76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70.3.</w:t>
      </w:r>
      <w:r w:rsidRPr="00123C2F">
        <w:rPr>
          <w:rFonts w:ascii="Times New Roman" w:hAnsi="Times New Roman"/>
          <w:sz w:val="26"/>
          <w:szCs w:val="26"/>
        </w:rPr>
        <w:t>Розгляд депутатських запитів, як окреме питання, підлягає включенню до порядку ден</w:t>
      </w:r>
      <w:r w:rsidRPr="00123C2F">
        <w:rPr>
          <w:rFonts w:ascii="Times New Roman" w:hAnsi="Times New Roman"/>
          <w:sz w:val="26"/>
          <w:szCs w:val="26"/>
        </w:rPr>
        <w:softHyphen/>
        <w:t>ного пленарного засідання Ради після попереднього розгляду  постійною комісією</w:t>
      </w:r>
      <w:r w:rsidRPr="00123C2F">
        <w:rPr>
          <w:rFonts w:ascii="Times New Roman" w:hAnsi="Times New Roman"/>
          <w:sz w:val="26"/>
          <w:szCs w:val="26"/>
          <w:lang w:val="uk-UA"/>
        </w:rPr>
        <w:t xml:space="preserve"> Ради</w:t>
      </w:r>
      <w:r w:rsidRPr="00123C2F">
        <w:rPr>
          <w:rFonts w:ascii="Times New Roman" w:hAnsi="Times New Roman"/>
          <w:sz w:val="26"/>
          <w:szCs w:val="26"/>
        </w:rPr>
        <w:t>.</w:t>
      </w:r>
    </w:p>
    <w:p w:rsidR="00123C2F" w:rsidRPr="00123C2F" w:rsidRDefault="00123C2F" w:rsidP="00123C2F">
      <w:pPr>
        <w:tabs>
          <w:tab w:val="left" w:pos="750"/>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70.4.</w:t>
      </w:r>
      <w:r w:rsidRPr="00123C2F">
        <w:rPr>
          <w:rFonts w:ascii="Times New Roman" w:hAnsi="Times New Roman"/>
          <w:sz w:val="26"/>
          <w:szCs w:val="26"/>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w:t>
      </w:r>
      <w:r w:rsidRPr="00123C2F">
        <w:rPr>
          <w:rFonts w:ascii="Times New Roman" w:hAnsi="Times New Roman"/>
          <w:sz w:val="26"/>
          <w:szCs w:val="26"/>
        </w:rPr>
        <w:softHyphen/>
        <w:t>татської фракції, дата складання. Текст депутатського запиту долучається до протоколу сесії.</w:t>
      </w:r>
    </w:p>
    <w:p w:rsidR="00123C2F" w:rsidRPr="00123C2F" w:rsidRDefault="00123C2F" w:rsidP="00123C2F">
      <w:pPr>
        <w:tabs>
          <w:tab w:val="left" w:pos="76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70.5.</w:t>
      </w:r>
      <w:r w:rsidRPr="00123C2F">
        <w:rPr>
          <w:rFonts w:ascii="Times New Roman" w:hAnsi="Times New Roman"/>
          <w:sz w:val="26"/>
          <w:szCs w:val="26"/>
        </w:rPr>
        <w:t>На вимогу депутата (депутатів), які підписали запит, головуючий надає слово для пояснення та додат</w:t>
      </w:r>
      <w:r w:rsidRPr="00123C2F">
        <w:rPr>
          <w:rFonts w:ascii="Times New Roman" w:hAnsi="Times New Roman"/>
          <w:sz w:val="26"/>
          <w:szCs w:val="26"/>
        </w:rPr>
        <w:softHyphen/>
        <w:t>кового обґрунтування необхідності такого запиту.</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70.6.</w:t>
      </w:r>
      <w:r w:rsidRPr="00123C2F">
        <w:rPr>
          <w:rFonts w:ascii="Times New Roman" w:hAnsi="Times New Roman"/>
          <w:sz w:val="26"/>
          <w:szCs w:val="26"/>
        </w:rPr>
        <w:t>По кожному депутатському запиту Рада приймає рішення.</w:t>
      </w:r>
    </w:p>
    <w:p w:rsidR="00123C2F" w:rsidRPr="00123C2F" w:rsidRDefault="00123C2F" w:rsidP="00123C2F">
      <w:pPr>
        <w:tabs>
          <w:tab w:val="left" w:pos="75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70.7.</w:t>
      </w:r>
      <w:r w:rsidRPr="00123C2F">
        <w:rPr>
          <w:rFonts w:ascii="Times New Roman" w:hAnsi="Times New Roman"/>
          <w:sz w:val="26"/>
          <w:szCs w:val="26"/>
        </w:rPr>
        <w:t>Депутатський запит, за необхідності, обговорюється на пленарному засіданні Ради.</w:t>
      </w:r>
    </w:p>
    <w:p w:rsidR="00123C2F" w:rsidRPr="00123C2F" w:rsidRDefault="00123C2F" w:rsidP="00123C2F">
      <w:pPr>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7</w:t>
      </w:r>
      <w:r w:rsidRPr="00123C2F">
        <w:rPr>
          <w:rFonts w:ascii="Times New Roman" w:hAnsi="Times New Roman"/>
          <w:b/>
          <w:sz w:val="26"/>
          <w:szCs w:val="26"/>
          <w:lang w:val="uk-UA"/>
        </w:rPr>
        <w:t>1</w:t>
      </w:r>
      <w:r w:rsidRPr="00123C2F">
        <w:rPr>
          <w:rFonts w:ascii="Times New Roman" w:hAnsi="Times New Roman"/>
          <w:b/>
          <w:sz w:val="26"/>
          <w:szCs w:val="26"/>
        </w:rPr>
        <w:t>. Відповідь на депутатський запит</w:t>
      </w:r>
    </w:p>
    <w:p w:rsidR="00123C2F" w:rsidRPr="00123C2F" w:rsidRDefault="00123C2F" w:rsidP="00123C2F">
      <w:pPr>
        <w:tabs>
          <w:tab w:val="left" w:pos="774"/>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71.1.</w:t>
      </w:r>
      <w:r w:rsidRPr="00123C2F">
        <w:rPr>
          <w:rFonts w:ascii="Times New Roman" w:hAnsi="Times New Roman"/>
          <w:sz w:val="26"/>
          <w:szCs w:val="26"/>
        </w:rPr>
        <w:t>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123C2F" w:rsidRPr="00123C2F" w:rsidRDefault="00123C2F" w:rsidP="00123C2F">
      <w:pPr>
        <w:tabs>
          <w:tab w:val="left" w:pos="769"/>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71.2.</w:t>
      </w:r>
      <w:r w:rsidRPr="00123C2F">
        <w:rPr>
          <w:rFonts w:ascii="Times New Roman" w:hAnsi="Times New Roman"/>
          <w:sz w:val="26"/>
          <w:szCs w:val="26"/>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w:t>
      </w:r>
      <w:r w:rsidRPr="00123C2F">
        <w:rPr>
          <w:rFonts w:ascii="Times New Roman" w:hAnsi="Times New Roman"/>
          <w:sz w:val="26"/>
          <w:szCs w:val="26"/>
        </w:rPr>
        <w:softHyphen/>
        <w:t>понувати інший строк, який не повинен перевищувати один місяць з дня одержання депутатського запиту.</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71.3.</w:t>
      </w:r>
      <w:r w:rsidRPr="00123C2F">
        <w:rPr>
          <w:rFonts w:ascii="Times New Roman" w:hAnsi="Times New Roman"/>
          <w:sz w:val="26"/>
          <w:szCs w:val="26"/>
        </w:rPr>
        <w:t>Відповідь на депутатський запит, на вимогу депутата, розглядається на пленарному засіданні Ради.</w:t>
      </w:r>
    </w:p>
    <w:p w:rsidR="00123C2F" w:rsidRPr="00123C2F" w:rsidRDefault="00123C2F" w:rsidP="00123C2F">
      <w:pPr>
        <w:tabs>
          <w:tab w:val="left" w:pos="75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71.4.</w:t>
      </w:r>
      <w:r w:rsidRPr="00123C2F">
        <w:rPr>
          <w:rFonts w:ascii="Times New Roman" w:hAnsi="Times New Roman"/>
          <w:sz w:val="26"/>
          <w:szCs w:val="26"/>
        </w:rPr>
        <w:t>Депутат Ради має право дати оцінку відповіді на свій депутатський запит.</w:t>
      </w:r>
    </w:p>
    <w:p w:rsidR="00123C2F" w:rsidRPr="00123C2F" w:rsidRDefault="00123C2F" w:rsidP="00123C2F">
      <w:pPr>
        <w:tabs>
          <w:tab w:val="left" w:pos="77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71.5.</w:t>
      </w:r>
      <w:r w:rsidRPr="00123C2F">
        <w:rPr>
          <w:rFonts w:ascii="Times New Roman" w:hAnsi="Times New Roman"/>
          <w:sz w:val="26"/>
          <w:szCs w:val="26"/>
        </w:rPr>
        <w:t>За результатами відповіді на депутатський</w:t>
      </w:r>
      <w:r w:rsidRPr="00123C2F">
        <w:rPr>
          <w:rFonts w:ascii="Times New Roman" w:hAnsi="Times New Roman"/>
          <w:sz w:val="26"/>
          <w:szCs w:val="26"/>
          <w:shd w:val="clear" w:color="auto" w:fill="FFFFFF"/>
        </w:rPr>
        <w:t xml:space="preserve"> запит</w:t>
      </w:r>
      <w:r w:rsidRPr="00123C2F">
        <w:rPr>
          <w:rFonts w:ascii="Times New Roman" w:hAnsi="Times New Roman"/>
          <w:sz w:val="26"/>
          <w:szCs w:val="26"/>
        </w:rPr>
        <w:t xml:space="preserve">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123C2F" w:rsidRPr="00123C2F" w:rsidRDefault="00123C2F" w:rsidP="00123C2F">
      <w:pPr>
        <w:tabs>
          <w:tab w:val="left" w:pos="774"/>
        </w:tabs>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71.6.</w:t>
      </w:r>
      <w:r w:rsidRPr="00123C2F">
        <w:rPr>
          <w:rFonts w:ascii="Times New Roman" w:hAnsi="Times New Roman"/>
          <w:sz w:val="26"/>
          <w:szCs w:val="26"/>
        </w:rPr>
        <w:t>Посадових осіб, до яких звернуто депутатський запит, завчасно інформують про дату та час обгово</w:t>
      </w:r>
      <w:r w:rsidRPr="00123C2F">
        <w:rPr>
          <w:rFonts w:ascii="Times New Roman" w:hAnsi="Times New Roman"/>
          <w:sz w:val="26"/>
          <w:szCs w:val="26"/>
        </w:rPr>
        <w:softHyphen/>
        <w:t>рення Радою відповіді на депутатський запит. Вони або уповноважені ними особи мають право бути присутні на цьому пленарному засіданні Ради.</w:t>
      </w:r>
    </w:p>
    <w:p w:rsidR="00123C2F" w:rsidRPr="00123C2F" w:rsidRDefault="00123C2F" w:rsidP="00123C2F">
      <w:pPr>
        <w:tabs>
          <w:tab w:val="left" w:pos="774"/>
        </w:tabs>
        <w:spacing w:after="0" w:line="240" w:lineRule="auto"/>
        <w:ind w:right="20"/>
        <w:jc w:val="both"/>
        <w:rPr>
          <w:rFonts w:ascii="Times New Roman" w:hAnsi="Times New Roman"/>
          <w:sz w:val="26"/>
          <w:szCs w:val="26"/>
          <w:lang w:val="uk-UA"/>
        </w:rPr>
      </w:pPr>
    </w:p>
    <w:p w:rsidR="00123C2F" w:rsidRPr="00123C2F" w:rsidRDefault="00123C2F" w:rsidP="00123C2F">
      <w:pPr>
        <w:tabs>
          <w:tab w:val="left" w:pos="774"/>
        </w:tabs>
        <w:spacing w:after="0" w:line="240" w:lineRule="auto"/>
        <w:ind w:right="20"/>
        <w:jc w:val="center"/>
        <w:rPr>
          <w:rFonts w:ascii="Times New Roman" w:hAnsi="Times New Roman"/>
          <w:b/>
          <w:sz w:val="26"/>
          <w:szCs w:val="26"/>
          <w:lang w:val="uk-UA"/>
        </w:rPr>
      </w:pPr>
    </w:p>
    <w:p w:rsidR="00123C2F" w:rsidRPr="00123C2F" w:rsidRDefault="00123C2F" w:rsidP="00123C2F">
      <w:pPr>
        <w:tabs>
          <w:tab w:val="left" w:pos="774"/>
        </w:tabs>
        <w:spacing w:after="0" w:line="240" w:lineRule="auto"/>
        <w:ind w:right="20"/>
        <w:jc w:val="center"/>
        <w:rPr>
          <w:rFonts w:ascii="Times New Roman" w:hAnsi="Times New Roman"/>
          <w:b/>
          <w:sz w:val="26"/>
          <w:szCs w:val="26"/>
          <w:lang w:val="uk-UA"/>
        </w:rPr>
      </w:pPr>
    </w:p>
    <w:p w:rsidR="00123C2F" w:rsidRPr="00123C2F" w:rsidRDefault="00123C2F" w:rsidP="00123C2F">
      <w:pPr>
        <w:tabs>
          <w:tab w:val="left" w:pos="774"/>
        </w:tabs>
        <w:spacing w:after="0" w:line="240" w:lineRule="auto"/>
        <w:ind w:right="20"/>
        <w:jc w:val="center"/>
        <w:rPr>
          <w:rFonts w:ascii="Times New Roman" w:hAnsi="Times New Roman"/>
          <w:b/>
          <w:sz w:val="26"/>
          <w:szCs w:val="26"/>
          <w:lang w:val="uk-UA"/>
        </w:rPr>
      </w:pPr>
      <w:r w:rsidRPr="00123C2F">
        <w:rPr>
          <w:rFonts w:ascii="Times New Roman" w:hAnsi="Times New Roman"/>
          <w:b/>
          <w:sz w:val="26"/>
          <w:szCs w:val="26"/>
          <w:lang w:val="uk-UA"/>
        </w:rPr>
        <w:lastRenderedPageBreak/>
        <w:t>Стаття 72.</w:t>
      </w:r>
      <w:r w:rsidRPr="00123C2F">
        <w:rPr>
          <w:rFonts w:ascii="Times New Roman" w:hAnsi="Times New Roman"/>
          <w:b/>
          <w:sz w:val="26"/>
          <w:szCs w:val="26"/>
        </w:rPr>
        <w:t xml:space="preserve"> Порядок подання та розгляд депутатського </w:t>
      </w:r>
      <w:r w:rsidRPr="00123C2F">
        <w:rPr>
          <w:rFonts w:ascii="Times New Roman" w:hAnsi="Times New Roman"/>
          <w:b/>
          <w:sz w:val="26"/>
          <w:szCs w:val="26"/>
          <w:lang w:val="uk-UA"/>
        </w:rPr>
        <w:t>звернення</w:t>
      </w:r>
    </w:p>
    <w:p w:rsidR="00123C2F" w:rsidRPr="00123C2F" w:rsidRDefault="00123C2F" w:rsidP="0012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72.1.Місцеві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w:t>
      </w:r>
      <w:r w:rsidRPr="00123C2F">
        <w:rPr>
          <w:rFonts w:ascii="Times New Roman" w:hAnsi="Times New Roman"/>
          <w:color w:val="000000"/>
          <w:sz w:val="26"/>
          <w:szCs w:val="26"/>
          <w:lang w:val="uk-UA"/>
        </w:rPr>
        <w:br/>
        <w:t xml:space="preserve">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 </w:t>
      </w:r>
    </w:p>
    <w:p w:rsidR="00123C2F" w:rsidRPr="00123C2F" w:rsidRDefault="00123C2F" w:rsidP="0012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72.2.</w:t>
      </w:r>
      <w:r w:rsidRPr="00123C2F">
        <w:rPr>
          <w:rFonts w:ascii="Times New Roman" w:hAnsi="Times New Roman"/>
          <w:color w:val="000000"/>
          <w:sz w:val="26"/>
          <w:szCs w:val="26"/>
        </w:rPr>
        <w:t xml:space="preserve">Якщо  депутатське  звернення  з об'єктивних причин не може бути розглянуто  у  встановлений  строк,  депутату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 xml:space="preserve">ади зобов'язані  письмово  повідомити  про це з обґрунтуванням мотивів необхідності продовження строку розгляду. </w:t>
      </w:r>
    </w:p>
    <w:p w:rsidR="00123C2F" w:rsidRPr="00123C2F" w:rsidRDefault="00123C2F" w:rsidP="0012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rPr>
      </w:pPr>
      <w:r w:rsidRPr="00123C2F">
        <w:rPr>
          <w:rFonts w:ascii="Times New Roman" w:hAnsi="Times New Roman"/>
          <w:color w:val="000000"/>
          <w:sz w:val="26"/>
          <w:szCs w:val="26"/>
          <w:lang w:val="uk-UA"/>
        </w:rPr>
        <w:t xml:space="preserve">      72.3.Депутат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йому повідомити завчасно, але не пізніш як за п'ять календарних днів. </w:t>
      </w:r>
    </w:p>
    <w:p w:rsidR="00123C2F" w:rsidRPr="00123C2F" w:rsidRDefault="00123C2F" w:rsidP="0012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rPr>
      </w:pPr>
      <w:r w:rsidRPr="00123C2F">
        <w:rPr>
          <w:rFonts w:ascii="Times New Roman" w:hAnsi="Times New Roman"/>
          <w:color w:val="000000"/>
          <w:sz w:val="26"/>
          <w:szCs w:val="26"/>
          <w:lang w:val="uk-UA"/>
        </w:rPr>
        <w:t xml:space="preserve">     72.4.</w:t>
      </w:r>
      <w:r w:rsidRPr="00123C2F">
        <w:rPr>
          <w:rFonts w:ascii="Times New Roman" w:hAnsi="Times New Roman"/>
          <w:color w:val="000000"/>
          <w:sz w:val="26"/>
          <w:szCs w:val="26"/>
        </w:rPr>
        <w:t xml:space="preserve">Якщо  депутат  місцевої  </w:t>
      </w:r>
      <w:r w:rsidRPr="00123C2F">
        <w:rPr>
          <w:rFonts w:ascii="Times New Roman" w:hAnsi="Times New Roman"/>
          <w:color w:val="000000"/>
          <w:sz w:val="26"/>
          <w:szCs w:val="26"/>
          <w:lang w:val="uk-UA"/>
        </w:rPr>
        <w:t>Р</w:t>
      </w:r>
      <w:r w:rsidRPr="00123C2F">
        <w:rPr>
          <w:rFonts w:ascii="Times New Roman" w:hAnsi="Times New Roman"/>
          <w:color w:val="000000"/>
          <w:sz w:val="26"/>
          <w:szCs w:val="26"/>
        </w:rPr>
        <w:t>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статт</w:t>
      </w:r>
      <w:r w:rsidRPr="00123C2F">
        <w:rPr>
          <w:rFonts w:ascii="Times New Roman" w:hAnsi="Times New Roman"/>
          <w:color w:val="000000"/>
          <w:sz w:val="26"/>
          <w:szCs w:val="26"/>
          <w:lang w:val="uk-UA"/>
        </w:rPr>
        <w:t xml:space="preserve">ей 70,71 </w:t>
      </w:r>
      <w:r w:rsidRPr="00123C2F">
        <w:rPr>
          <w:rFonts w:ascii="Times New Roman" w:hAnsi="Times New Roman"/>
          <w:color w:val="000000"/>
          <w:sz w:val="26"/>
          <w:szCs w:val="26"/>
        </w:rPr>
        <w:t xml:space="preserve"> цього </w:t>
      </w:r>
      <w:r w:rsidRPr="00123C2F">
        <w:rPr>
          <w:rFonts w:ascii="Times New Roman" w:hAnsi="Times New Roman"/>
          <w:color w:val="000000"/>
          <w:sz w:val="26"/>
          <w:szCs w:val="26"/>
          <w:lang w:val="uk-UA"/>
        </w:rPr>
        <w:t xml:space="preserve">Регламенту чи положень </w:t>
      </w:r>
      <w:r w:rsidRPr="00123C2F">
        <w:rPr>
          <w:rFonts w:ascii="Times New Roman" w:hAnsi="Times New Roman"/>
          <w:color w:val="000000"/>
          <w:sz w:val="26"/>
          <w:szCs w:val="26"/>
        </w:rPr>
        <w:t xml:space="preserve">Закону. </w:t>
      </w:r>
    </w:p>
    <w:p w:rsidR="00123C2F" w:rsidRPr="00123C2F" w:rsidRDefault="00123C2F" w:rsidP="00123C2F">
      <w:pPr>
        <w:tabs>
          <w:tab w:val="left" w:pos="774"/>
        </w:tabs>
        <w:spacing w:after="0" w:line="240" w:lineRule="auto"/>
        <w:ind w:right="20"/>
        <w:jc w:val="center"/>
        <w:rPr>
          <w:rFonts w:ascii="Times New Roman" w:hAnsi="Times New Roman"/>
          <w:b/>
          <w:sz w:val="26"/>
          <w:szCs w:val="26"/>
        </w:rPr>
      </w:pPr>
    </w:p>
    <w:p w:rsidR="00123C2F" w:rsidRPr="00123C2F" w:rsidRDefault="00123C2F" w:rsidP="00123C2F">
      <w:pPr>
        <w:keepNext/>
        <w:keepLines/>
        <w:spacing w:after="0" w:line="240" w:lineRule="auto"/>
        <w:ind w:left="3100"/>
        <w:outlineLvl w:val="2"/>
        <w:rPr>
          <w:rFonts w:ascii="Times New Roman" w:hAnsi="Times New Roman"/>
          <w:b/>
          <w:sz w:val="26"/>
          <w:szCs w:val="26"/>
        </w:rPr>
      </w:pPr>
      <w:r w:rsidRPr="00123C2F">
        <w:rPr>
          <w:rFonts w:ascii="Times New Roman" w:hAnsi="Times New Roman"/>
          <w:b/>
          <w:sz w:val="26"/>
          <w:szCs w:val="26"/>
        </w:rPr>
        <w:t>РОЗДІЛ 5. ВИКОНАВЧИЙ АПАРАТ РАДИ</w:t>
      </w:r>
    </w:p>
    <w:p w:rsidR="00123C2F" w:rsidRPr="00123C2F" w:rsidRDefault="00123C2F" w:rsidP="00123C2F">
      <w:pPr>
        <w:keepNext/>
        <w:keepLines/>
        <w:spacing w:after="0" w:line="240" w:lineRule="auto"/>
        <w:ind w:left="20" w:firstLine="280"/>
        <w:jc w:val="center"/>
        <w:outlineLvl w:val="2"/>
        <w:rPr>
          <w:rFonts w:ascii="Times New Roman" w:hAnsi="Times New Roman"/>
          <w:b/>
          <w:sz w:val="26"/>
          <w:szCs w:val="26"/>
        </w:rPr>
      </w:pPr>
      <w:r w:rsidRPr="00123C2F">
        <w:rPr>
          <w:rFonts w:ascii="Times New Roman" w:hAnsi="Times New Roman"/>
          <w:b/>
          <w:sz w:val="26"/>
          <w:szCs w:val="26"/>
        </w:rPr>
        <w:t>Стаття 7</w:t>
      </w:r>
      <w:r w:rsidRPr="00123C2F">
        <w:rPr>
          <w:rFonts w:ascii="Times New Roman" w:hAnsi="Times New Roman"/>
          <w:b/>
          <w:sz w:val="26"/>
          <w:szCs w:val="26"/>
          <w:lang w:val="uk-UA"/>
        </w:rPr>
        <w:t>3</w:t>
      </w:r>
      <w:r w:rsidRPr="00123C2F">
        <w:rPr>
          <w:rFonts w:ascii="Times New Roman" w:hAnsi="Times New Roman"/>
          <w:b/>
          <w:sz w:val="26"/>
          <w:szCs w:val="26"/>
        </w:rPr>
        <w:t>. Статус та порядок утворення виконавчого апарату Ради</w:t>
      </w:r>
    </w:p>
    <w:p w:rsidR="00123C2F" w:rsidRPr="00123C2F" w:rsidRDefault="00123C2F" w:rsidP="00123C2F">
      <w:pPr>
        <w:tabs>
          <w:tab w:val="left" w:pos="778"/>
        </w:tabs>
        <w:spacing w:after="0" w:line="240" w:lineRule="auto"/>
        <w:ind w:right="20"/>
        <w:jc w:val="both"/>
        <w:rPr>
          <w:rFonts w:ascii="Times New Roman" w:hAnsi="Times New Roman"/>
          <w:sz w:val="26"/>
          <w:szCs w:val="26"/>
        </w:rPr>
      </w:pPr>
      <w:r w:rsidRPr="00123C2F">
        <w:rPr>
          <w:rFonts w:ascii="Times New Roman" w:hAnsi="Times New Roman"/>
          <w:sz w:val="26"/>
          <w:szCs w:val="26"/>
          <w:lang w:val="uk-UA"/>
        </w:rPr>
        <w:t xml:space="preserve">    73.1.</w:t>
      </w:r>
      <w:r w:rsidRPr="00123C2F">
        <w:rPr>
          <w:rFonts w:ascii="Times New Roman" w:hAnsi="Times New Roman"/>
          <w:sz w:val="26"/>
          <w:szCs w:val="26"/>
        </w:rPr>
        <w:t>Виконавчий апарат утворюється Радою. Його структура і чисельність, витрати на утримання встанов</w:t>
      </w:r>
      <w:r w:rsidRPr="00123C2F">
        <w:rPr>
          <w:rFonts w:ascii="Times New Roman" w:hAnsi="Times New Roman"/>
          <w:sz w:val="26"/>
          <w:szCs w:val="26"/>
        </w:rPr>
        <w:softHyphen/>
        <w:t>люються Радою за поданням голови Ради.</w:t>
      </w:r>
    </w:p>
    <w:p w:rsidR="00123C2F" w:rsidRPr="00123C2F" w:rsidRDefault="00123C2F" w:rsidP="00123C2F">
      <w:pPr>
        <w:tabs>
          <w:tab w:val="left" w:pos="742"/>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73.2.</w:t>
      </w:r>
      <w:r w:rsidRPr="00123C2F">
        <w:rPr>
          <w:rFonts w:ascii="Times New Roman" w:hAnsi="Times New Roman"/>
          <w:sz w:val="26"/>
          <w:szCs w:val="26"/>
        </w:rPr>
        <w:t>Діяльність виконавчого апарату Ради здійснюється на підставі Положення про виконавчий апарат Ради.</w:t>
      </w:r>
    </w:p>
    <w:p w:rsidR="00123C2F" w:rsidRPr="00123C2F" w:rsidRDefault="00123C2F" w:rsidP="00123C2F">
      <w:pPr>
        <w:tabs>
          <w:tab w:val="left" w:pos="761"/>
        </w:tabs>
        <w:spacing w:after="0" w:line="240" w:lineRule="auto"/>
        <w:jc w:val="both"/>
        <w:rPr>
          <w:rFonts w:ascii="Times New Roman" w:hAnsi="Times New Roman"/>
          <w:sz w:val="26"/>
          <w:szCs w:val="26"/>
        </w:rPr>
      </w:pPr>
      <w:r w:rsidRPr="00123C2F">
        <w:rPr>
          <w:rFonts w:ascii="Times New Roman" w:hAnsi="Times New Roman"/>
          <w:sz w:val="26"/>
          <w:szCs w:val="26"/>
          <w:lang w:val="uk-UA"/>
        </w:rPr>
        <w:t xml:space="preserve">   73.3.</w:t>
      </w:r>
      <w:r w:rsidRPr="00123C2F">
        <w:rPr>
          <w:rFonts w:ascii="Times New Roman" w:hAnsi="Times New Roman"/>
          <w:sz w:val="26"/>
          <w:szCs w:val="26"/>
        </w:rPr>
        <w:t>Виконавчий апарат Ради за посадою очолює голова Ради.</w:t>
      </w:r>
    </w:p>
    <w:p w:rsidR="00123C2F" w:rsidRPr="00123C2F" w:rsidRDefault="00123C2F" w:rsidP="00123C2F">
      <w:pPr>
        <w:keepNext/>
        <w:keepLines/>
        <w:spacing w:after="0" w:line="240" w:lineRule="auto"/>
        <w:jc w:val="both"/>
        <w:outlineLvl w:val="2"/>
        <w:rPr>
          <w:rFonts w:ascii="Times New Roman" w:hAnsi="Times New Roman"/>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rPr>
      </w:pPr>
      <w:r w:rsidRPr="00123C2F">
        <w:rPr>
          <w:rFonts w:ascii="Times New Roman" w:hAnsi="Times New Roman"/>
          <w:b/>
          <w:sz w:val="26"/>
          <w:szCs w:val="26"/>
        </w:rPr>
        <w:t>Стаття 74. Повноваження виконавчого апарату Ради</w:t>
      </w:r>
    </w:p>
    <w:p w:rsidR="00123C2F" w:rsidRPr="00123C2F" w:rsidRDefault="00123C2F" w:rsidP="00123C2F">
      <w:pPr>
        <w:spacing w:after="0" w:line="240" w:lineRule="auto"/>
        <w:ind w:right="20"/>
        <w:jc w:val="both"/>
        <w:rPr>
          <w:rFonts w:ascii="Times New Roman" w:hAnsi="Times New Roman"/>
          <w:sz w:val="26"/>
          <w:szCs w:val="26"/>
          <w:lang w:val="uk-UA"/>
        </w:rPr>
      </w:pPr>
      <w:r w:rsidRPr="00123C2F">
        <w:rPr>
          <w:rFonts w:ascii="Times New Roman" w:hAnsi="Times New Roman"/>
          <w:sz w:val="26"/>
          <w:szCs w:val="26"/>
          <w:lang w:val="uk-UA"/>
        </w:rPr>
        <w:t xml:space="preserve">     </w:t>
      </w:r>
      <w:r w:rsidRPr="00123C2F">
        <w:rPr>
          <w:rFonts w:ascii="Times New Roman" w:hAnsi="Times New Roman"/>
          <w:sz w:val="26"/>
          <w:szCs w:val="26"/>
        </w:rPr>
        <w:t>74.1. Виконавчий апарат Ради здійснює організаційне, правове, інформаційне, аналітичне, матеріально-тех</w:t>
      </w:r>
      <w:r w:rsidRPr="00123C2F">
        <w:rPr>
          <w:rFonts w:ascii="Times New Roman" w:hAnsi="Times New Roman"/>
          <w:sz w:val="26"/>
          <w:szCs w:val="26"/>
        </w:rPr>
        <w:softHyphen/>
        <w:t xml:space="preserve">нічне забезпечення діяльності Ради, її органів, депутатів </w:t>
      </w:r>
      <w:r w:rsidRPr="00123C2F">
        <w:rPr>
          <w:rFonts w:ascii="Times New Roman" w:hAnsi="Times New Roman"/>
          <w:sz w:val="26"/>
          <w:szCs w:val="26"/>
          <w:lang w:val="uk-UA"/>
        </w:rPr>
        <w:t>Р</w:t>
      </w:r>
      <w:r w:rsidRPr="00123C2F">
        <w:rPr>
          <w:rFonts w:ascii="Times New Roman" w:hAnsi="Times New Roman"/>
          <w:sz w:val="26"/>
          <w:szCs w:val="26"/>
        </w:rPr>
        <w:t xml:space="preserve">ади, сприяє здійсненню </w:t>
      </w:r>
      <w:r w:rsidRPr="00123C2F">
        <w:rPr>
          <w:rFonts w:ascii="Times New Roman" w:hAnsi="Times New Roman"/>
          <w:sz w:val="26"/>
          <w:szCs w:val="26"/>
          <w:lang w:val="uk-UA"/>
        </w:rPr>
        <w:t>Р</w:t>
      </w:r>
      <w:r w:rsidRPr="00123C2F">
        <w:rPr>
          <w:rFonts w:ascii="Times New Roman" w:hAnsi="Times New Roman"/>
          <w:sz w:val="26"/>
          <w:szCs w:val="26"/>
        </w:rPr>
        <w:t>адою взаємодії і зв'язків з те</w:t>
      </w:r>
      <w:r w:rsidRPr="00123C2F">
        <w:rPr>
          <w:rFonts w:ascii="Times New Roman" w:hAnsi="Times New Roman"/>
          <w:sz w:val="26"/>
          <w:szCs w:val="26"/>
        </w:rPr>
        <w:softHyphen/>
        <w:t>риторіальними громадами, місцевими органами виконавчої влади, органами та посадовими особами місцевого самоврядування.</w:t>
      </w:r>
    </w:p>
    <w:p w:rsidR="00123C2F" w:rsidRPr="00123C2F" w:rsidRDefault="00123C2F" w:rsidP="00123C2F">
      <w:pPr>
        <w:spacing w:after="0" w:line="240" w:lineRule="auto"/>
        <w:ind w:right="20"/>
        <w:jc w:val="both"/>
        <w:rPr>
          <w:rFonts w:ascii="Times New Roman" w:hAnsi="Times New Roman"/>
          <w:sz w:val="26"/>
          <w:szCs w:val="26"/>
          <w:lang w:val="uk-UA"/>
        </w:rPr>
      </w:pPr>
    </w:p>
    <w:p w:rsidR="00123C2F" w:rsidRPr="00123C2F" w:rsidRDefault="00123C2F" w:rsidP="00123C2F">
      <w:pPr>
        <w:spacing w:after="0" w:line="240" w:lineRule="auto"/>
        <w:ind w:right="20"/>
        <w:jc w:val="both"/>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 xml:space="preserve">Керуючий справами </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 xml:space="preserve">виконавчого апарату </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районної ради                                                                                           О.Г. Арішін</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rPr>
          <w:rFonts w:ascii="Times New Roman" w:hAnsi="Times New Roman"/>
          <w:sz w:val="28"/>
          <w:szCs w:val="28"/>
          <w:lang w:val="uk-UA"/>
        </w:rPr>
      </w:pP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r w:rsidRPr="00123C2F">
        <w:rPr>
          <w:rFonts w:ascii="Times New Roman" w:hAnsi="Times New Roman"/>
          <w:b/>
          <w:sz w:val="26"/>
          <w:szCs w:val="26"/>
          <w:lang w:val="uk-UA"/>
        </w:rPr>
        <w:t>ЗМІСТ</w:t>
      </w:r>
    </w:p>
    <w:p w:rsidR="00123C2F" w:rsidRPr="00123C2F" w:rsidRDefault="00123C2F" w:rsidP="00123C2F">
      <w:pPr>
        <w:keepNext/>
        <w:keepLines/>
        <w:spacing w:after="0" w:line="240" w:lineRule="auto"/>
        <w:jc w:val="center"/>
        <w:outlineLvl w:val="2"/>
        <w:rPr>
          <w:rFonts w:ascii="Times New Roman" w:hAnsi="Times New Roman"/>
          <w:b/>
          <w:sz w:val="26"/>
          <w:szCs w:val="26"/>
          <w:lang w:val="uk-UA"/>
        </w:rPr>
      </w:pPr>
    </w:p>
    <w:p w:rsidR="00123C2F" w:rsidRPr="00123C2F" w:rsidRDefault="00123C2F" w:rsidP="00123C2F">
      <w:pPr>
        <w:keepNext/>
        <w:keepLines/>
        <w:spacing w:after="0" w:line="240" w:lineRule="auto"/>
        <w:jc w:val="center"/>
        <w:outlineLvl w:val="2"/>
        <w:rPr>
          <w:rFonts w:ascii="Times New Roman" w:hAnsi="Times New Roman"/>
          <w:b/>
          <w:bCs/>
          <w:sz w:val="26"/>
          <w:szCs w:val="26"/>
          <w:lang w:val="uk-UA"/>
        </w:rPr>
      </w:pPr>
      <w:r w:rsidRPr="00123C2F">
        <w:rPr>
          <w:rFonts w:ascii="Times New Roman" w:hAnsi="Times New Roman"/>
          <w:b/>
          <w:sz w:val="26"/>
          <w:szCs w:val="26"/>
        </w:rPr>
        <w:t>РОЗДІЛ 1.</w:t>
      </w:r>
      <w:r w:rsidRPr="00123C2F">
        <w:rPr>
          <w:rFonts w:ascii="Times New Roman" w:hAnsi="Times New Roman"/>
          <w:b/>
          <w:bCs/>
          <w:sz w:val="26"/>
          <w:szCs w:val="26"/>
        </w:rPr>
        <w:t xml:space="preserve"> ЗАГАЛЬНІ ПОЛОЖЕННЯ</w:t>
      </w:r>
    </w:p>
    <w:p w:rsidR="00123C2F" w:rsidRPr="00123C2F" w:rsidRDefault="00123C2F" w:rsidP="00123C2F">
      <w:pPr>
        <w:keepNext/>
        <w:keepLines/>
        <w:spacing w:after="0" w:line="240" w:lineRule="auto"/>
        <w:jc w:val="center"/>
        <w:outlineLvl w:val="2"/>
        <w:rPr>
          <w:rFonts w:ascii="Times New Roman" w:hAnsi="Times New Roman"/>
          <w:sz w:val="26"/>
          <w:szCs w:val="26"/>
          <w:lang w:val="uk-UA"/>
        </w:rPr>
      </w:pP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 Правові засади діяльності районної ради</w:t>
      </w:r>
      <w:r w:rsidRPr="00123C2F">
        <w:rPr>
          <w:rFonts w:ascii="Times New Roman" w:hAnsi="Times New Roman"/>
          <w:sz w:val="26"/>
          <w:szCs w:val="26"/>
          <w:lang w:val="uk-UA"/>
        </w:rPr>
        <w:t>…………………………………………..1</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2. Основні принципи діяльності Ради</w:t>
      </w:r>
      <w:r w:rsidRPr="00123C2F">
        <w:rPr>
          <w:rFonts w:ascii="Times New Roman" w:hAnsi="Times New Roman"/>
          <w:sz w:val="26"/>
          <w:szCs w:val="26"/>
          <w:lang w:val="uk-UA"/>
        </w:rPr>
        <w:t>…………………………………………………1</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3. Відкритість та гласність роботи Ради</w:t>
      </w:r>
      <w:r w:rsidRPr="00123C2F">
        <w:rPr>
          <w:rFonts w:ascii="Times New Roman" w:hAnsi="Times New Roman"/>
          <w:sz w:val="26"/>
          <w:szCs w:val="26"/>
          <w:lang w:val="uk-UA"/>
        </w:rPr>
        <w:t>………………………………………………2</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4. Планування роботи Ради</w:t>
      </w:r>
      <w:r w:rsidRPr="00123C2F">
        <w:rPr>
          <w:rFonts w:ascii="Times New Roman" w:hAnsi="Times New Roman"/>
          <w:sz w:val="26"/>
          <w:szCs w:val="26"/>
          <w:lang w:val="uk-UA"/>
        </w:rPr>
        <w:t>…………………………………………………………….2</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5. Порядок розгляду запитів на інформацію</w:t>
      </w:r>
      <w:r w:rsidRPr="00123C2F">
        <w:rPr>
          <w:rFonts w:ascii="Times New Roman" w:hAnsi="Times New Roman"/>
          <w:sz w:val="26"/>
          <w:szCs w:val="26"/>
          <w:lang w:val="uk-UA"/>
        </w:rPr>
        <w:t>………………………………………….2</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6. Присутність на пленарних засіданнях Ради</w:t>
      </w:r>
      <w:r w:rsidRPr="00123C2F">
        <w:rPr>
          <w:rFonts w:ascii="Times New Roman" w:hAnsi="Times New Roman"/>
          <w:sz w:val="26"/>
          <w:szCs w:val="26"/>
          <w:lang w:val="uk-UA"/>
        </w:rPr>
        <w:t>………………………………………..3</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7. Закриті пленарні засідання Ради</w:t>
      </w:r>
      <w:r w:rsidRPr="00123C2F">
        <w:rPr>
          <w:rFonts w:ascii="Times New Roman" w:hAnsi="Times New Roman"/>
          <w:sz w:val="26"/>
          <w:szCs w:val="26"/>
          <w:lang w:val="uk-UA"/>
        </w:rPr>
        <w:t>……………………………………………………3</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8. Контрольна діяльність Ради та її постійних комісій</w:t>
      </w:r>
      <w:r w:rsidRPr="00123C2F">
        <w:rPr>
          <w:rFonts w:ascii="Times New Roman" w:hAnsi="Times New Roman"/>
          <w:sz w:val="26"/>
          <w:szCs w:val="26"/>
          <w:lang w:val="uk-UA"/>
        </w:rPr>
        <w:t>………………………………3</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9. Контроль за виконанням рішень Ради</w:t>
      </w:r>
      <w:r w:rsidRPr="00123C2F">
        <w:rPr>
          <w:rFonts w:ascii="Times New Roman" w:hAnsi="Times New Roman"/>
          <w:sz w:val="26"/>
          <w:szCs w:val="26"/>
          <w:lang w:val="uk-UA"/>
        </w:rPr>
        <w:t>……………………………………………...4</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lang w:val="uk-UA"/>
        </w:rPr>
        <w:t>Стаття 10. Підзвітність і підконтрольність  районної державної адміністрації Раді………4</w:t>
      </w:r>
    </w:p>
    <w:p w:rsidR="00123C2F" w:rsidRPr="00123C2F" w:rsidRDefault="00123C2F" w:rsidP="00123C2F">
      <w:pPr>
        <w:keepNext/>
        <w:keepLines/>
        <w:spacing w:after="0" w:line="240" w:lineRule="auto"/>
        <w:ind w:left="20" w:firstLine="300"/>
        <w:outlineLvl w:val="2"/>
        <w:rPr>
          <w:rFonts w:ascii="Times New Roman" w:hAnsi="Times New Roman"/>
          <w:sz w:val="26"/>
          <w:szCs w:val="26"/>
          <w:lang w:val="uk-UA"/>
        </w:rPr>
      </w:pPr>
    </w:p>
    <w:p w:rsidR="00123C2F" w:rsidRPr="00123C2F" w:rsidRDefault="00123C2F" w:rsidP="00123C2F">
      <w:pPr>
        <w:tabs>
          <w:tab w:val="left" w:pos="817"/>
        </w:tabs>
        <w:spacing w:after="0" w:line="240" w:lineRule="auto"/>
        <w:ind w:left="320" w:right="20"/>
        <w:jc w:val="center"/>
        <w:rPr>
          <w:rFonts w:ascii="Times New Roman" w:hAnsi="Times New Roman"/>
          <w:b/>
          <w:sz w:val="26"/>
          <w:szCs w:val="26"/>
          <w:lang w:val="uk-UA"/>
        </w:rPr>
      </w:pPr>
      <w:r w:rsidRPr="00123C2F">
        <w:rPr>
          <w:rFonts w:ascii="Times New Roman" w:hAnsi="Times New Roman"/>
          <w:b/>
          <w:sz w:val="26"/>
          <w:szCs w:val="26"/>
        </w:rPr>
        <w:t>РОЗДІЛ 2. ОРГАНІЗАЦІЯ РОБОТИ РАДИ</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П</w:t>
      </w:r>
      <w:r w:rsidRPr="00123C2F">
        <w:rPr>
          <w:rFonts w:ascii="Times New Roman" w:hAnsi="Times New Roman"/>
          <w:b/>
          <w:sz w:val="26"/>
          <w:szCs w:val="26"/>
          <w:lang w:val="uk-UA"/>
        </w:rPr>
        <w:t>ІДГОТОВКА ПЛЕНАРНИХ ЗАСІДАНЬ</w:t>
      </w:r>
    </w:p>
    <w:p w:rsidR="00123C2F" w:rsidRPr="00123C2F" w:rsidRDefault="00123C2F" w:rsidP="00123C2F">
      <w:pPr>
        <w:keepNext/>
        <w:keepLines/>
        <w:spacing w:after="0" w:line="240" w:lineRule="auto"/>
        <w:ind w:left="20" w:firstLine="300"/>
        <w:jc w:val="center"/>
        <w:outlineLvl w:val="2"/>
        <w:rPr>
          <w:rFonts w:ascii="Times New Roman" w:hAnsi="Times New Roman"/>
          <w:b/>
          <w:sz w:val="26"/>
          <w:szCs w:val="26"/>
          <w:lang w:val="uk-UA"/>
        </w:rPr>
      </w:pP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11. Порядок скликання першої сесії Ради</w:t>
      </w:r>
      <w:r w:rsidRPr="00123C2F">
        <w:rPr>
          <w:rFonts w:ascii="Times New Roman" w:hAnsi="Times New Roman"/>
          <w:sz w:val="26"/>
          <w:szCs w:val="26"/>
          <w:lang w:val="uk-UA"/>
        </w:rPr>
        <w:t>……………………………………………..4</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12. Порядок денний першої сесії Ради</w:t>
      </w:r>
      <w:r w:rsidRPr="00123C2F">
        <w:rPr>
          <w:rFonts w:ascii="Times New Roman" w:hAnsi="Times New Roman"/>
          <w:sz w:val="26"/>
          <w:szCs w:val="26"/>
          <w:lang w:val="uk-UA"/>
        </w:rPr>
        <w:t>………………………………………………...4</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13. Форми роботи Ради</w:t>
      </w:r>
      <w:r w:rsidRPr="00123C2F">
        <w:rPr>
          <w:rFonts w:ascii="Times New Roman" w:hAnsi="Times New Roman"/>
          <w:sz w:val="26"/>
          <w:szCs w:val="26"/>
          <w:lang w:val="uk-UA"/>
        </w:rPr>
        <w:t>…………………………………………………………………5</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14. Розпорядок роботи пленарних засідань Ради</w:t>
      </w:r>
      <w:r w:rsidRPr="00123C2F">
        <w:rPr>
          <w:rFonts w:ascii="Times New Roman" w:hAnsi="Times New Roman"/>
          <w:sz w:val="26"/>
          <w:szCs w:val="26"/>
          <w:lang w:val="uk-UA"/>
        </w:rPr>
        <w:t>……………………………………..5</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15. Порядок скликання сесії Ради</w:t>
      </w:r>
      <w:r w:rsidRPr="00123C2F">
        <w:rPr>
          <w:rFonts w:ascii="Times New Roman" w:hAnsi="Times New Roman"/>
          <w:sz w:val="26"/>
          <w:szCs w:val="26"/>
          <w:lang w:val="uk-UA"/>
        </w:rPr>
        <w:t>……………………………………………………...5</w:t>
      </w:r>
    </w:p>
    <w:p w:rsidR="00123C2F" w:rsidRPr="00123C2F" w:rsidRDefault="00123C2F" w:rsidP="00123C2F">
      <w:pPr>
        <w:spacing w:after="0" w:line="240" w:lineRule="auto"/>
        <w:ind w:right="200"/>
        <w:rPr>
          <w:rFonts w:ascii="Times New Roman" w:hAnsi="Times New Roman"/>
          <w:sz w:val="26"/>
          <w:szCs w:val="26"/>
          <w:lang w:val="uk-UA"/>
        </w:rPr>
      </w:pPr>
      <w:r w:rsidRPr="00123C2F">
        <w:rPr>
          <w:rFonts w:ascii="Times New Roman" w:hAnsi="Times New Roman"/>
          <w:sz w:val="26"/>
          <w:szCs w:val="26"/>
          <w:lang w:val="uk-UA"/>
        </w:rPr>
        <w:t>Стаття 16.Формування порядку денного сесії ради…………………………………………...6</w:t>
      </w:r>
    </w:p>
    <w:p w:rsidR="00123C2F" w:rsidRPr="00123C2F" w:rsidRDefault="00123C2F" w:rsidP="00123C2F">
      <w:pPr>
        <w:spacing w:after="0" w:line="240" w:lineRule="auto"/>
        <w:ind w:right="200"/>
        <w:rPr>
          <w:rFonts w:ascii="Times New Roman" w:hAnsi="Times New Roman"/>
          <w:sz w:val="26"/>
          <w:szCs w:val="26"/>
          <w:lang w:val="uk-UA"/>
        </w:rPr>
      </w:pPr>
      <w:r w:rsidRPr="00123C2F">
        <w:rPr>
          <w:rFonts w:ascii="Times New Roman" w:hAnsi="Times New Roman"/>
          <w:sz w:val="26"/>
          <w:szCs w:val="26"/>
        </w:rPr>
        <w:t>Стаття 17. Затвердження порядку денного сесії Ради</w:t>
      </w:r>
      <w:r w:rsidRPr="00123C2F">
        <w:rPr>
          <w:rFonts w:ascii="Times New Roman" w:hAnsi="Times New Roman"/>
          <w:sz w:val="26"/>
          <w:szCs w:val="26"/>
          <w:lang w:val="uk-UA"/>
        </w:rPr>
        <w:t>………………………………………...7</w:t>
      </w:r>
    </w:p>
    <w:p w:rsidR="00123C2F" w:rsidRPr="00123C2F" w:rsidRDefault="00123C2F" w:rsidP="00123C2F">
      <w:pPr>
        <w:spacing w:after="0" w:line="240" w:lineRule="auto"/>
        <w:ind w:right="200"/>
        <w:rPr>
          <w:rFonts w:ascii="Times New Roman" w:hAnsi="Times New Roman"/>
          <w:sz w:val="26"/>
          <w:szCs w:val="26"/>
          <w:lang w:val="uk-UA"/>
        </w:rPr>
      </w:pPr>
      <w:r w:rsidRPr="00123C2F">
        <w:rPr>
          <w:rFonts w:ascii="Times New Roman" w:hAnsi="Times New Roman"/>
          <w:sz w:val="26"/>
          <w:szCs w:val="26"/>
        </w:rPr>
        <w:t>Стаття 18. Порядок підготовки та розгляду регуляторних актів</w:t>
      </w:r>
      <w:r w:rsidRPr="00123C2F">
        <w:rPr>
          <w:rFonts w:ascii="Times New Roman" w:hAnsi="Times New Roman"/>
          <w:sz w:val="26"/>
          <w:szCs w:val="26"/>
          <w:lang w:val="uk-UA"/>
        </w:rPr>
        <w:t>……………………………..8</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2. ПРОВЕДЕННЯ ПЛЕНАРНОГО ЗАСІДАННЯ РАДИ</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19. Відкриття</w:t>
      </w:r>
      <w:r w:rsidRPr="00123C2F">
        <w:rPr>
          <w:rFonts w:ascii="Times New Roman" w:hAnsi="Times New Roman"/>
          <w:sz w:val="26"/>
          <w:szCs w:val="26"/>
          <w:lang w:val="uk-UA"/>
        </w:rPr>
        <w:t xml:space="preserve">, закриття </w:t>
      </w:r>
      <w:r w:rsidRPr="00123C2F">
        <w:rPr>
          <w:rFonts w:ascii="Times New Roman" w:hAnsi="Times New Roman"/>
          <w:sz w:val="26"/>
          <w:szCs w:val="26"/>
        </w:rPr>
        <w:t xml:space="preserve"> та ведення пленарного засідання</w:t>
      </w:r>
      <w:r w:rsidRPr="00123C2F">
        <w:rPr>
          <w:rFonts w:ascii="Times New Roman" w:hAnsi="Times New Roman"/>
          <w:sz w:val="26"/>
          <w:szCs w:val="26"/>
          <w:lang w:val="uk-UA"/>
        </w:rPr>
        <w:t>…………………………..9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20. Реєстрація депутатів Ради на пленарному засіданні Ради</w:t>
      </w:r>
      <w:r w:rsidRPr="00123C2F">
        <w:rPr>
          <w:rFonts w:ascii="Times New Roman" w:hAnsi="Times New Roman"/>
          <w:sz w:val="26"/>
          <w:szCs w:val="26"/>
          <w:lang w:val="uk-UA"/>
        </w:rPr>
        <w:t>………………………..9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21. Повноваження головуючого на пленарному засіданні Ради</w:t>
      </w:r>
      <w:r w:rsidRPr="00123C2F">
        <w:rPr>
          <w:rFonts w:ascii="Times New Roman" w:hAnsi="Times New Roman"/>
          <w:sz w:val="26"/>
          <w:szCs w:val="26"/>
          <w:lang w:val="uk-UA"/>
        </w:rPr>
        <w:t>……………………..10</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22. Секретаріат пленарного засідання</w:t>
      </w:r>
      <w:r w:rsidRPr="00123C2F">
        <w:rPr>
          <w:rFonts w:ascii="Times New Roman" w:hAnsi="Times New Roman"/>
          <w:sz w:val="26"/>
          <w:szCs w:val="26"/>
          <w:lang w:val="uk-UA"/>
        </w:rPr>
        <w:t>…………………………………………………10</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23. Лічильна комісія</w:t>
      </w:r>
      <w:r w:rsidRPr="00123C2F">
        <w:rPr>
          <w:rFonts w:ascii="Times New Roman" w:hAnsi="Times New Roman"/>
          <w:sz w:val="26"/>
          <w:szCs w:val="26"/>
          <w:lang w:val="uk-UA"/>
        </w:rPr>
        <w:t>…………………………………………………………………….11</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Стаття 24. Порядок розгляду питань порядку денного сесії …………………………….......11</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25. Порядок надання слова</w:t>
      </w:r>
      <w:r w:rsidRPr="00123C2F">
        <w:rPr>
          <w:rFonts w:ascii="Times New Roman" w:hAnsi="Times New Roman"/>
          <w:sz w:val="26"/>
          <w:szCs w:val="26"/>
          <w:lang w:val="uk-UA"/>
        </w:rPr>
        <w:t>……………………………………………………………..11</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26. Визначення часу для виступів на сесії Ради</w:t>
      </w:r>
      <w:r w:rsidRPr="00123C2F">
        <w:rPr>
          <w:rFonts w:ascii="Times New Roman" w:hAnsi="Times New Roman"/>
          <w:sz w:val="26"/>
          <w:szCs w:val="26"/>
          <w:lang w:val="uk-UA"/>
        </w:rPr>
        <w:t>………………………………………12</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27. Право депутата на виступ</w:t>
      </w:r>
      <w:r w:rsidRPr="00123C2F">
        <w:rPr>
          <w:rFonts w:ascii="Times New Roman" w:hAnsi="Times New Roman"/>
          <w:sz w:val="26"/>
          <w:szCs w:val="26"/>
          <w:lang w:val="uk-UA"/>
        </w:rPr>
        <w:t>…………………………………………………………..12</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28</w:t>
      </w:r>
      <w:r w:rsidRPr="00123C2F">
        <w:rPr>
          <w:rFonts w:ascii="Times New Roman" w:hAnsi="Times New Roman"/>
        </w:rPr>
        <w:t>.</w:t>
      </w:r>
      <w:r w:rsidRPr="00123C2F">
        <w:t xml:space="preserve"> </w:t>
      </w:r>
      <w:r w:rsidRPr="00123C2F">
        <w:rPr>
          <w:rFonts w:ascii="Times New Roman" w:hAnsi="Times New Roman"/>
          <w:sz w:val="26"/>
          <w:szCs w:val="26"/>
        </w:rPr>
        <w:t>Порядок розгляду та обговорення питання</w:t>
      </w:r>
      <w:r w:rsidRPr="00123C2F">
        <w:rPr>
          <w:rFonts w:ascii="Times New Roman" w:hAnsi="Times New Roman"/>
          <w:sz w:val="26"/>
          <w:szCs w:val="26"/>
          <w:lang w:val="uk-UA"/>
        </w:rPr>
        <w:t>………………………………………..12</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29. Закінчення обговорення питання</w:t>
      </w:r>
      <w:r w:rsidRPr="00123C2F">
        <w:rPr>
          <w:rFonts w:ascii="Times New Roman" w:hAnsi="Times New Roman"/>
          <w:sz w:val="26"/>
          <w:szCs w:val="26"/>
          <w:lang w:val="uk-UA"/>
        </w:rPr>
        <w:t>…………………………………………………..14</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ГЛАВА 3. ПОРЯДОК ПРИЙНЯТТЯ РІШЕНЬ</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 xml:space="preserve">Стаття </w:t>
      </w:r>
      <w:r w:rsidRPr="00123C2F">
        <w:rPr>
          <w:rFonts w:ascii="Times New Roman" w:hAnsi="Times New Roman"/>
          <w:sz w:val="26"/>
          <w:szCs w:val="26"/>
          <w:lang w:val="uk-UA"/>
        </w:rPr>
        <w:t>30</w:t>
      </w:r>
      <w:r w:rsidRPr="00123C2F">
        <w:rPr>
          <w:rFonts w:ascii="Times New Roman" w:hAnsi="Times New Roman"/>
          <w:sz w:val="26"/>
          <w:szCs w:val="26"/>
        </w:rPr>
        <w:t>. Загальні положення порядку голосування</w:t>
      </w:r>
      <w:r w:rsidRPr="00123C2F">
        <w:rPr>
          <w:rFonts w:ascii="Times New Roman" w:hAnsi="Times New Roman"/>
          <w:sz w:val="26"/>
          <w:szCs w:val="26"/>
          <w:lang w:val="uk-UA"/>
        </w:rPr>
        <w:t xml:space="preserve"> ………………………………………..14</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31. Черговість</w:t>
      </w:r>
      <w:r w:rsidRPr="00123C2F">
        <w:rPr>
          <w:rFonts w:ascii="Times New Roman" w:hAnsi="Times New Roman"/>
          <w:sz w:val="26"/>
          <w:szCs w:val="26"/>
          <w:lang w:val="uk-UA"/>
        </w:rPr>
        <w:t xml:space="preserve">    </w:t>
      </w:r>
      <w:r w:rsidRPr="00123C2F">
        <w:rPr>
          <w:rFonts w:ascii="Times New Roman" w:hAnsi="Times New Roman"/>
          <w:sz w:val="26"/>
          <w:szCs w:val="26"/>
        </w:rPr>
        <w:t xml:space="preserve">голосування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альтернативних </w:t>
      </w:r>
      <w:r w:rsidRPr="00123C2F">
        <w:rPr>
          <w:rFonts w:ascii="Times New Roman" w:hAnsi="Times New Roman"/>
          <w:sz w:val="26"/>
          <w:szCs w:val="26"/>
          <w:lang w:val="uk-UA"/>
        </w:rPr>
        <w:t xml:space="preserve">   </w:t>
      </w:r>
      <w:r w:rsidRPr="00123C2F">
        <w:rPr>
          <w:rFonts w:ascii="Times New Roman" w:hAnsi="Times New Roman"/>
          <w:sz w:val="26"/>
          <w:szCs w:val="26"/>
        </w:rPr>
        <w:t xml:space="preserve">проектів </w:t>
      </w:r>
      <w:r w:rsidRPr="00123C2F">
        <w:rPr>
          <w:rFonts w:ascii="Times New Roman" w:hAnsi="Times New Roman"/>
          <w:sz w:val="26"/>
          <w:szCs w:val="26"/>
          <w:lang w:val="uk-UA"/>
        </w:rPr>
        <w:t xml:space="preserve">   </w:t>
      </w:r>
      <w:r w:rsidRPr="00123C2F">
        <w:rPr>
          <w:rFonts w:ascii="Times New Roman" w:hAnsi="Times New Roman"/>
          <w:sz w:val="26"/>
          <w:szCs w:val="26"/>
        </w:rPr>
        <w:t xml:space="preserve">рішень, </w:t>
      </w:r>
      <w:r w:rsidRPr="00123C2F">
        <w:rPr>
          <w:rFonts w:ascii="Times New Roman" w:hAnsi="Times New Roman"/>
          <w:sz w:val="26"/>
          <w:szCs w:val="26"/>
          <w:lang w:val="uk-UA"/>
        </w:rPr>
        <w:t xml:space="preserve">  </w:t>
      </w:r>
      <w:r w:rsidRPr="00123C2F">
        <w:rPr>
          <w:rFonts w:ascii="Times New Roman" w:hAnsi="Times New Roman"/>
          <w:sz w:val="26"/>
          <w:szCs w:val="26"/>
        </w:rPr>
        <w:t>пропозицій</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 xml:space="preserve"> та поправок</w:t>
      </w:r>
      <w:r w:rsidRPr="00123C2F">
        <w:rPr>
          <w:rFonts w:ascii="Times New Roman" w:hAnsi="Times New Roman"/>
          <w:sz w:val="26"/>
          <w:szCs w:val="26"/>
          <w:lang w:val="uk-UA"/>
        </w:rPr>
        <w:t xml:space="preserve"> ……………………………………………………………………………………..14</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32. Вимоги до процедури голосування</w:t>
      </w:r>
      <w:r w:rsidRPr="00123C2F">
        <w:rPr>
          <w:rFonts w:ascii="Times New Roman" w:hAnsi="Times New Roman"/>
          <w:sz w:val="26"/>
          <w:szCs w:val="26"/>
          <w:lang w:val="uk-UA"/>
        </w:rPr>
        <w:t>………………………………………………...15</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33. Загальні вимоги до рішення Ради</w:t>
      </w:r>
      <w:r w:rsidRPr="00123C2F">
        <w:rPr>
          <w:rFonts w:ascii="Times New Roman" w:hAnsi="Times New Roman"/>
          <w:sz w:val="26"/>
          <w:szCs w:val="26"/>
          <w:lang w:val="uk-UA"/>
        </w:rPr>
        <w:t>…………………………………………………..15</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34. Рішення Ради</w:t>
      </w:r>
      <w:r w:rsidRPr="00123C2F">
        <w:rPr>
          <w:rFonts w:ascii="Times New Roman" w:hAnsi="Times New Roman"/>
          <w:b/>
          <w:bCs/>
          <w:sz w:val="26"/>
          <w:szCs w:val="26"/>
          <w:shd w:val="clear" w:color="auto" w:fill="FFFFFF"/>
        </w:rPr>
        <w:t xml:space="preserve"> з</w:t>
      </w:r>
      <w:r w:rsidRPr="00123C2F">
        <w:rPr>
          <w:rFonts w:ascii="Times New Roman" w:hAnsi="Times New Roman"/>
          <w:sz w:val="26"/>
          <w:szCs w:val="26"/>
        </w:rPr>
        <w:t xml:space="preserve"> процедурних питань</w:t>
      </w:r>
      <w:r w:rsidRPr="00123C2F">
        <w:rPr>
          <w:rFonts w:ascii="Times New Roman" w:hAnsi="Times New Roman"/>
          <w:sz w:val="26"/>
          <w:szCs w:val="26"/>
          <w:lang w:val="uk-UA"/>
        </w:rPr>
        <w:t>……………………………………………….16</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35. Протокол сесії</w:t>
      </w:r>
      <w:r w:rsidRPr="00123C2F">
        <w:rPr>
          <w:rFonts w:ascii="Times New Roman" w:hAnsi="Times New Roman"/>
          <w:sz w:val="26"/>
          <w:szCs w:val="26"/>
          <w:lang w:val="uk-UA"/>
        </w:rPr>
        <w:t>………………………………………………………………………..16</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lastRenderedPageBreak/>
        <w:t>Стаття 36. Відкрите голосування. Відкрите поіменне голосування</w:t>
      </w:r>
      <w:r w:rsidRPr="00123C2F">
        <w:rPr>
          <w:rFonts w:ascii="Times New Roman" w:hAnsi="Times New Roman"/>
          <w:sz w:val="26"/>
          <w:szCs w:val="26"/>
          <w:lang w:val="uk-UA"/>
        </w:rPr>
        <w:t>………………………….17</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37. Загальні положення про таємне голосування</w:t>
      </w:r>
      <w:r w:rsidRPr="00123C2F">
        <w:rPr>
          <w:rFonts w:ascii="Times New Roman" w:hAnsi="Times New Roman"/>
          <w:sz w:val="26"/>
          <w:szCs w:val="26"/>
          <w:lang w:val="uk-UA"/>
        </w:rPr>
        <w:t>……………………………………...17</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38. Вимоги до бюлетеня для таємного голосування</w:t>
      </w:r>
      <w:r w:rsidRPr="00123C2F">
        <w:rPr>
          <w:rFonts w:ascii="Times New Roman" w:hAnsi="Times New Roman"/>
          <w:sz w:val="26"/>
          <w:szCs w:val="26"/>
          <w:lang w:val="uk-UA"/>
        </w:rPr>
        <w:t>…………………………………..18</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39. Процедура таємного голосування</w:t>
      </w:r>
      <w:r w:rsidRPr="00123C2F">
        <w:rPr>
          <w:rFonts w:ascii="Times New Roman" w:hAnsi="Times New Roman"/>
          <w:sz w:val="26"/>
          <w:szCs w:val="26"/>
          <w:lang w:val="uk-UA"/>
        </w:rPr>
        <w:t xml:space="preserve"> ………………………………………………….18</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40. Повторне таємне голосування</w:t>
      </w:r>
      <w:r w:rsidRPr="00123C2F">
        <w:rPr>
          <w:rFonts w:ascii="Times New Roman" w:hAnsi="Times New Roman"/>
          <w:sz w:val="26"/>
          <w:szCs w:val="26"/>
          <w:lang w:val="uk-UA"/>
        </w:rPr>
        <w:t xml:space="preserve"> ……………………………………………………...19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1</w:t>
      </w:r>
      <w:r w:rsidRPr="00123C2F">
        <w:rPr>
          <w:rFonts w:ascii="Times New Roman" w:hAnsi="Times New Roman"/>
          <w:sz w:val="26"/>
          <w:szCs w:val="26"/>
        </w:rPr>
        <w:t>. Підведення підсумків таємного голосування</w:t>
      </w:r>
      <w:r w:rsidRPr="00123C2F">
        <w:rPr>
          <w:rFonts w:ascii="Times New Roman" w:hAnsi="Times New Roman"/>
          <w:sz w:val="26"/>
          <w:szCs w:val="26"/>
          <w:lang w:val="uk-UA"/>
        </w:rPr>
        <w:t>……………………………………....19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2</w:t>
      </w:r>
      <w:r w:rsidRPr="00123C2F">
        <w:rPr>
          <w:rFonts w:ascii="Times New Roman" w:hAnsi="Times New Roman"/>
          <w:sz w:val="26"/>
          <w:szCs w:val="26"/>
        </w:rPr>
        <w:t>. Наслідки порушення порядку таємного голосування</w:t>
      </w:r>
      <w:r w:rsidRPr="00123C2F">
        <w:rPr>
          <w:rFonts w:ascii="Times New Roman" w:hAnsi="Times New Roman"/>
          <w:sz w:val="26"/>
          <w:szCs w:val="26"/>
          <w:lang w:val="uk-UA"/>
        </w:rPr>
        <w:t>……………………………..19</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ГЛАВА 4. НАБРАННЯ ЧИННОСТІ РІШЕННЯМИ РАДИ</w:t>
      </w: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ВНЕСЕННЯ ЗМІН ТА ДОПОВНЕНЬ, СКАСУВАННЯ РІШЕНЬ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3</w:t>
      </w:r>
      <w:r w:rsidRPr="00123C2F">
        <w:rPr>
          <w:rFonts w:ascii="Times New Roman" w:hAnsi="Times New Roman"/>
          <w:sz w:val="26"/>
          <w:szCs w:val="26"/>
        </w:rPr>
        <w:t>. Набрання чинності рішеннями Ради</w:t>
      </w:r>
      <w:r w:rsidRPr="00123C2F">
        <w:rPr>
          <w:rFonts w:ascii="Times New Roman" w:hAnsi="Times New Roman"/>
          <w:sz w:val="26"/>
          <w:szCs w:val="26"/>
          <w:lang w:val="uk-UA"/>
        </w:rPr>
        <w:t>………………………………………………..19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4</w:t>
      </w:r>
      <w:r w:rsidRPr="00123C2F">
        <w:rPr>
          <w:rFonts w:ascii="Times New Roman" w:hAnsi="Times New Roman"/>
          <w:sz w:val="26"/>
          <w:szCs w:val="26"/>
        </w:rPr>
        <w:t>. Внесення змін до рішень Ради</w:t>
      </w:r>
      <w:r w:rsidRPr="00123C2F">
        <w:rPr>
          <w:rFonts w:ascii="Times New Roman" w:hAnsi="Times New Roman"/>
          <w:sz w:val="26"/>
          <w:szCs w:val="26"/>
          <w:lang w:val="uk-UA"/>
        </w:rPr>
        <w:t>………………………………………………………20</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Стаття 45. Скасування рішень Ради……………………………………………………………..20</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ГЛАВА 5. ПИТАННЯ ДИСЦИПЛІНИ ТА ЕТИКИ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6</w:t>
      </w:r>
      <w:r w:rsidRPr="00123C2F">
        <w:rPr>
          <w:rFonts w:ascii="Times New Roman" w:hAnsi="Times New Roman"/>
          <w:sz w:val="26"/>
          <w:szCs w:val="26"/>
        </w:rPr>
        <w:t>. Дисципліна та етика на сесіях районної Ради</w:t>
      </w:r>
      <w:r w:rsidRPr="00123C2F">
        <w:rPr>
          <w:rFonts w:ascii="Times New Roman" w:hAnsi="Times New Roman"/>
          <w:sz w:val="26"/>
          <w:szCs w:val="26"/>
          <w:lang w:val="uk-UA"/>
        </w:rPr>
        <w:t>……………………………………...20</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РОЗДІЛ 3. ПОСАДОВІ ОСОБИ ТА ОРГАНИ РАДИ</w:t>
      </w: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ГОЛОВА РАДИ, ЗАСТУПНИК ГОЛОВИ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7</w:t>
      </w:r>
      <w:r w:rsidRPr="00123C2F">
        <w:rPr>
          <w:rFonts w:ascii="Times New Roman" w:hAnsi="Times New Roman"/>
          <w:sz w:val="26"/>
          <w:szCs w:val="26"/>
        </w:rPr>
        <w:t>. Правові засади статусу і діяльності голови Ради та його заступник</w:t>
      </w:r>
      <w:r w:rsidRPr="00123C2F">
        <w:rPr>
          <w:rFonts w:ascii="Times New Roman" w:hAnsi="Times New Roman"/>
          <w:sz w:val="26"/>
          <w:szCs w:val="26"/>
          <w:lang w:val="uk-UA"/>
        </w:rPr>
        <w:t>а…………....21</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4</w:t>
      </w:r>
      <w:r w:rsidRPr="00123C2F">
        <w:rPr>
          <w:rFonts w:ascii="Times New Roman" w:hAnsi="Times New Roman"/>
          <w:sz w:val="26"/>
          <w:szCs w:val="26"/>
          <w:lang w:val="uk-UA"/>
        </w:rPr>
        <w:t>8</w:t>
      </w:r>
      <w:r w:rsidRPr="00123C2F">
        <w:rPr>
          <w:rFonts w:ascii="Times New Roman" w:hAnsi="Times New Roman"/>
          <w:sz w:val="26"/>
          <w:szCs w:val="26"/>
        </w:rPr>
        <w:t>. Порядок обрання голови Ради</w:t>
      </w:r>
      <w:r w:rsidRPr="00123C2F">
        <w:rPr>
          <w:rFonts w:ascii="Times New Roman" w:hAnsi="Times New Roman"/>
          <w:sz w:val="26"/>
          <w:szCs w:val="26"/>
          <w:lang w:val="uk-UA"/>
        </w:rPr>
        <w:t>………………………………………………………21</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 xml:space="preserve">Стаття </w:t>
      </w:r>
      <w:r w:rsidRPr="00123C2F">
        <w:rPr>
          <w:rFonts w:ascii="Times New Roman" w:hAnsi="Times New Roman"/>
          <w:sz w:val="26"/>
          <w:szCs w:val="26"/>
          <w:lang w:val="uk-UA"/>
        </w:rPr>
        <w:t>49</w:t>
      </w:r>
      <w:r w:rsidRPr="00123C2F">
        <w:rPr>
          <w:rFonts w:ascii="Times New Roman" w:hAnsi="Times New Roman"/>
          <w:sz w:val="26"/>
          <w:szCs w:val="26"/>
        </w:rPr>
        <w:t>. Повноваження голови Ради</w:t>
      </w:r>
      <w:r w:rsidRPr="00123C2F">
        <w:rPr>
          <w:rFonts w:ascii="Times New Roman" w:hAnsi="Times New Roman"/>
          <w:sz w:val="26"/>
          <w:szCs w:val="26"/>
          <w:lang w:val="uk-UA"/>
        </w:rPr>
        <w:t>………………………………………………………….22</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0</w:t>
      </w:r>
      <w:r w:rsidRPr="00123C2F">
        <w:rPr>
          <w:rFonts w:ascii="Times New Roman" w:hAnsi="Times New Roman"/>
          <w:sz w:val="26"/>
          <w:szCs w:val="26"/>
        </w:rPr>
        <w:t>. Порядок припинення повноважень голови Ради</w:t>
      </w:r>
      <w:r w:rsidRPr="00123C2F">
        <w:rPr>
          <w:rFonts w:ascii="Times New Roman" w:hAnsi="Times New Roman"/>
          <w:sz w:val="26"/>
          <w:szCs w:val="26"/>
          <w:lang w:val="uk-UA"/>
        </w:rPr>
        <w:t>…………………………………..22</w:t>
      </w:r>
    </w:p>
    <w:p w:rsidR="00123C2F" w:rsidRPr="00123C2F" w:rsidRDefault="00123C2F" w:rsidP="00123C2F">
      <w:pPr>
        <w:keepNext/>
        <w:keepLines/>
        <w:spacing w:after="0" w:line="240" w:lineRule="auto"/>
        <w:outlineLvl w:val="2"/>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1</w:t>
      </w:r>
      <w:r w:rsidRPr="00123C2F">
        <w:rPr>
          <w:rFonts w:ascii="Times New Roman" w:hAnsi="Times New Roman"/>
          <w:sz w:val="26"/>
          <w:szCs w:val="26"/>
        </w:rPr>
        <w:t>. Порядок обрання заступника голови Ради</w:t>
      </w:r>
      <w:r w:rsidRPr="00123C2F">
        <w:rPr>
          <w:rFonts w:ascii="Times New Roman" w:hAnsi="Times New Roman"/>
          <w:sz w:val="26"/>
          <w:szCs w:val="26"/>
          <w:lang w:val="uk-UA"/>
        </w:rPr>
        <w:t>…………………………………………23</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2</w:t>
      </w:r>
      <w:r w:rsidRPr="00123C2F">
        <w:rPr>
          <w:rFonts w:ascii="Times New Roman" w:hAnsi="Times New Roman"/>
          <w:sz w:val="26"/>
          <w:szCs w:val="26"/>
        </w:rPr>
        <w:t>. Повноваження заступника голови Ради</w:t>
      </w:r>
      <w:r w:rsidRPr="00123C2F">
        <w:rPr>
          <w:rFonts w:ascii="Times New Roman" w:hAnsi="Times New Roman"/>
          <w:sz w:val="26"/>
          <w:szCs w:val="26"/>
          <w:lang w:val="uk-UA"/>
        </w:rPr>
        <w:t>…………………………………………….23</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3</w:t>
      </w:r>
      <w:r w:rsidRPr="00123C2F">
        <w:rPr>
          <w:rFonts w:ascii="Times New Roman" w:hAnsi="Times New Roman"/>
          <w:sz w:val="26"/>
          <w:szCs w:val="26"/>
        </w:rPr>
        <w:t>. Порядок дострокового припинення повноважень заступника голови Ради</w:t>
      </w:r>
      <w:r w:rsidRPr="00123C2F">
        <w:rPr>
          <w:rFonts w:ascii="Times New Roman" w:hAnsi="Times New Roman"/>
          <w:sz w:val="26"/>
          <w:szCs w:val="26"/>
          <w:lang w:val="uk-UA"/>
        </w:rPr>
        <w:t>……..24</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2. ПОСТІЙНІ КОМІСІЇ РАДИ</w:t>
      </w:r>
    </w:p>
    <w:p w:rsidR="00123C2F" w:rsidRPr="00123C2F" w:rsidRDefault="00123C2F" w:rsidP="00123C2F">
      <w:pPr>
        <w:spacing w:after="0" w:line="240" w:lineRule="auto"/>
        <w:jc w:val="center"/>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4</w:t>
      </w:r>
      <w:r w:rsidRPr="00123C2F">
        <w:rPr>
          <w:rFonts w:ascii="Times New Roman" w:hAnsi="Times New Roman"/>
          <w:sz w:val="26"/>
          <w:szCs w:val="26"/>
        </w:rPr>
        <w:t>. Загальні умови створення постійних комісій Ради</w:t>
      </w:r>
      <w:r w:rsidRPr="00123C2F">
        <w:rPr>
          <w:rFonts w:ascii="Times New Roman" w:hAnsi="Times New Roman"/>
          <w:sz w:val="26"/>
          <w:szCs w:val="26"/>
          <w:lang w:val="uk-UA"/>
        </w:rPr>
        <w:t>………………………………..24</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Стаття 55. Склад постійних комісій Ради………………………………………………………25</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6</w:t>
      </w:r>
      <w:r w:rsidRPr="00123C2F">
        <w:rPr>
          <w:rFonts w:ascii="Times New Roman" w:hAnsi="Times New Roman"/>
          <w:sz w:val="26"/>
          <w:szCs w:val="26"/>
        </w:rPr>
        <w:t>. Порядок обрання складу постійних комісій Ради</w:t>
      </w:r>
      <w:r w:rsidRPr="00123C2F">
        <w:rPr>
          <w:rFonts w:ascii="Times New Roman" w:hAnsi="Times New Roman"/>
          <w:sz w:val="26"/>
          <w:szCs w:val="26"/>
          <w:lang w:val="uk-UA"/>
        </w:rPr>
        <w:t>…………………………………25</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3. ПРЕЗИДІЯ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7</w:t>
      </w:r>
      <w:r w:rsidRPr="00123C2F">
        <w:rPr>
          <w:rFonts w:ascii="Times New Roman" w:hAnsi="Times New Roman"/>
          <w:sz w:val="26"/>
          <w:szCs w:val="26"/>
        </w:rPr>
        <w:t>. Правовий статус та повноваження президії Ради</w:t>
      </w:r>
      <w:r w:rsidRPr="00123C2F">
        <w:rPr>
          <w:rFonts w:ascii="Times New Roman" w:hAnsi="Times New Roman"/>
          <w:sz w:val="26"/>
          <w:szCs w:val="26"/>
          <w:lang w:val="uk-UA"/>
        </w:rPr>
        <w:t>………………………………….25</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4. ТИМЧАСОВІ КОНТРОЛЬНІ КОМІСІЇ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5</w:t>
      </w:r>
      <w:r w:rsidRPr="00123C2F">
        <w:rPr>
          <w:rFonts w:ascii="Times New Roman" w:hAnsi="Times New Roman"/>
          <w:sz w:val="26"/>
          <w:szCs w:val="26"/>
          <w:lang w:val="uk-UA"/>
        </w:rPr>
        <w:t>8</w:t>
      </w:r>
      <w:r w:rsidRPr="00123C2F">
        <w:rPr>
          <w:rFonts w:ascii="Times New Roman" w:hAnsi="Times New Roman"/>
          <w:sz w:val="26"/>
          <w:szCs w:val="26"/>
        </w:rPr>
        <w:t>. Правовий статус тимчасових контрольних комісій Ради</w:t>
      </w:r>
      <w:r w:rsidRPr="00123C2F">
        <w:rPr>
          <w:rFonts w:ascii="Times New Roman" w:hAnsi="Times New Roman"/>
          <w:sz w:val="26"/>
          <w:szCs w:val="26"/>
          <w:lang w:val="uk-UA"/>
        </w:rPr>
        <w:t>…………………………25</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 xml:space="preserve">Стаття </w:t>
      </w:r>
      <w:r w:rsidRPr="00123C2F">
        <w:rPr>
          <w:rFonts w:ascii="Times New Roman" w:hAnsi="Times New Roman"/>
          <w:sz w:val="26"/>
          <w:szCs w:val="26"/>
          <w:lang w:val="uk-UA"/>
        </w:rPr>
        <w:t>59</w:t>
      </w:r>
      <w:r w:rsidRPr="00123C2F">
        <w:rPr>
          <w:rFonts w:ascii="Times New Roman" w:hAnsi="Times New Roman"/>
          <w:sz w:val="26"/>
          <w:szCs w:val="26"/>
        </w:rPr>
        <w:t>. Склад тимчасової контрольної комісії Ради та режим її роботи</w:t>
      </w:r>
      <w:r w:rsidRPr="00123C2F">
        <w:rPr>
          <w:rFonts w:ascii="Times New Roman" w:hAnsi="Times New Roman"/>
          <w:sz w:val="26"/>
          <w:szCs w:val="26"/>
          <w:lang w:val="uk-UA"/>
        </w:rPr>
        <w:t>…………………26</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0</w:t>
      </w:r>
      <w:r w:rsidRPr="00123C2F">
        <w:rPr>
          <w:rFonts w:ascii="Times New Roman" w:hAnsi="Times New Roman"/>
          <w:sz w:val="26"/>
          <w:szCs w:val="26"/>
        </w:rPr>
        <w:t>. Звіт та припинення роботи тимчасової контрольної комісії Ради</w:t>
      </w:r>
      <w:r w:rsidRPr="00123C2F">
        <w:rPr>
          <w:rFonts w:ascii="Times New Roman" w:hAnsi="Times New Roman"/>
          <w:sz w:val="26"/>
          <w:szCs w:val="26"/>
          <w:lang w:val="uk-UA"/>
        </w:rPr>
        <w:t xml:space="preserve"> ……………….26</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РОЗДІЛ 4. ДЕПУТАТИ РАДИ, ФОРМИ РЕАЛІЗАЦІЇ</w:t>
      </w:r>
    </w:p>
    <w:p w:rsidR="00123C2F" w:rsidRPr="00123C2F" w:rsidRDefault="00123C2F" w:rsidP="00123C2F">
      <w:pPr>
        <w:spacing w:after="0" w:line="240" w:lineRule="auto"/>
        <w:jc w:val="center"/>
        <w:rPr>
          <w:rFonts w:ascii="Times New Roman" w:hAnsi="Times New Roman"/>
          <w:b/>
          <w:sz w:val="26"/>
          <w:szCs w:val="26"/>
        </w:rPr>
      </w:pPr>
      <w:r w:rsidRPr="00123C2F">
        <w:rPr>
          <w:rFonts w:ascii="Times New Roman" w:hAnsi="Times New Roman"/>
          <w:b/>
          <w:sz w:val="26"/>
          <w:szCs w:val="26"/>
        </w:rPr>
        <w:t>ПОВНОВАЖЕНЬ</w:t>
      </w:r>
      <w:r w:rsidRPr="00123C2F">
        <w:rPr>
          <w:rFonts w:ascii="Times New Roman" w:hAnsi="Times New Roman"/>
          <w:b/>
          <w:sz w:val="26"/>
          <w:szCs w:val="26"/>
          <w:lang w:val="uk-UA"/>
        </w:rPr>
        <w:t xml:space="preserve"> </w:t>
      </w:r>
      <w:r w:rsidRPr="00123C2F">
        <w:rPr>
          <w:rFonts w:ascii="Times New Roman" w:hAnsi="Times New Roman"/>
          <w:b/>
          <w:sz w:val="26"/>
          <w:szCs w:val="26"/>
        </w:rPr>
        <w:t>ДЕПУТАТІВ</w:t>
      </w: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1. ДЕПУТАТИ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1</w:t>
      </w:r>
      <w:r w:rsidRPr="00123C2F">
        <w:rPr>
          <w:rFonts w:ascii="Times New Roman" w:hAnsi="Times New Roman"/>
          <w:sz w:val="26"/>
          <w:szCs w:val="26"/>
        </w:rPr>
        <w:t>. Правові засади діяльності депутатів Ради</w:t>
      </w:r>
      <w:r w:rsidRPr="00123C2F">
        <w:rPr>
          <w:rFonts w:ascii="Times New Roman" w:hAnsi="Times New Roman"/>
          <w:sz w:val="26"/>
          <w:szCs w:val="26"/>
          <w:lang w:val="uk-UA"/>
        </w:rPr>
        <w:t>………………………………………….26</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lastRenderedPageBreak/>
        <w:t>Стаття 6</w:t>
      </w:r>
      <w:r w:rsidRPr="00123C2F">
        <w:rPr>
          <w:rFonts w:ascii="Times New Roman" w:hAnsi="Times New Roman"/>
          <w:sz w:val="26"/>
          <w:szCs w:val="26"/>
          <w:lang w:val="uk-UA"/>
        </w:rPr>
        <w:t>2</w:t>
      </w:r>
      <w:r w:rsidRPr="00123C2F">
        <w:rPr>
          <w:rFonts w:ascii="Times New Roman" w:hAnsi="Times New Roman"/>
          <w:sz w:val="26"/>
          <w:szCs w:val="26"/>
        </w:rPr>
        <w:t>. Посвідчення та нагрудний знак депутата Ради</w:t>
      </w:r>
      <w:r w:rsidRPr="00123C2F">
        <w:rPr>
          <w:rFonts w:ascii="Times New Roman" w:hAnsi="Times New Roman"/>
          <w:sz w:val="26"/>
          <w:szCs w:val="26"/>
          <w:lang w:val="uk-UA"/>
        </w:rPr>
        <w:t xml:space="preserve"> ……………………………………26</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3</w:t>
      </w:r>
      <w:r w:rsidRPr="00123C2F">
        <w:rPr>
          <w:rFonts w:ascii="Times New Roman" w:hAnsi="Times New Roman"/>
          <w:sz w:val="26"/>
          <w:szCs w:val="26"/>
        </w:rPr>
        <w:t>. Форми роботи депутата Ради</w:t>
      </w:r>
      <w:r w:rsidRPr="00123C2F">
        <w:rPr>
          <w:rFonts w:ascii="Times New Roman" w:hAnsi="Times New Roman"/>
          <w:sz w:val="26"/>
          <w:szCs w:val="26"/>
          <w:lang w:val="uk-UA"/>
        </w:rPr>
        <w:t xml:space="preserve"> ……………………………………………………….27</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4</w:t>
      </w:r>
      <w:r w:rsidRPr="00123C2F">
        <w:rPr>
          <w:rFonts w:ascii="Times New Roman" w:hAnsi="Times New Roman"/>
          <w:sz w:val="26"/>
          <w:szCs w:val="26"/>
        </w:rPr>
        <w:t>. Депутатські фракції та групи</w:t>
      </w:r>
      <w:r w:rsidRPr="00123C2F">
        <w:rPr>
          <w:rFonts w:ascii="Times New Roman" w:hAnsi="Times New Roman"/>
          <w:sz w:val="26"/>
          <w:szCs w:val="26"/>
          <w:lang w:val="uk-UA"/>
        </w:rPr>
        <w:t xml:space="preserve"> ……………………………………………………….27</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5</w:t>
      </w:r>
      <w:r w:rsidRPr="00123C2F">
        <w:rPr>
          <w:rFonts w:ascii="Times New Roman" w:hAnsi="Times New Roman"/>
          <w:sz w:val="26"/>
          <w:szCs w:val="26"/>
        </w:rPr>
        <w:t>. Порядок утворення депутатських фракцій та групп</w:t>
      </w:r>
      <w:r w:rsidRPr="00123C2F">
        <w:rPr>
          <w:rFonts w:ascii="Times New Roman" w:hAnsi="Times New Roman"/>
          <w:sz w:val="26"/>
          <w:szCs w:val="26"/>
          <w:lang w:val="uk-UA"/>
        </w:rPr>
        <w:t xml:space="preserve"> ……………………………...27</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6</w:t>
      </w:r>
      <w:r w:rsidRPr="00123C2F">
        <w:rPr>
          <w:rFonts w:ascii="Times New Roman" w:hAnsi="Times New Roman"/>
          <w:sz w:val="26"/>
          <w:szCs w:val="26"/>
        </w:rPr>
        <w:t>. Права депутатських фракцій та групп</w:t>
      </w:r>
      <w:r w:rsidRPr="00123C2F">
        <w:rPr>
          <w:rFonts w:ascii="Times New Roman" w:hAnsi="Times New Roman"/>
          <w:sz w:val="26"/>
          <w:szCs w:val="26"/>
          <w:lang w:val="uk-UA"/>
        </w:rPr>
        <w:t xml:space="preserve"> ……………………………………………..28</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Стаття 67. Реорганізація, зміни і припинення діяльності депутатських фракцій, груп…….28</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6</w:t>
      </w:r>
      <w:r w:rsidRPr="00123C2F">
        <w:rPr>
          <w:rFonts w:ascii="Times New Roman" w:hAnsi="Times New Roman"/>
          <w:sz w:val="26"/>
          <w:szCs w:val="26"/>
          <w:lang w:val="uk-UA"/>
        </w:rPr>
        <w:t>8</w:t>
      </w:r>
      <w:r w:rsidRPr="00123C2F">
        <w:rPr>
          <w:rFonts w:ascii="Times New Roman" w:hAnsi="Times New Roman"/>
          <w:sz w:val="26"/>
          <w:szCs w:val="26"/>
        </w:rPr>
        <w:t>. Забезпечення діяльності депутатських фракцій та групп</w:t>
      </w:r>
      <w:r w:rsidRPr="00123C2F">
        <w:rPr>
          <w:rFonts w:ascii="Times New Roman" w:hAnsi="Times New Roman"/>
          <w:sz w:val="26"/>
          <w:szCs w:val="26"/>
          <w:lang w:val="uk-UA"/>
        </w:rPr>
        <w:t>………………………....28</w:t>
      </w:r>
    </w:p>
    <w:p w:rsidR="00123C2F" w:rsidRPr="00123C2F" w:rsidRDefault="00123C2F" w:rsidP="00123C2F">
      <w:pPr>
        <w:spacing w:after="0" w:line="240" w:lineRule="auto"/>
        <w:rPr>
          <w:rFonts w:ascii="Times New Roman" w:hAnsi="Times New Roman"/>
          <w:sz w:val="26"/>
          <w:szCs w:val="26"/>
          <w:lang w:val="uk-UA"/>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Г</w:t>
      </w:r>
      <w:r w:rsidRPr="00123C2F">
        <w:rPr>
          <w:rFonts w:ascii="Times New Roman" w:hAnsi="Times New Roman"/>
          <w:b/>
          <w:sz w:val="26"/>
          <w:szCs w:val="26"/>
          <w:lang w:val="uk-UA"/>
        </w:rPr>
        <w:t>ЛАВА</w:t>
      </w:r>
      <w:r w:rsidRPr="00123C2F">
        <w:rPr>
          <w:rFonts w:ascii="Times New Roman" w:hAnsi="Times New Roman"/>
          <w:b/>
          <w:sz w:val="26"/>
          <w:szCs w:val="26"/>
        </w:rPr>
        <w:t xml:space="preserve"> 2. ФОРМИ РЕАЛІЗАЦІЇ ДЕПУТАТСЬКИХ ПОВНОВАЖЕНЬ</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 xml:space="preserve">Стаття </w:t>
      </w:r>
      <w:r w:rsidRPr="00123C2F">
        <w:rPr>
          <w:rFonts w:ascii="Times New Roman" w:hAnsi="Times New Roman"/>
          <w:sz w:val="26"/>
          <w:szCs w:val="26"/>
          <w:lang w:val="uk-UA"/>
        </w:rPr>
        <w:t>69</w:t>
      </w:r>
      <w:r w:rsidRPr="00123C2F">
        <w:rPr>
          <w:rFonts w:ascii="Times New Roman" w:hAnsi="Times New Roman"/>
          <w:sz w:val="26"/>
          <w:szCs w:val="26"/>
        </w:rPr>
        <w:t>. Поняття депутатського запиту, депутатського запитання та депутатського звернення</w:t>
      </w:r>
      <w:r w:rsidRPr="00123C2F">
        <w:rPr>
          <w:rFonts w:ascii="Times New Roman" w:hAnsi="Times New Roman"/>
          <w:sz w:val="26"/>
          <w:szCs w:val="26"/>
          <w:lang w:val="uk-UA"/>
        </w:rPr>
        <w:t xml:space="preserve"> …………………………………………………………………………………………28</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7</w:t>
      </w:r>
      <w:r w:rsidRPr="00123C2F">
        <w:rPr>
          <w:rFonts w:ascii="Times New Roman" w:hAnsi="Times New Roman"/>
          <w:sz w:val="26"/>
          <w:szCs w:val="26"/>
          <w:lang w:val="uk-UA"/>
        </w:rPr>
        <w:t>0</w:t>
      </w:r>
      <w:r w:rsidRPr="00123C2F">
        <w:rPr>
          <w:rFonts w:ascii="Times New Roman" w:hAnsi="Times New Roman"/>
          <w:sz w:val="26"/>
          <w:szCs w:val="26"/>
        </w:rPr>
        <w:t>. Порядок подання та розгляд депутатського запиту</w:t>
      </w:r>
      <w:r w:rsidRPr="00123C2F">
        <w:rPr>
          <w:rFonts w:ascii="Times New Roman" w:hAnsi="Times New Roman"/>
          <w:sz w:val="26"/>
          <w:szCs w:val="26"/>
          <w:lang w:val="uk-UA"/>
        </w:rPr>
        <w:t>………………………………..29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7</w:t>
      </w:r>
      <w:r w:rsidRPr="00123C2F">
        <w:rPr>
          <w:rFonts w:ascii="Times New Roman" w:hAnsi="Times New Roman"/>
          <w:sz w:val="26"/>
          <w:szCs w:val="26"/>
          <w:lang w:val="uk-UA"/>
        </w:rPr>
        <w:t>1</w:t>
      </w:r>
      <w:r w:rsidRPr="00123C2F">
        <w:rPr>
          <w:rFonts w:ascii="Times New Roman" w:hAnsi="Times New Roman"/>
          <w:sz w:val="26"/>
          <w:szCs w:val="26"/>
        </w:rPr>
        <w:t>. Відповідь на депутатський запит</w:t>
      </w:r>
      <w:r w:rsidRPr="00123C2F">
        <w:rPr>
          <w:rFonts w:ascii="Times New Roman" w:hAnsi="Times New Roman"/>
          <w:sz w:val="26"/>
          <w:szCs w:val="26"/>
          <w:lang w:val="uk-UA"/>
        </w:rPr>
        <w:t>……………………………………………………29</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lang w:val="uk-UA"/>
        </w:rPr>
        <w:t>Стаття 72.</w:t>
      </w:r>
      <w:r w:rsidRPr="00123C2F">
        <w:rPr>
          <w:rFonts w:ascii="Times New Roman" w:hAnsi="Times New Roman"/>
          <w:sz w:val="26"/>
          <w:szCs w:val="26"/>
        </w:rPr>
        <w:t xml:space="preserve"> Порядок подання та розгляд депутатського </w:t>
      </w:r>
      <w:r w:rsidRPr="00123C2F">
        <w:rPr>
          <w:rFonts w:ascii="Times New Roman" w:hAnsi="Times New Roman"/>
          <w:sz w:val="26"/>
          <w:szCs w:val="26"/>
          <w:lang w:val="uk-UA"/>
        </w:rPr>
        <w:t>звернення……………………………30</w:t>
      </w:r>
    </w:p>
    <w:p w:rsidR="00123C2F" w:rsidRPr="00123C2F" w:rsidRDefault="00123C2F" w:rsidP="00123C2F">
      <w:pPr>
        <w:spacing w:after="0" w:line="240" w:lineRule="auto"/>
        <w:rPr>
          <w:rFonts w:ascii="Times New Roman" w:hAnsi="Times New Roman"/>
          <w:b/>
          <w:sz w:val="26"/>
          <w:szCs w:val="26"/>
        </w:rPr>
      </w:pPr>
    </w:p>
    <w:p w:rsidR="00123C2F" w:rsidRPr="00123C2F" w:rsidRDefault="00123C2F" w:rsidP="00123C2F">
      <w:pPr>
        <w:spacing w:after="0" w:line="240" w:lineRule="auto"/>
        <w:jc w:val="center"/>
        <w:rPr>
          <w:rFonts w:ascii="Times New Roman" w:hAnsi="Times New Roman"/>
          <w:b/>
          <w:sz w:val="26"/>
          <w:szCs w:val="26"/>
          <w:lang w:val="uk-UA"/>
        </w:rPr>
      </w:pPr>
      <w:r w:rsidRPr="00123C2F">
        <w:rPr>
          <w:rFonts w:ascii="Times New Roman" w:hAnsi="Times New Roman"/>
          <w:b/>
          <w:sz w:val="26"/>
          <w:szCs w:val="26"/>
        </w:rPr>
        <w:t>РОЗДІЛ 5. ВИКОНАВЧИЙ АПАРАТ РАДИ</w:t>
      </w:r>
    </w:p>
    <w:p w:rsidR="00123C2F" w:rsidRPr="00123C2F" w:rsidRDefault="00123C2F" w:rsidP="00123C2F">
      <w:pPr>
        <w:spacing w:after="0" w:line="240" w:lineRule="auto"/>
        <w:rPr>
          <w:rFonts w:ascii="Times New Roman" w:hAnsi="Times New Roman"/>
          <w:b/>
          <w:sz w:val="26"/>
          <w:szCs w:val="26"/>
          <w:lang w:val="uk-UA"/>
        </w:rPr>
      </w:pP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7</w:t>
      </w:r>
      <w:r w:rsidRPr="00123C2F">
        <w:rPr>
          <w:rFonts w:ascii="Times New Roman" w:hAnsi="Times New Roman"/>
          <w:sz w:val="26"/>
          <w:szCs w:val="26"/>
          <w:lang w:val="uk-UA"/>
        </w:rPr>
        <w:t>3</w:t>
      </w:r>
      <w:r w:rsidRPr="00123C2F">
        <w:rPr>
          <w:rFonts w:ascii="Times New Roman" w:hAnsi="Times New Roman"/>
          <w:sz w:val="26"/>
          <w:szCs w:val="26"/>
        </w:rPr>
        <w:t>. Статус та порядок утворення виконавчого апарату Рад</w:t>
      </w:r>
      <w:r w:rsidRPr="00123C2F">
        <w:rPr>
          <w:rFonts w:ascii="Times New Roman" w:hAnsi="Times New Roman"/>
          <w:sz w:val="26"/>
          <w:szCs w:val="26"/>
          <w:lang w:val="uk-UA"/>
        </w:rPr>
        <w:t>и……………………….. 30</w:t>
      </w:r>
    </w:p>
    <w:p w:rsidR="00123C2F" w:rsidRPr="00123C2F" w:rsidRDefault="00123C2F" w:rsidP="00123C2F">
      <w:pPr>
        <w:spacing w:after="0" w:line="240" w:lineRule="auto"/>
        <w:rPr>
          <w:rFonts w:ascii="Times New Roman" w:hAnsi="Times New Roman"/>
          <w:sz w:val="26"/>
          <w:szCs w:val="26"/>
          <w:lang w:val="uk-UA"/>
        </w:rPr>
      </w:pPr>
      <w:r w:rsidRPr="00123C2F">
        <w:rPr>
          <w:rFonts w:ascii="Times New Roman" w:hAnsi="Times New Roman"/>
          <w:sz w:val="26"/>
          <w:szCs w:val="26"/>
        </w:rPr>
        <w:t>Стаття 74. Повноваження виконавчого апарату Ради</w:t>
      </w:r>
      <w:r w:rsidRPr="00123C2F">
        <w:rPr>
          <w:rFonts w:ascii="Times New Roman" w:hAnsi="Times New Roman"/>
          <w:sz w:val="26"/>
          <w:szCs w:val="26"/>
          <w:lang w:val="uk-UA"/>
        </w:rPr>
        <w:t>………………………………………….30</w:t>
      </w:r>
    </w:p>
    <w:p w:rsidR="00123C2F" w:rsidRPr="00123C2F" w:rsidRDefault="00123C2F" w:rsidP="00123C2F">
      <w:pPr>
        <w:spacing w:after="0" w:line="240" w:lineRule="auto"/>
        <w:rPr>
          <w:rFonts w:ascii="Times New Roman" w:hAnsi="Times New Roman"/>
          <w:sz w:val="26"/>
          <w:szCs w:val="26"/>
        </w:rPr>
      </w:pPr>
    </w:p>
    <w:p w:rsidR="00123C2F" w:rsidRPr="00123C2F" w:rsidRDefault="00123C2F" w:rsidP="00123C2F">
      <w:pPr>
        <w:rPr>
          <w:rFonts w:ascii="Times New Roman" w:hAnsi="Times New Roman"/>
          <w:sz w:val="28"/>
          <w:szCs w:val="28"/>
          <w:lang w:val="uk-UA"/>
        </w:rPr>
      </w:pPr>
    </w:p>
    <w:p w:rsidR="00123C2F" w:rsidRPr="00123C2F" w:rsidRDefault="00123C2F" w:rsidP="00123C2F">
      <w:pPr>
        <w:rPr>
          <w:rFonts w:ascii="Times New Roman" w:hAnsi="Times New Roman"/>
          <w:sz w:val="28"/>
          <w:szCs w:val="28"/>
          <w:lang w:val="uk-UA"/>
        </w:rPr>
      </w:pPr>
    </w:p>
    <w:p w:rsidR="00123C2F" w:rsidRPr="00123C2F" w:rsidRDefault="00123C2F" w:rsidP="00123C2F">
      <w:pPr>
        <w:rPr>
          <w:rFonts w:ascii="Times New Roman" w:hAnsi="Times New Roman"/>
          <w:sz w:val="28"/>
          <w:szCs w:val="28"/>
          <w:lang w:val="uk-UA"/>
        </w:rPr>
      </w:pPr>
    </w:p>
    <w:p w:rsidR="00123C2F" w:rsidRPr="00123C2F" w:rsidRDefault="00123C2F" w:rsidP="00123C2F">
      <w:pPr>
        <w:tabs>
          <w:tab w:val="left" w:pos="3540"/>
        </w:tabs>
        <w:rPr>
          <w:rFonts w:ascii="Times New Roman" w:hAnsi="Times New Roman"/>
          <w:sz w:val="28"/>
          <w:szCs w:val="28"/>
          <w:lang w:val="uk-UA"/>
        </w:rPr>
      </w:pPr>
      <w:r w:rsidRPr="00123C2F">
        <w:rPr>
          <w:rFonts w:ascii="Times New Roman" w:hAnsi="Times New Roman"/>
          <w:sz w:val="28"/>
          <w:szCs w:val="28"/>
          <w:lang w:val="uk-UA"/>
        </w:rPr>
        <w:tab/>
      </w:r>
    </w:p>
    <w:p w:rsidR="00123C2F" w:rsidRPr="00123C2F" w:rsidRDefault="00123C2F" w:rsidP="00123C2F">
      <w:pPr>
        <w:rPr>
          <w:rFonts w:ascii="Times New Roman" w:hAnsi="Times New Roman"/>
          <w:sz w:val="28"/>
          <w:szCs w:val="28"/>
          <w:lang w:val="uk-UA"/>
        </w:rPr>
        <w:sectPr w:rsidR="00123C2F" w:rsidRPr="00123C2F" w:rsidSect="005D0906">
          <w:footerReference w:type="default" r:id="rId11"/>
          <w:pgSz w:w="11905" w:h="16837"/>
          <w:pgMar w:top="454" w:right="454" w:bottom="454" w:left="1134" w:header="0" w:footer="6" w:gutter="0"/>
          <w:cols w:space="720"/>
          <w:noEndnote/>
          <w:titlePg/>
          <w:docGrid w:linePitch="360"/>
        </w:sectPr>
      </w:pPr>
    </w:p>
    <w:p w:rsidR="00123C2F" w:rsidRPr="00123C2F" w:rsidRDefault="00123C2F" w:rsidP="00123C2F">
      <w:pPr>
        <w:rPr>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p>
    <w:p w:rsidR="00433518" w:rsidRDefault="00433518" w:rsidP="008C7928">
      <w:pPr>
        <w:spacing w:after="0" w:line="240" w:lineRule="auto"/>
        <w:rPr>
          <w:rFonts w:ascii="Times New Roman" w:hAnsi="Times New Roman"/>
          <w:bCs/>
          <w:sz w:val="28"/>
          <w:szCs w:val="28"/>
          <w:lang w:val="uk-UA"/>
        </w:rPr>
      </w:pPr>
      <w:bookmarkStart w:id="1" w:name="_GoBack"/>
      <w:bookmarkEnd w:id="1"/>
    </w:p>
    <w:sectPr w:rsidR="00433518" w:rsidSect="00894266">
      <w:pgSz w:w="11905" w:h="16837"/>
      <w:pgMar w:top="454" w:right="454" w:bottom="45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E2" w:rsidRDefault="00DA3CE2" w:rsidP="000E637E">
      <w:pPr>
        <w:spacing w:after="0" w:line="240" w:lineRule="auto"/>
      </w:pPr>
      <w:r>
        <w:separator/>
      </w:r>
    </w:p>
  </w:endnote>
  <w:endnote w:type="continuationSeparator" w:id="0">
    <w:p w:rsidR="00DA3CE2" w:rsidRDefault="00DA3CE2" w:rsidP="000E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2F" w:rsidRDefault="00123C2F">
    <w:pPr>
      <w:pStyle w:val="a9"/>
      <w:jc w:val="right"/>
    </w:pPr>
    <w:r>
      <w:fldChar w:fldCharType="begin"/>
    </w:r>
    <w:r>
      <w:instrText xml:space="preserve"> PAGE   \* MERGEFORMAT </w:instrText>
    </w:r>
    <w:r>
      <w:fldChar w:fldCharType="separate"/>
    </w:r>
    <w:r w:rsidR="00894266">
      <w:rPr>
        <w:noProof/>
      </w:rPr>
      <w:t>2</w:t>
    </w:r>
    <w:r>
      <w:rPr>
        <w:noProof/>
      </w:rPr>
      <w:fldChar w:fldCharType="end"/>
    </w:r>
  </w:p>
  <w:p w:rsidR="00123C2F" w:rsidRDefault="00123C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E2" w:rsidRDefault="00DA3CE2" w:rsidP="000E637E">
      <w:pPr>
        <w:spacing w:after="0" w:line="240" w:lineRule="auto"/>
      </w:pPr>
      <w:r>
        <w:separator/>
      </w:r>
    </w:p>
  </w:footnote>
  <w:footnote w:type="continuationSeparator" w:id="0">
    <w:p w:rsidR="00DA3CE2" w:rsidRDefault="00DA3CE2" w:rsidP="000E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4"/>
    <w:multiLevelType w:val="multilevel"/>
    <w:tmpl w:val="1ECE41BE"/>
    <w:lvl w:ilvl="0">
      <w:start w:val="1"/>
      <w:numFmt w:val="decimal"/>
      <w:lvlText w:val="4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011F9B"/>
    <w:multiLevelType w:val="multilevel"/>
    <w:tmpl w:val="806E72BE"/>
    <w:lvl w:ilvl="0">
      <w:start w:val="1"/>
      <w:numFmt w:val="decimal"/>
      <w:lvlText w:val="4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F35B52"/>
    <w:multiLevelType w:val="multilevel"/>
    <w:tmpl w:val="8C9EFB2C"/>
    <w:lvl w:ilvl="0">
      <w:start w:val="1"/>
      <w:numFmt w:val="decimal"/>
      <w:lvlText w:val="38.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126B99"/>
    <w:multiLevelType w:val="hybridMultilevel"/>
    <w:tmpl w:val="1E308F20"/>
    <w:lvl w:ilvl="0" w:tplc="AB9E4A2E">
      <w:start w:val="34"/>
      <w:numFmt w:val="bullet"/>
      <w:lvlText w:val="-"/>
      <w:lvlJc w:val="left"/>
      <w:pPr>
        <w:ind w:left="660" w:hanging="360"/>
      </w:pPr>
      <w:rPr>
        <w:rFonts w:ascii="Times New Roman" w:eastAsia="Times New Roman" w:hAnsi="Times New Roman"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5FE05D2"/>
    <w:multiLevelType w:val="multilevel"/>
    <w:tmpl w:val="94365F30"/>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AD57E1"/>
    <w:multiLevelType w:val="multilevel"/>
    <w:tmpl w:val="61F0AB36"/>
    <w:lvl w:ilvl="0">
      <w:start w:val="1"/>
      <w:numFmt w:val="decimal"/>
      <w:lvlText w:val="7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41029E"/>
    <w:multiLevelType w:val="hybridMultilevel"/>
    <w:tmpl w:val="0EE01084"/>
    <w:lvl w:ilvl="0" w:tplc="E5081724">
      <w:start w:val="34"/>
      <w:numFmt w:val="bullet"/>
      <w:lvlText w:val="-"/>
      <w:lvlJc w:val="left"/>
      <w:pPr>
        <w:ind w:left="680" w:hanging="360"/>
      </w:pPr>
      <w:rPr>
        <w:rFonts w:ascii="Times New Roman" w:eastAsia="Times New Roman" w:hAnsi="Times New Roman"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7">
    <w:nsid w:val="0A690904"/>
    <w:multiLevelType w:val="multilevel"/>
    <w:tmpl w:val="DAFEDE42"/>
    <w:lvl w:ilvl="0">
      <w:start w:val="1"/>
      <w:numFmt w:val="decimal"/>
      <w:lvlText w:val="7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CA67F4A"/>
    <w:multiLevelType w:val="multilevel"/>
    <w:tmpl w:val="A422418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A82E13"/>
    <w:multiLevelType w:val="multilevel"/>
    <w:tmpl w:val="4ADA142E"/>
    <w:lvl w:ilvl="0">
      <w:start w:val="1"/>
      <w:numFmt w:val="decimal"/>
      <w:lvlText w:val="60.%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155256"/>
    <w:multiLevelType w:val="multilevel"/>
    <w:tmpl w:val="D4FA12B4"/>
    <w:lvl w:ilvl="0">
      <w:start w:val="1"/>
      <w:numFmt w:val="decimal"/>
      <w:lvlText w:val="5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43D24A6"/>
    <w:multiLevelType w:val="multilevel"/>
    <w:tmpl w:val="64F2F55C"/>
    <w:lvl w:ilvl="0">
      <w:start w:val="57"/>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4D72605"/>
    <w:multiLevelType w:val="hybridMultilevel"/>
    <w:tmpl w:val="42F41062"/>
    <w:lvl w:ilvl="0" w:tplc="3F92446C">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CB3DD5"/>
    <w:multiLevelType w:val="multilevel"/>
    <w:tmpl w:val="5476CA8C"/>
    <w:lvl w:ilvl="0">
      <w:start w:val="1"/>
      <w:numFmt w:val="decimal"/>
      <w:lvlText w:val="37.%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B46952"/>
    <w:multiLevelType w:val="multilevel"/>
    <w:tmpl w:val="33F80732"/>
    <w:lvl w:ilvl="0">
      <w:start w:val="1"/>
      <w:numFmt w:val="decimal"/>
      <w:lvlText w:val="26.%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96A35FB"/>
    <w:multiLevelType w:val="multilevel"/>
    <w:tmpl w:val="DF34604A"/>
    <w:lvl w:ilvl="0">
      <w:start w:val="5"/>
      <w:numFmt w:val="decimal"/>
      <w:lvlText w:val="2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9D3068"/>
    <w:multiLevelType w:val="multilevel"/>
    <w:tmpl w:val="017E973A"/>
    <w:lvl w:ilvl="0">
      <w:start w:val="1"/>
      <w:numFmt w:val="decimal"/>
      <w:lvlText w:val="4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BB77020"/>
    <w:multiLevelType w:val="multilevel"/>
    <w:tmpl w:val="E27C5DEC"/>
    <w:lvl w:ilvl="0">
      <w:start w:val="2"/>
      <w:numFmt w:val="decimal"/>
      <w:lvlText w:val="21.1.%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EC608A"/>
    <w:multiLevelType w:val="multilevel"/>
    <w:tmpl w:val="7554AD38"/>
    <w:lvl w:ilvl="0">
      <w:start w:val="1"/>
      <w:numFmt w:val="decimal"/>
      <w:lvlText w:val="4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0C320BF"/>
    <w:multiLevelType w:val="multilevel"/>
    <w:tmpl w:val="05D637E4"/>
    <w:lvl w:ilvl="0">
      <w:start w:val="1"/>
      <w:numFmt w:val="decimal"/>
      <w:lvlText w:val="2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A24EB4"/>
    <w:multiLevelType w:val="multilevel"/>
    <w:tmpl w:val="549C5B5C"/>
    <w:lvl w:ilvl="0">
      <w:start w:val="1"/>
      <w:numFmt w:val="decimal"/>
      <w:lvlText w:val="6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0D6349"/>
    <w:multiLevelType w:val="multilevel"/>
    <w:tmpl w:val="8E8E4400"/>
    <w:lvl w:ilvl="0">
      <w:start w:val="1"/>
      <w:numFmt w:val="decimal"/>
      <w:lvlText w:val="64.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F2AF6"/>
    <w:multiLevelType w:val="multilevel"/>
    <w:tmpl w:val="C0645AF8"/>
    <w:lvl w:ilvl="0">
      <w:start w:val="1"/>
      <w:numFmt w:val="decimal"/>
      <w:lvlText w:val="6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5EB539C"/>
    <w:multiLevelType w:val="multilevel"/>
    <w:tmpl w:val="32AECA4E"/>
    <w:lvl w:ilvl="0">
      <w:start w:val="1"/>
      <w:numFmt w:val="decimal"/>
      <w:lvlText w:val="5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AF511D"/>
    <w:multiLevelType w:val="multilevel"/>
    <w:tmpl w:val="1F043734"/>
    <w:lvl w:ilvl="0">
      <w:start w:val="1"/>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7D678DA"/>
    <w:multiLevelType w:val="multilevel"/>
    <w:tmpl w:val="23BC37C2"/>
    <w:lvl w:ilvl="0">
      <w:start w:val="1"/>
      <w:numFmt w:val="decimal"/>
      <w:lvlText w:val="3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C1554AE"/>
    <w:multiLevelType w:val="multilevel"/>
    <w:tmpl w:val="9E824ECE"/>
    <w:lvl w:ilvl="0">
      <w:start w:val="1"/>
      <w:numFmt w:val="decimal"/>
      <w:lvlText w:val="5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C5C0F6F"/>
    <w:multiLevelType w:val="multilevel"/>
    <w:tmpl w:val="057E2A76"/>
    <w:lvl w:ilvl="0">
      <w:start w:val="1"/>
      <w:numFmt w:val="decimal"/>
      <w:lvlText w:val="35.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CB71FC9"/>
    <w:multiLevelType w:val="multilevel"/>
    <w:tmpl w:val="AAF618CE"/>
    <w:lvl w:ilvl="0">
      <w:start w:val="1"/>
      <w:numFmt w:val="decimal"/>
      <w:lvlText w:val="3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E801EA2"/>
    <w:multiLevelType w:val="multilevel"/>
    <w:tmpl w:val="C3089E1A"/>
    <w:lvl w:ilvl="0">
      <w:start w:val="1"/>
      <w:numFmt w:val="decimal"/>
      <w:lvlText w:val="6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07F4443"/>
    <w:multiLevelType w:val="multilevel"/>
    <w:tmpl w:val="3418F304"/>
    <w:lvl w:ilvl="0">
      <w:start w:val="1"/>
      <w:numFmt w:val="decimal"/>
      <w:lvlText w:val="33.%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09626C5"/>
    <w:multiLevelType w:val="multilevel"/>
    <w:tmpl w:val="BA8C0310"/>
    <w:lvl w:ilvl="0">
      <w:start w:val="1"/>
      <w:numFmt w:val="decimal"/>
      <w:lvlText w:val="6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25B7CD6"/>
    <w:multiLevelType w:val="multilevel"/>
    <w:tmpl w:val="C8C486B6"/>
    <w:lvl w:ilvl="0">
      <w:start w:val="1"/>
      <w:numFmt w:val="decimal"/>
      <w:lvlText w:val="12.1.%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61D33EC"/>
    <w:multiLevelType w:val="multilevel"/>
    <w:tmpl w:val="620E1A0E"/>
    <w:lvl w:ilvl="0">
      <w:start w:val="1"/>
      <w:numFmt w:val="decimal"/>
      <w:lvlText w:val="28.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9A05C77"/>
    <w:multiLevelType w:val="multilevel"/>
    <w:tmpl w:val="82B60E3A"/>
    <w:lvl w:ilvl="0">
      <w:start w:val="1"/>
      <w:numFmt w:val="decimal"/>
      <w:lvlText w:val="63.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9CA4776"/>
    <w:multiLevelType w:val="multilevel"/>
    <w:tmpl w:val="D41E32B0"/>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CB4FED"/>
    <w:multiLevelType w:val="multilevel"/>
    <w:tmpl w:val="FC144E6C"/>
    <w:lvl w:ilvl="0">
      <w:start w:val="1"/>
      <w:numFmt w:val="decimal"/>
      <w:lvlText w:val="1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F0D12FC"/>
    <w:multiLevelType w:val="multilevel"/>
    <w:tmpl w:val="DE1EB578"/>
    <w:lvl w:ilvl="0">
      <w:start w:val="1"/>
      <w:numFmt w:val="decimal"/>
      <w:lvlText w:val="6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F137995"/>
    <w:multiLevelType w:val="multilevel"/>
    <w:tmpl w:val="9A121F04"/>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0720D66"/>
    <w:multiLevelType w:val="multilevel"/>
    <w:tmpl w:val="2DA8F830"/>
    <w:lvl w:ilvl="0">
      <w:start w:val="1"/>
      <w:numFmt w:val="decimal"/>
      <w:lvlText w:val="61.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08C7BFE"/>
    <w:multiLevelType w:val="multilevel"/>
    <w:tmpl w:val="BA3E4C6A"/>
    <w:lvl w:ilvl="0">
      <w:start w:val="1"/>
      <w:numFmt w:val="decimal"/>
      <w:lvlText w:val="5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175708F"/>
    <w:multiLevelType w:val="multilevel"/>
    <w:tmpl w:val="108AF446"/>
    <w:lvl w:ilvl="0">
      <w:start w:val="1"/>
      <w:numFmt w:val="decimal"/>
      <w:lvlText w:val="1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1E06A7A"/>
    <w:multiLevelType w:val="multilevel"/>
    <w:tmpl w:val="F24005B4"/>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46D4BC9"/>
    <w:multiLevelType w:val="multilevel"/>
    <w:tmpl w:val="D15656FA"/>
    <w:lvl w:ilvl="0">
      <w:start w:val="1"/>
      <w:numFmt w:val="decimal"/>
      <w:lvlText w:val="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521478D"/>
    <w:multiLevelType w:val="multilevel"/>
    <w:tmpl w:val="B07640C8"/>
    <w:lvl w:ilvl="0">
      <w:start w:val="1"/>
      <w:numFmt w:val="decimal"/>
      <w:lvlText w:val="5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5A9154A"/>
    <w:multiLevelType w:val="multilevel"/>
    <w:tmpl w:val="97923504"/>
    <w:lvl w:ilvl="0">
      <w:start w:val="1"/>
      <w:numFmt w:val="decimal"/>
      <w:lvlText w:val="3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66E3A58"/>
    <w:multiLevelType w:val="multilevel"/>
    <w:tmpl w:val="EEFE08DA"/>
    <w:lvl w:ilvl="0">
      <w:start w:val="1"/>
      <w:numFmt w:val="decimal"/>
      <w:lvlText w:val="5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7CE6A27"/>
    <w:multiLevelType w:val="multilevel"/>
    <w:tmpl w:val="61BE33CE"/>
    <w:lvl w:ilvl="0">
      <w:start w:val="1"/>
      <w:numFmt w:val="decimal"/>
      <w:lvlText w:val="5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7D44BE9"/>
    <w:multiLevelType w:val="multilevel"/>
    <w:tmpl w:val="62A617A6"/>
    <w:lvl w:ilvl="0">
      <w:start w:val="1"/>
      <w:numFmt w:val="decimal"/>
      <w:lvlText w:val="38.%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85526E9"/>
    <w:multiLevelType w:val="multilevel"/>
    <w:tmpl w:val="DF52CA38"/>
    <w:lvl w:ilvl="0">
      <w:start w:val="1"/>
      <w:numFmt w:val="decimal"/>
      <w:lvlText w:val="50.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9F871BE"/>
    <w:multiLevelType w:val="multilevel"/>
    <w:tmpl w:val="86AABADC"/>
    <w:lvl w:ilvl="0">
      <w:start w:val="1"/>
      <w:numFmt w:val="decimal"/>
      <w:lvlText w:val="3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EED0E0E"/>
    <w:multiLevelType w:val="multilevel"/>
    <w:tmpl w:val="96060B28"/>
    <w:lvl w:ilvl="0">
      <w:start w:val="1"/>
      <w:numFmt w:val="decimal"/>
      <w:lvlText w:val="23.4.%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EF54A4E"/>
    <w:multiLevelType w:val="multilevel"/>
    <w:tmpl w:val="94842374"/>
    <w:lvl w:ilvl="0">
      <w:start w:val="1"/>
      <w:numFmt w:val="decimal"/>
      <w:lvlText w:val="11.%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F4D0879"/>
    <w:multiLevelType w:val="multilevel"/>
    <w:tmpl w:val="A8EE22CA"/>
    <w:lvl w:ilvl="0">
      <w:start w:val="1"/>
      <w:numFmt w:val="decimal"/>
      <w:lvlText w:val="59.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F552340"/>
    <w:multiLevelType w:val="multilevel"/>
    <w:tmpl w:val="1C52C89C"/>
    <w:lvl w:ilvl="0">
      <w:start w:val="1"/>
      <w:numFmt w:val="decimal"/>
      <w:lvlText w:val="18.%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0470905"/>
    <w:multiLevelType w:val="multilevel"/>
    <w:tmpl w:val="B1BCF454"/>
    <w:lvl w:ilvl="0">
      <w:start w:val="1"/>
      <w:numFmt w:val="decimal"/>
      <w:lvlText w:val="6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1A909EE"/>
    <w:multiLevelType w:val="hybridMultilevel"/>
    <w:tmpl w:val="2B26C656"/>
    <w:lvl w:ilvl="0" w:tplc="08EA33CA">
      <w:start w:val="48"/>
      <w:numFmt w:val="bullet"/>
      <w:lvlText w:val="-"/>
      <w:lvlJc w:val="left"/>
      <w:pPr>
        <w:ind w:left="380" w:hanging="360"/>
      </w:pPr>
      <w:rPr>
        <w:rFonts w:ascii="Times New Roman" w:eastAsia="Times New Roman" w:hAnsi="Times New Roman" w:hint="default"/>
      </w:rPr>
    </w:lvl>
    <w:lvl w:ilvl="1" w:tplc="04190003" w:tentative="1">
      <w:start w:val="1"/>
      <w:numFmt w:val="bullet"/>
      <w:lvlText w:val="o"/>
      <w:lvlJc w:val="left"/>
      <w:pPr>
        <w:ind w:left="1100" w:hanging="360"/>
      </w:pPr>
      <w:rPr>
        <w:rFonts w:ascii="Courier New" w:hAnsi="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7">
    <w:nsid w:val="549D50FB"/>
    <w:multiLevelType w:val="multilevel"/>
    <w:tmpl w:val="11F664E0"/>
    <w:lvl w:ilvl="0">
      <w:start w:val="1"/>
      <w:numFmt w:val="decimal"/>
      <w:lvlText w:val="29.%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5B124F5"/>
    <w:multiLevelType w:val="multilevel"/>
    <w:tmpl w:val="FB4E9882"/>
    <w:lvl w:ilvl="0">
      <w:start w:val="25"/>
      <w:numFmt w:val="decimal"/>
      <w:lvlText w:val="%1."/>
      <w:lvlJc w:val="left"/>
      <w:pPr>
        <w:ind w:left="525" w:hanging="525"/>
      </w:pPr>
      <w:rPr>
        <w:rFonts w:hint="default"/>
      </w:rPr>
    </w:lvl>
    <w:lvl w:ilvl="1">
      <w:start w:val="3"/>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59">
    <w:nsid w:val="55B829E4"/>
    <w:multiLevelType w:val="multilevel"/>
    <w:tmpl w:val="85A2FC36"/>
    <w:lvl w:ilvl="0">
      <w:start w:val="1"/>
      <w:numFmt w:val="decimal"/>
      <w:lvlText w:val="25.6.%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604212C"/>
    <w:multiLevelType w:val="multilevel"/>
    <w:tmpl w:val="AC0232B4"/>
    <w:lvl w:ilvl="0">
      <w:start w:val="1"/>
      <w:numFmt w:val="decimal"/>
      <w:lvlText w:val="40.%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9694EE4"/>
    <w:multiLevelType w:val="multilevel"/>
    <w:tmpl w:val="E438E632"/>
    <w:lvl w:ilvl="0">
      <w:start w:val="1"/>
      <w:numFmt w:val="decimal"/>
      <w:lvlText w:val="7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9A72D3E"/>
    <w:multiLevelType w:val="multilevel"/>
    <w:tmpl w:val="B7248CEE"/>
    <w:lvl w:ilvl="0">
      <w:start w:val="1"/>
      <w:numFmt w:val="decimal"/>
      <w:lvlText w:val="53.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CA60910"/>
    <w:multiLevelType w:val="multilevel"/>
    <w:tmpl w:val="867E00DE"/>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D6B2AE9"/>
    <w:multiLevelType w:val="multilevel"/>
    <w:tmpl w:val="A7840A9A"/>
    <w:lvl w:ilvl="0">
      <w:start w:val="1"/>
      <w:numFmt w:val="decimal"/>
      <w:lvlText w:val="20.%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D7D58F5"/>
    <w:multiLevelType w:val="multilevel"/>
    <w:tmpl w:val="098237B0"/>
    <w:lvl w:ilvl="0">
      <w:start w:val="2"/>
      <w:numFmt w:val="decimal"/>
      <w:lvlText w:val="4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E7D1A6A"/>
    <w:multiLevelType w:val="multilevel"/>
    <w:tmpl w:val="44BC442C"/>
    <w:lvl w:ilvl="0">
      <w:start w:val="1"/>
      <w:numFmt w:val="decimal"/>
      <w:lvlText w:val="1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F5F7B23"/>
    <w:multiLevelType w:val="multilevel"/>
    <w:tmpl w:val="948EB994"/>
    <w:lvl w:ilvl="0">
      <w:start w:val="1"/>
      <w:numFmt w:val="decimal"/>
      <w:lvlText w:val="1.%1"/>
      <w:lvlJc w:val="left"/>
      <w:rPr>
        <w:rFonts w:ascii="Microsoft Sans Serif" w:eastAsia="Times New Roman" w:hAnsi="Microsoft Sans Serif" w:cs="Microsoft Sans Serif"/>
        <w:b w:val="0"/>
        <w:bCs w:val="0"/>
        <w:i w:val="0"/>
        <w:iCs w:val="0"/>
        <w:smallCaps w:val="0"/>
        <w:strike w:val="0"/>
        <w:color w:val="000000"/>
        <w:spacing w:val="0"/>
        <w:w w:val="100"/>
        <w:position w:val="0"/>
        <w:sz w:val="17"/>
        <w:szCs w:val="17"/>
        <w:u w:val="none"/>
      </w:rPr>
    </w:lvl>
    <w:lvl w:ilvl="1">
      <w:start w:val="2"/>
      <w:numFmt w:val="decimal"/>
      <w:lvlText w:val="%1.%2."/>
      <w:lvlJc w:val="left"/>
      <w:rPr>
        <w:rFonts w:ascii="Microsoft Sans Serif" w:eastAsia="Times New Roman"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2A0688C"/>
    <w:multiLevelType w:val="multilevel"/>
    <w:tmpl w:val="7B82A284"/>
    <w:lvl w:ilvl="0">
      <w:start w:val="1"/>
      <w:numFmt w:val="decimal"/>
      <w:lvlText w:val="17.%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5D44D05"/>
    <w:multiLevelType w:val="multilevel"/>
    <w:tmpl w:val="9DFAF14E"/>
    <w:lvl w:ilvl="0">
      <w:start w:val="1"/>
      <w:numFmt w:val="decimal"/>
      <w:lvlText w:val="2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9A82FD1"/>
    <w:multiLevelType w:val="multilevel"/>
    <w:tmpl w:val="09E04260"/>
    <w:lvl w:ilvl="0">
      <w:start w:val="1"/>
      <w:numFmt w:val="decimal"/>
      <w:lvlText w:val="6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B34694F"/>
    <w:multiLevelType w:val="multilevel"/>
    <w:tmpl w:val="A4248988"/>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C536823"/>
    <w:multiLevelType w:val="multilevel"/>
    <w:tmpl w:val="10468D7C"/>
    <w:lvl w:ilvl="0">
      <w:start w:val="1"/>
      <w:numFmt w:val="decimal"/>
      <w:lvlText w:val="5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D145DAD"/>
    <w:multiLevelType w:val="multilevel"/>
    <w:tmpl w:val="CA663C76"/>
    <w:lvl w:ilvl="0">
      <w:start w:val="1"/>
      <w:numFmt w:val="decimal"/>
      <w:lvlText w:val="4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FDD480F"/>
    <w:multiLevelType w:val="multilevel"/>
    <w:tmpl w:val="72ACAB6E"/>
    <w:lvl w:ilvl="0">
      <w:start w:val="1"/>
      <w:numFmt w:val="decimal"/>
      <w:lvlText w:val="27.%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0182309"/>
    <w:multiLevelType w:val="multilevel"/>
    <w:tmpl w:val="5226115C"/>
    <w:lvl w:ilvl="0">
      <w:start w:val="1"/>
      <w:numFmt w:val="decimal"/>
      <w:lvlText w:val="6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0B772DB"/>
    <w:multiLevelType w:val="multilevel"/>
    <w:tmpl w:val="536CD60A"/>
    <w:lvl w:ilvl="0">
      <w:start w:val="1"/>
      <w:numFmt w:val="decimal"/>
      <w:lvlText w:val="5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2D22D8A"/>
    <w:multiLevelType w:val="multilevel"/>
    <w:tmpl w:val="9F60A748"/>
    <w:lvl w:ilvl="0">
      <w:start w:val="1"/>
      <w:numFmt w:val="decimal"/>
      <w:lvlText w:val="1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59C45EC"/>
    <w:multiLevelType w:val="multilevel"/>
    <w:tmpl w:val="194266B6"/>
    <w:lvl w:ilvl="0">
      <w:start w:val="1"/>
      <w:numFmt w:val="decimal"/>
      <w:lvlText w:val="70.%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5CD114F"/>
    <w:multiLevelType w:val="multilevel"/>
    <w:tmpl w:val="868893C8"/>
    <w:lvl w:ilvl="0">
      <w:start w:val="1"/>
      <w:numFmt w:val="decimal"/>
      <w:lvlText w:val="4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605656A"/>
    <w:multiLevelType w:val="multilevel"/>
    <w:tmpl w:val="45B0D270"/>
    <w:lvl w:ilvl="0">
      <w:start w:val="1"/>
      <w:numFmt w:val="decimal"/>
      <w:lvlText w:val="25.%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77C2673"/>
    <w:multiLevelType w:val="multilevel"/>
    <w:tmpl w:val="4CBAF66C"/>
    <w:lvl w:ilvl="0">
      <w:start w:val="1"/>
      <w:numFmt w:val="decimal"/>
      <w:lvlText w:val="4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7D156BD"/>
    <w:multiLevelType w:val="multilevel"/>
    <w:tmpl w:val="C6CAD734"/>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958033C"/>
    <w:multiLevelType w:val="multilevel"/>
    <w:tmpl w:val="81088E38"/>
    <w:lvl w:ilvl="0">
      <w:start w:val="1"/>
      <w:numFmt w:val="decimal"/>
      <w:lvlText w:val="23.%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9B13E6A"/>
    <w:multiLevelType w:val="multilevel"/>
    <w:tmpl w:val="69FC4E90"/>
    <w:lvl w:ilvl="0">
      <w:start w:val="1"/>
      <w:numFmt w:val="decimal"/>
      <w:lvlText w:val="4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A6E2901"/>
    <w:multiLevelType w:val="multilevel"/>
    <w:tmpl w:val="E99CC1CA"/>
    <w:lvl w:ilvl="0">
      <w:start w:val="1"/>
      <w:numFmt w:val="decimal"/>
      <w:lvlText w:val="10.%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BB51126"/>
    <w:multiLevelType w:val="multilevel"/>
    <w:tmpl w:val="7F8825C6"/>
    <w:lvl w:ilvl="0">
      <w:start w:val="1"/>
      <w:numFmt w:val="decimal"/>
      <w:lvlText w:val="39.%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7"/>
  </w:num>
  <w:num w:numId="2">
    <w:abstractNumId w:val="42"/>
  </w:num>
  <w:num w:numId="3">
    <w:abstractNumId w:val="8"/>
  </w:num>
  <w:num w:numId="4">
    <w:abstractNumId w:val="4"/>
  </w:num>
  <w:num w:numId="5">
    <w:abstractNumId w:val="63"/>
  </w:num>
  <w:num w:numId="6">
    <w:abstractNumId w:val="82"/>
  </w:num>
  <w:num w:numId="7">
    <w:abstractNumId w:val="38"/>
  </w:num>
  <w:num w:numId="8">
    <w:abstractNumId w:val="43"/>
  </w:num>
  <w:num w:numId="9">
    <w:abstractNumId w:val="85"/>
  </w:num>
  <w:num w:numId="10">
    <w:abstractNumId w:val="52"/>
  </w:num>
  <w:num w:numId="11">
    <w:abstractNumId w:val="41"/>
  </w:num>
  <w:num w:numId="12">
    <w:abstractNumId w:val="32"/>
  </w:num>
  <w:num w:numId="13">
    <w:abstractNumId w:val="36"/>
  </w:num>
  <w:num w:numId="14">
    <w:abstractNumId w:val="77"/>
  </w:num>
  <w:num w:numId="15">
    <w:abstractNumId w:val="71"/>
  </w:num>
  <w:num w:numId="16">
    <w:abstractNumId w:val="68"/>
  </w:num>
  <w:num w:numId="17">
    <w:abstractNumId w:val="54"/>
  </w:num>
  <w:num w:numId="18">
    <w:abstractNumId w:val="66"/>
  </w:num>
  <w:num w:numId="19">
    <w:abstractNumId w:val="64"/>
  </w:num>
  <w:num w:numId="20">
    <w:abstractNumId w:val="17"/>
  </w:num>
  <w:num w:numId="21">
    <w:abstractNumId w:val="69"/>
  </w:num>
  <w:num w:numId="22">
    <w:abstractNumId w:val="83"/>
  </w:num>
  <w:num w:numId="23">
    <w:abstractNumId w:val="51"/>
  </w:num>
  <w:num w:numId="24">
    <w:abstractNumId w:val="19"/>
  </w:num>
  <w:num w:numId="25">
    <w:abstractNumId w:val="80"/>
  </w:num>
  <w:num w:numId="26">
    <w:abstractNumId w:val="15"/>
  </w:num>
  <w:num w:numId="27">
    <w:abstractNumId w:val="59"/>
  </w:num>
  <w:num w:numId="28">
    <w:abstractNumId w:val="14"/>
  </w:num>
  <w:num w:numId="29">
    <w:abstractNumId w:val="74"/>
  </w:num>
  <w:num w:numId="30">
    <w:abstractNumId w:val="35"/>
  </w:num>
  <w:num w:numId="31">
    <w:abstractNumId w:val="33"/>
  </w:num>
  <w:num w:numId="32">
    <w:abstractNumId w:val="57"/>
  </w:num>
  <w:num w:numId="33">
    <w:abstractNumId w:val="24"/>
  </w:num>
  <w:num w:numId="34">
    <w:abstractNumId w:val="50"/>
  </w:num>
  <w:num w:numId="35">
    <w:abstractNumId w:val="30"/>
  </w:num>
  <w:num w:numId="36">
    <w:abstractNumId w:val="25"/>
  </w:num>
  <w:num w:numId="37">
    <w:abstractNumId w:val="28"/>
  </w:num>
  <w:num w:numId="38">
    <w:abstractNumId w:val="27"/>
  </w:num>
  <w:num w:numId="39">
    <w:abstractNumId w:val="45"/>
  </w:num>
  <w:num w:numId="40">
    <w:abstractNumId w:val="13"/>
  </w:num>
  <w:num w:numId="41">
    <w:abstractNumId w:val="48"/>
  </w:num>
  <w:num w:numId="42">
    <w:abstractNumId w:val="2"/>
  </w:num>
  <w:num w:numId="43">
    <w:abstractNumId w:val="86"/>
  </w:num>
  <w:num w:numId="44">
    <w:abstractNumId w:val="60"/>
  </w:num>
  <w:num w:numId="45">
    <w:abstractNumId w:val="18"/>
  </w:num>
  <w:num w:numId="46">
    <w:abstractNumId w:val="65"/>
  </w:num>
  <w:num w:numId="47">
    <w:abstractNumId w:val="81"/>
  </w:num>
  <w:num w:numId="48">
    <w:abstractNumId w:val="84"/>
  </w:num>
  <w:num w:numId="49">
    <w:abstractNumId w:val="16"/>
  </w:num>
  <w:num w:numId="50">
    <w:abstractNumId w:val="79"/>
  </w:num>
  <w:num w:numId="51">
    <w:abstractNumId w:val="0"/>
  </w:num>
  <w:num w:numId="52">
    <w:abstractNumId w:val="1"/>
  </w:num>
  <w:num w:numId="53">
    <w:abstractNumId w:val="73"/>
  </w:num>
  <w:num w:numId="54">
    <w:abstractNumId w:val="49"/>
  </w:num>
  <w:num w:numId="55">
    <w:abstractNumId w:val="76"/>
  </w:num>
  <w:num w:numId="56">
    <w:abstractNumId w:val="26"/>
  </w:num>
  <w:num w:numId="57">
    <w:abstractNumId w:val="47"/>
  </w:num>
  <w:num w:numId="58">
    <w:abstractNumId w:val="62"/>
  </w:num>
  <w:num w:numId="59">
    <w:abstractNumId w:val="72"/>
  </w:num>
  <w:num w:numId="60">
    <w:abstractNumId w:val="40"/>
  </w:num>
  <w:num w:numId="61">
    <w:abstractNumId w:val="10"/>
  </w:num>
  <w:num w:numId="62">
    <w:abstractNumId w:val="46"/>
  </w:num>
  <w:num w:numId="63">
    <w:abstractNumId w:val="23"/>
  </w:num>
  <w:num w:numId="64">
    <w:abstractNumId w:val="44"/>
  </w:num>
  <w:num w:numId="65">
    <w:abstractNumId w:val="53"/>
  </w:num>
  <w:num w:numId="66">
    <w:abstractNumId w:val="9"/>
  </w:num>
  <w:num w:numId="67">
    <w:abstractNumId w:val="55"/>
  </w:num>
  <w:num w:numId="68">
    <w:abstractNumId w:val="39"/>
  </w:num>
  <w:num w:numId="69">
    <w:abstractNumId w:val="20"/>
  </w:num>
  <w:num w:numId="70">
    <w:abstractNumId w:val="34"/>
  </w:num>
  <w:num w:numId="71">
    <w:abstractNumId w:val="75"/>
  </w:num>
  <w:num w:numId="72">
    <w:abstractNumId w:val="21"/>
  </w:num>
  <w:num w:numId="73">
    <w:abstractNumId w:val="22"/>
  </w:num>
  <w:num w:numId="74">
    <w:abstractNumId w:val="29"/>
  </w:num>
  <w:num w:numId="75">
    <w:abstractNumId w:val="70"/>
  </w:num>
  <w:num w:numId="76">
    <w:abstractNumId w:val="37"/>
  </w:num>
  <w:num w:numId="77">
    <w:abstractNumId w:val="31"/>
  </w:num>
  <w:num w:numId="78">
    <w:abstractNumId w:val="78"/>
  </w:num>
  <w:num w:numId="79">
    <w:abstractNumId w:val="7"/>
  </w:num>
  <w:num w:numId="80">
    <w:abstractNumId w:val="61"/>
  </w:num>
  <w:num w:numId="81">
    <w:abstractNumId w:val="5"/>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num>
  <w:num w:numId="84">
    <w:abstractNumId w:val="12"/>
  </w:num>
  <w:num w:numId="85">
    <w:abstractNumId w:val="56"/>
  </w:num>
  <w:num w:numId="86">
    <w:abstractNumId w:val="3"/>
  </w:num>
  <w:num w:numId="87">
    <w:abstractNumId w:val="6"/>
  </w:num>
  <w:num w:numId="88">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7E"/>
    <w:rsid w:val="00010B13"/>
    <w:rsid w:val="0001254E"/>
    <w:rsid w:val="0002308A"/>
    <w:rsid w:val="0003186D"/>
    <w:rsid w:val="00053EB7"/>
    <w:rsid w:val="000746AB"/>
    <w:rsid w:val="000A2277"/>
    <w:rsid w:val="000A409D"/>
    <w:rsid w:val="000A69C7"/>
    <w:rsid w:val="000C7972"/>
    <w:rsid w:val="000E637E"/>
    <w:rsid w:val="001106EC"/>
    <w:rsid w:val="00123C2F"/>
    <w:rsid w:val="001277D2"/>
    <w:rsid w:val="0014268A"/>
    <w:rsid w:val="001476CC"/>
    <w:rsid w:val="00155F4D"/>
    <w:rsid w:val="00181971"/>
    <w:rsid w:val="00184BAA"/>
    <w:rsid w:val="00184CDB"/>
    <w:rsid w:val="001A2068"/>
    <w:rsid w:val="001C34F1"/>
    <w:rsid w:val="001C7A96"/>
    <w:rsid w:val="001E6CB2"/>
    <w:rsid w:val="001F7141"/>
    <w:rsid w:val="001F7C73"/>
    <w:rsid w:val="0020113A"/>
    <w:rsid w:val="002134D3"/>
    <w:rsid w:val="00230595"/>
    <w:rsid w:val="00241EF7"/>
    <w:rsid w:val="00263792"/>
    <w:rsid w:val="00286DFA"/>
    <w:rsid w:val="00290243"/>
    <w:rsid w:val="002C2CB4"/>
    <w:rsid w:val="002C3849"/>
    <w:rsid w:val="002D0F6E"/>
    <w:rsid w:val="003017C7"/>
    <w:rsid w:val="00302F8B"/>
    <w:rsid w:val="003135E4"/>
    <w:rsid w:val="003154E6"/>
    <w:rsid w:val="00355794"/>
    <w:rsid w:val="00367943"/>
    <w:rsid w:val="00374476"/>
    <w:rsid w:val="003B7CB9"/>
    <w:rsid w:val="003D1C39"/>
    <w:rsid w:val="004057A8"/>
    <w:rsid w:val="00432D03"/>
    <w:rsid w:val="00433518"/>
    <w:rsid w:val="0043767C"/>
    <w:rsid w:val="00474F9E"/>
    <w:rsid w:val="00484BE8"/>
    <w:rsid w:val="00497C8F"/>
    <w:rsid w:val="004C7697"/>
    <w:rsid w:val="004D0E73"/>
    <w:rsid w:val="004D1D1D"/>
    <w:rsid w:val="004E21F8"/>
    <w:rsid w:val="004F002E"/>
    <w:rsid w:val="004F5D91"/>
    <w:rsid w:val="004F6E86"/>
    <w:rsid w:val="00553126"/>
    <w:rsid w:val="00583A48"/>
    <w:rsid w:val="005A7958"/>
    <w:rsid w:val="005D0906"/>
    <w:rsid w:val="005F5838"/>
    <w:rsid w:val="00614A7C"/>
    <w:rsid w:val="00632FC1"/>
    <w:rsid w:val="00650C3E"/>
    <w:rsid w:val="006528B8"/>
    <w:rsid w:val="0065685D"/>
    <w:rsid w:val="00662CBC"/>
    <w:rsid w:val="00665E13"/>
    <w:rsid w:val="00672697"/>
    <w:rsid w:val="006B235C"/>
    <w:rsid w:val="006C4CDD"/>
    <w:rsid w:val="006C6E6D"/>
    <w:rsid w:val="00723C65"/>
    <w:rsid w:val="00730C6D"/>
    <w:rsid w:val="00732E67"/>
    <w:rsid w:val="00740BFD"/>
    <w:rsid w:val="00744C5B"/>
    <w:rsid w:val="007610DE"/>
    <w:rsid w:val="00773C12"/>
    <w:rsid w:val="00791E5A"/>
    <w:rsid w:val="007A5E45"/>
    <w:rsid w:val="007B1488"/>
    <w:rsid w:val="007C1955"/>
    <w:rsid w:val="007D7E69"/>
    <w:rsid w:val="0080290E"/>
    <w:rsid w:val="00806747"/>
    <w:rsid w:val="008149C0"/>
    <w:rsid w:val="00825250"/>
    <w:rsid w:val="00834DB1"/>
    <w:rsid w:val="00850BC0"/>
    <w:rsid w:val="008906E5"/>
    <w:rsid w:val="00894266"/>
    <w:rsid w:val="008C7928"/>
    <w:rsid w:val="008E1FA6"/>
    <w:rsid w:val="008E3F6E"/>
    <w:rsid w:val="008F5EE1"/>
    <w:rsid w:val="008F6779"/>
    <w:rsid w:val="00906B5A"/>
    <w:rsid w:val="00914329"/>
    <w:rsid w:val="009216E9"/>
    <w:rsid w:val="00936FDC"/>
    <w:rsid w:val="00950385"/>
    <w:rsid w:val="0097353C"/>
    <w:rsid w:val="00974947"/>
    <w:rsid w:val="00980563"/>
    <w:rsid w:val="009A1142"/>
    <w:rsid w:val="009A3F47"/>
    <w:rsid w:val="009D423A"/>
    <w:rsid w:val="009E5288"/>
    <w:rsid w:val="009E61A1"/>
    <w:rsid w:val="009F67A8"/>
    <w:rsid w:val="00A1090B"/>
    <w:rsid w:val="00A145C1"/>
    <w:rsid w:val="00A171F9"/>
    <w:rsid w:val="00A17C13"/>
    <w:rsid w:val="00A217AD"/>
    <w:rsid w:val="00A2349F"/>
    <w:rsid w:val="00A3573D"/>
    <w:rsid w:val="00A472F4"/>
    <w:rsid w:val="00A6354F"/>
    <w:rsid w:val="00A653DE"/>
    <w:rsid w:val="00A671B8"/>
    <w:rsid w:val="00AB0DD0"/>
    <w:rsid w:val="00AB2312"/>
    <w:rsid w:val="00AD6344"/>
    <w:rsid w:val="00AE571F"/>
    <w:rsid w:val="00B00A3A"/>
    <w:rsid w:val="00B32B4C"/>
    <w:rsid w:val="00B335E7"/>
    <w:rsid w:val="00B50A4F"/>
    <w:rsid w:val="00B64A8B"/>
    <w:rsid w:val="00B66C9E"/>
    <w:rsid w:val="00B67274"/>
    <w:rsid w:val="00BC3B1C"/>
    <w:rsid w:val="00BC75D4"/>
    <w:rsid w:val="00C01D73"/>
    <w:rsid w:val="00C22291"/>
    <w:rsid w:val="00C3390D"/>
    <w:rsid w:val="00C66AF7"/>
    <w:rsid w:val="00C8358C"/>
    <w:rsid w:val="00C87852"/>
    <w:rsid w:val="00CA49A4"/>
    <w:rsid w:val="00CD41A2"/>
    <w:rsid w:val="00D1567D"/>
    <w:rsid w:val="00D22338"/>
    <w:rsid w:val="00D26E89"/>
    <w:rsid w:val="00D27338"/>
    <w:rsid w:val="00D274E6"/>
    <w:rsid w:val="00D33C39"/>
    <w:rsid w:val="00D7409B"/>
    <w:rsid w:val="00D74B5C"/>
    <w:rsid w:val="00D90977"/>
    <w:rsid w:val="00D9362F"/>
    <w:rsid w:val="00D93CF0"/>
    <w:rsid w:val="00DA3CE2"/>
    <w:rsid w:val="00DB24B8"/>
    <w:rsid w:val="00DC62C0"/>
    <w:rsid w:val="00DF41BB"/>
    <w:rsid w:val="00E21BC2"/>
    <w:rsid w:val="00E244B4"/>
    <w:rsid w:val="00E361A1"/>
    <w:rsid w:val="00E75995"/>
    <w:rsid w:val="00E76C41"/>
    <w:rsid w:val="00E95A08"/>
    <w:rsid w:val="00EB46FA"/>
    <w:rsid w:val="00F02A00"/>
    <w:rsid w:val="00F1049B"/>
    <w:rsid w:val="00F119B1"/>
    <w:rsid w:val="00F1359E"/>
    <w:rsid w:val="00F232C8"/>
    <w:rsid w:val="00F2489D"/>
    <w:rsid w:val="00F25433"/>
    <w:rsid w:val="00F41029"/>
    <w:rsid w:val="00F60949"/>
    <w:rsid w:val="00F71CA2"/>
    <w:rsid w:val="00F918D8"/>
    <w:rsid w:val="00F93243"/>
    <w:rsid w:val="00F9593F"/>
    <w:rsid w:val="00FB3ED8"/>
    <w:rsid w:val="00FC2B78"/>
    <w:rsid w:val="00FC7E98"/>
    <w:rsid w:val="00FD61D9"/>
    <w:rsid w:val="00FE0DBE"/>
    <w:rsid w:val="00FE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1"/>
    <w:pPr>
      <w:spacing w:after="200" w:line="276" w:lineRule="auto"/>
    </w:pPr>
    <w:rPr>
      <w:sz w:val="22"/>
      <w:szCs w:val="22"/>
    </w:rPr>
  </w:style>
  <w:style w:type="paragraph" w:styleId="1">
    <w:name w:val="heading 1"/>
    <w:basedOn w:val="a"/>
    <w:next w:val="a"/>
    <w:link w:val="10"/>
    <w:uiPriority w:val="99"/>
    <w:qFormat/>
    <w:rsid w:val="005D0906"/>
    <w:pPr>
      <w:keepNext/>
      <w:spacing w:after="0" w:line="240" w:lineRule="auto"/>
      <w:outlineLvl w:val="0"/>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0906"/>
    <w:rPr>
      <w:rFonts w:ascii="Times New Roman" w:hAnsi="Times New Roman" w:cs="Times New Roman"/>
      <w:sz w:val="20"/>
      <w:szCs w:val="20"/>
      <w:lang w:val="uk-UA"/>
    </w:rPr>
  </w:style>
  <w:style w:type="character" w:customStyle="1" w:styleId="3">
    <w:name w:val="Заголовок №3_"/>
    <w:basedOn w:val="a0"/>
    <w:link w:val="30"/>
    <w:uiPriority w:val="99"/>
    <w:locked/>
    <w:rsid w:val="000E637E"/>
    <w:rPr>
      <w:rFonts w:ascii="Microsoft Sans Serif" w:eastAsia="Times New Roman" w:hAnsi="Microsoft Sans Serif" w:cs="Microsoft Sans Serif"/>
      <w:sz w:val="17"/>
      <w:szCs w:val="17"/>
      <w:shd w:val="clear" w:color="auto" w:fill="FFFFFF"/>
    </w:rPr>
  </w:style>
  <w:style w:type="character" w:customStyle="1" w:styleId="a3">
    <w:name w:val="Основной текст_"/>
    <w:basedOn w:val="a0"/>
    <w:link w:val="5"/>
    <w:uiPriority w:val="99"/>
    <w:locked/>
    <w:rsid w:val="000E637E"/>
    <w:rPr>
      <w:rFonts w:ascii="Microsoft Sans Serif" w:eastAsia="Times New Roman" w:hAnsi="Microsoft Sans Serif" w:cs="Microsoft Sans Serif"/>
      <w:sz w:val="17"/>
      <w:szCs w:val="17"/>
      <w:shd w:val="clear" w:color="auto" w:fill="FFFFFF"/>
    </w:rPr>
  </w:style>
  <w:style w:type="character" w:customStyle="1" w:styleId="2">
    <w:name w:val="Основной текст (2)_"/>
    <w:basedOn w:val="a0"/>
    <w:link w:val="20"/>
    <w:uiPriority w:val="99"/>
    <w:locked/>
    <w:rsid w:val="000E637E"/>
    <w:rPr>
      <w:rFonts w:ascii="Microsoft Sans Serif" w:eastAsia="Times New Roman" w:hAnsi="Microsoft Sans Serif" w:cs="Microsoft Sans Serif"/>
      <w:sz w:val="20"/>
      <w:szCs w:val="20"/>
      <w:shd w:val="clear" w:color="auto" w:fill="FFFFFF"/>
    </w:rPr>
  </w:style>
  <w:style w:type="paragraph" w:customStyle="1" w:styleId="30">
    <w:name w:val="Заголовок №3"/>
    <w:basedOn w:val="a"/>
    <w:link w:val="3"/>
    <w:uiPriority w:val="99"/>
    <w:rsid w:val="000E637E"/>
    <w:pPr>
      <w:shd w:val="clear" w:color="auto" w:fill="FFFFFF"/>
      <w:spacing w:after="0" w:line="240" w:lineRule="exact"/>
      <w:outlineLvl w:val="2"/>
    </w:pPr>
    <w:rPr>
      <w:rFonts w:ascii="Microsoft Sans Serif" w:hAnsi="Microsoft Sans Serif" w:cs="Microsoft Sans Serif"/>
      <w:sz w:val="17"/>
      <w:szCs w:val="17"/>
    </w:rPr>
  </w:style>
  <w:style w:type="paragraph" w:customStyle="1" w:styleId="5">
    <w:name w:val="Основной текст5"/>
    <w:basedOn w:val="a"/>
    <w:link w:val="a3"/>
    <w:uiPriority w:val="99"/>
    <w:rsid w:val="000E637E"/>
    <w:pPr>
      <w:shd w:val="clear" w:color="auto" w:fill="FFFFFF"/>
      <w:spacing w:after="0" w:line="240" w:lineRule="exact"/>
    </w:pPr>
    <w:rPr>
      <w:rFonts w:ascii="Microsoft Sans Serif" w:hAnsi="Microsoft Sans Serif" w:cs="Microsoft Sans Serif"/>
      <w:sz w:val="17"/>
      <w:szCs w:val="17"/>
    </w:rPr>
  </w:style>
  <w:style w:type="paragraph" w:customStyle="1" w:styleId="20">
    <w:name w:val="Основной текст (2)"/>
    <w:basedOn w:val="a"/>
    <w:link w:val="2"/>
    <w:uiPriority w:val="99"/>
    <w:rsid w:val="000E637E"/>
    <w:pPr>
      <w:shd w:val="clear" w:color="auto" w:fill="FFFFFF"/>
      <w:spacing w:after="0" w:line="240" w:lineRule="exact"/>
    </w:pPr>
    <w:rPr>
      <w:rFonts w:ascii="Microsoft Sans Serif" w:hAnsi="Microsoft Sans Serif" w:cs="Microsoft Sans Serif"/>
      <w:sz w:val="20"/>
      <w:szCs w:val="20"/>
    </w:rPr>
  </w:style>
  <w:style w:type="character" w:customStyle="1" w:styleId="31">
    <w:name w:val="Основной текст (3)_"/>
    <w:basedOn w:val="a0"/>
    <w:link w:val="32"/>
    <w:uiPriority w:val="99"/>
    <w:locked/>
    <w:rsid w:val="000E637E"/>
    <w:rPr>
      <w:rFonts w:ascii="Microsoft Sans Serif" w:eastAsia="Times New Roman" w:hAnsi="Microsoft Sans Serif" w:cs="Microsoft Sans Serif"/>
      <w:spacing w:val="10"/>
      <w:sz w:val="15"/>
      <w:szCs w:val="15"/>
      <w:shd w:val="clear" w:color="auto" w:fill="FFFFFF"/>
    </w:rPr>
  </w:style>
  <w:style w:type="paragraph" w:customStyle="1" w:styleId="32">
    <w:name w:val="Основной текст (3)"/>
    <w:basedOn w:val="a"/>
    <w:link w:val="31"/>
    <w:uiPriority w:val="99"/>
    <w:rsid w:val="000E637E"/>
    <w:pPr>
      <w:shd w:val="clear" w:color="auto" w:fill="FFFFFF"/>
      <w:spacing w:after="60" w:line="240" w:lineRule="atLeast"/>
    </w:pPr>
    <w:rPr>
      <w:rFonts w:ascii="Microsoft Sans Serif" w:hAnsi="Microsoft Sans Serif" w:cs="Microsoft Sans Serif"/>
      <w:spacing w:val="10"/>
      <w:sz w:val="15"/>
      <w:szCs w:val="15"/>
    </w:rPr>
  </w:style>
  <w:style w:type="character" w:customStyle="1" w:styleId="a4">
    <w:name w:val="Сноска_"/>
    <w:basedOn w:val="a0"/>
    <w:link w:val="a5"/>
    <w:uiPriority w:val="99"/>
    <w:locked/>
    <w:rsid w:val="000E637E"/>
    <w:rPr>
      <w:rFonts w:ascii="Microsoft Sans Serif" w:eastAsia="Times New Roman" w:hAnsi="Microsoft Sans Serif" w:cs="Microsoft Sans Serif"/>
      <w:spacing w:val="10"/>
      <w:sz w:val="15"/>
      <w:szCs w:val="15"/>
      <w:shd w:val="clear" w:color="auto" w:fill="FFFFFF"/>
    </w:rPr>
  </w:style>
  <w:style w:type="character" w:customStyle="1" w:styleId="2pt">
    <w:name w:val="Сноска + Интервал 2 pt"/>
    <w:basedOn w:val="a4"/>
    <w:uiPriority w:val="99"/>
    <w:rsid w:val="000E637E"/>
    <w:rPr>
      <w:rFonts w:ascii="Microsoft Sans Serif" w:eastAsia="Times New Roman" w:hAnsi="Microsoft Sans Serif" w:cs="Microsoft Sans Serif"/>
      <w:spacing w:val="40"/>
      <w:sz w:val="15"/>
      <w:szCs w:val="15"/>
      <w:shd w:val="clear" w:color="auto" w:fill="FFFFFF"/>
    </w:rPr>
  </w:style>
  <w:style w:type="character" w:customStyle="1" w:styleId="a6">
    <w:name w:val="Сноска + Полужирный"/>
    <w:basedOn w:val="a4"/>
    <w:uiPriority w:val="99"/>
    <w:rsid w:val="000E637E"/>
    <w:rPr>
      <w:rFonts w:ascii="Microsoft Sans Serif" w:eastAsia="Times New Roman" w:hAnsi="Microsoft Sans Serif" w:cs="Microsoft Sans Serif"/>
      <w:b/>
      <w:bCs/>
      <w:spacing w:val="10"/>
      <w:sz w:val="15"/>
      <w:szCs w:val="15"/>
      <w:shd w:val="clear" w:color="auto" w:fill="FFFFFF"/>
    </w:rPr>
  </w:style>
  <w:style w:type="paragraph" w:customStyle="1" w:styleId="a5">
    <w:name w:val="Сноска"/>
    <w:basedOn w:val="a"/>
    <w:link w:val="a4"/>
    <w:uiPriority w:val="99"/>
    <w:rsid w:val="000E637E"/>
    <w:pPr>
      <w:shd w:val="clear" w:color="auto" w:fill="FFFFFF"/>
      <w:spacing w:after="0" w:line="216" w:lineRule="exact"/>
      <w:jc w:val="both"/>
    </w:pPr>
    <w:rPr>
      <w:rFonts w:ascii="Microsoft Sans Serif" w:hAnsi="Microsoft Sans Serif" w:cs="Microsoft Sans Serif"/>
      <w:spacing w:val="10"/>
      <w:sz w:val="15"/>
      <w:szCs w:val="15"/>
    </w:rPr>
  </w:style>
  <w:style w:type="paragraph" w:styleId="a7">
    <w:name w:val="header"/>
    <w:basedOn w:val="a"/>
    <w:link w:val="a8"/>
    <w:uiPriority w:val="99"/>
    <w:semiHidden/>
    <w:rsid w:val="000E637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semiHidden/>
    <w:locked/>
    <w:rsid w:val="000E637E"/>
    <w:rPr>
      <w:rFonts w:ascii="Arial Unicode MS" w:eastAsia="Arial Unicode MS" w:hAnsi="Arial Unicode MS" w:cs="Arial Unicode MS"/>
      <w:color w:val="000000"/>
      <w:sz w:val="24"/>
      <w:szCs w:val="24"/>
    </w:rPr>
  </w:style>
  <w:style w:type="paragraph" w:styleId="a9">
    <w:name w:val="footer"/>
    <w:basedOn w:val="a"/>
    <w:link w:val="aa"/>
    <w:uiPriority w:val="99"/>
    <w:rsid w:val="000E637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locked/>
    <w:rsid w:val="000E637E"/>
    <w:rPr>
      <w:rFonts w:ascii="Arial Unicode MS" w:eastAsia="Arial Unicode MS" w:hAnsi="Arial Unicode MS" w:cs="Arial Unicode MS"/>
      <w:color w:val="000000"/>
      <w:sz w:val="24"/>
      <w:szCs w:val="24"/>
    </w:rPr>
  </w:style>
  <w:style w:type="character" w:customStyle="1" w:styleId="33">
    <w:name w:val="Заголовок №3 + Не полужирный"/>
    <w:basedOn w:val="3"/>
    <w:uiPriority w:val="99"/>
    <w:rsid w:val="000E637E"/>
    <w:rPr>
      <w:rFonts w:ascii="Microsoft Sans Serif" w:eastAsia="Times New Roman" w:hAnsi="Microsoft Sans Serif" w:cs="Microsoft Sans Serif"/>
      <w:b/>
      <w:bCs/>
      <w:sz w:val="17"/>
      <w:szCs w:val="17"/>
      <w:shd w:val="clear" w:color="auto" w:fill="FFFFFF"/>
    </w:rPr>
  </w:style>
  <w:style w:type="character" w:customStyle="1" w:styleId="21">
    <w:name w:val="Основной текст2"/>
    <w:basedOn w:val="a3"/>
    <w:uiPriority w:val="99"/>
    <w:rsid w:val="000E637E"/>
    <w:rPr>
      <w:rFonts w:ascii="Microsoft Sans Serif" w:eastAsia="Times New Roman" w:hAnsi="Microsoft Sans Serif" w:cs="Microsoft Sans Serif"/>
      <w:sz w:val="17"/>
      <w:szCs w:val="17"/>
      <w:shd w:val="clear" w:color="auto" w:fill="FFFFFF"/>
    </w:rPr>
  </w:style>
  <w:style w:type="character" w:customStyle="1" w:styleId="34">
    <w:name w:val="Основной текст3"/>
    <w:basedOn w:val="a3"/>
    <w:uiPriority w:val="99"/>
    <w:rsid w:val="000E637E"/>
    <w:rPr>
      <w:rFonts w:ascii="Microsoft Sans Serif" w:eastAsia="Times New Roman" w:hAnsi="Microsoft Sans Serif" w:cs="Microsoft Sans Serif"/>
      <w:sz w:val="17"/>
      <w:szCs w:val="17"/>
      <w:shd w:val="clear" w:color="auto" w:fill="FFFFFF"/>
    </w:rPr>
  </w:style>
  <w:style w:type="character" w:customStyle="1" w:styleId="6">
    <w:name w:val="Сноска + 6"/>
    <w:aliases w:val="5 pt,Интервал 1 pt"/>
    <w:basedOn w:val="a4"/>
    <w:uiPriority w:val="99"/>
    <w:rsid w:val="000E637E"/>
    <w:rPr>
      <w:rFonts w:ascii="Microsoft Sans Serif" w:eastAsia="Times New Roman" w:hAnsi="Microsoft Sans Serif" w:cs="Microsoft Sans Serif"/>
      <w:spacing w:val="20"/>
      <w:sz w:val="13"/>
      <w:szCs w:val="13"/>
      <w:shd w:val="clear" w:color="auto" w:fill="FFFFFF"/>
    </w:rPr>
  </w:style>
  <w:style w:type="character" w:customStyle="1" w:styleId="ab">
    <w:name w:val="Сноска + Не курсив"/>
    <w:aliases w:val="Интервал 0 pt"/>
    <w:basedOn w:val="a4"/>
    <w:uiPriority w:val="99"/>
    <w:rsid w:val="000E637E"/>
    <w:rPr>
      <w:rFonts w:ascii="Microsoft Sans Serif" w:eastAsia="Times New Roman" w:hAnsi="Microsoft Sans Serif" w:cs="Microsoft Sans Serif"/>
      <w:i/>
      <w:iCs/>
      <w:spacing w:val="0"/>
      <w:sz w:val="15"/>
      <w:szCs w:val="15"/>
      <w:shd w:val="clear" w:color="auto" w:fill="FFFFFF"/>
    </w:rPr>
  </w:style>
  <w:style w:type="character" w:customStyle="1" w:styleId="60">
    <w:name w:val="Основной текст (6)_"/>
    <w:basedOn w:val="a0"/>
    <w:link w:val="61"/>
    <w:uiPriority w:val="99"/>
    <w:locked/>
    <w:rsid w:val="000E637E"/>
    <w:rPr>
      <w:rFonts w:ascii="Microsoft Sans Serif" w:eastAsia="Times New Roman" w:hAnsi="Microsoft Sans Serif" w:cs="Microsoft Sans Serif"/>
      <w:sz w:val="17"/>
      <w:szCs w:val="17"/>
      <w:shd w:val="clear" w:color="auto" w:fill="FFFFFF"/>
    </w:rPr>
  </w:style>
  <w:style w:type="paragraph" w:customStyle="1" w:styleId="61">
    <w:name w:val="Основной текст (6)"/>
    <w:basedOn w:val="a"/>
    <w:link w:val="60"/>
    <w:uiPriority w:val="99"/>
    <w:rsid w:val="000E637E"/>
    <w:pPr>
      <w:shd w:val="clear" w:color="auto" w:fill="FFFFFF"/>
      <w:spacing w:after="0" w:line="240" w:lineRule="exact"/>
      <w:ind w:firstLine="280"/>
      <w:jc w:val="both"/>
    </w:pPr>
    <w:rPr>
      <w:rFonts w:ascii="Microsoft Sans Serif" w:hAnsi="Microsoft Sans Serif" w:cs="Microsoft Sans Serif"/>
      <w:sz w:val="17"/>
      <w:szCs w:val="17"/>
    </w:rPr>
  </w:style>
  <w:style w:type="character" w:customStyle="1" w:styleId="4">
    <w:name w:val="Основной текст4"/>
    <w:basedOn w:val="a3"/>
    <w:uiPriority w:val="99"/>
    <w:rsid w:val="00A472F4"/>
    <w:rPr>
      <w:rFonts w:ascii="Microsoft Sans Serif" w:eastAsia="Times New Roman" w:hAnsi="Microsoft Sans Serif" w:cs="Microsoft Sans Serif"/>
      <w:sz w:val="17"/>
      <w:szCs w:val="17"/>
      <w:shd w:val="clear" w:color="auto" w:fill="FFFFFF"/>
    </w:rPr>
  </w:style>
  <w:style w:type="paragraph" w:styleId="ac">
    <w:name w:val="caption"/>
    <w:basedOn w:val="a"/>
    <w:next w:val="a"/>
    <w:uiPriority w:val="99"/>
    <w:qFormat/>
    <w:rsid w:val="005D0906"/>
    <w:pPr>
      <w:spacing w:after="0" w:line="240" w:lineRule="auto"/>
    </w:pPr>
    <w:rPr>
      <w:rFonts w:ascii="Kudriashov" w:hAnsi="Kudriashov"/>
      <w:b/>
      <w:szCs w:val="20"/>
      <w:lang w:val="uk-UA"/>
    </w:rPr>
  </w:style>
  <w:style w:type="paragraph" w:styleId="ad">
    <w:name w:val="Normal (Web)"/>
    <w:basedOn w:val="a"/>
    <w:uiPriority w:val="99"/>
    <w:rsid w:val="00F232C8"/>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F232C8"/>
    <w:pPr>
      <w:ind w:left="720"/>
      <w:contextualSpacing/>
    </w:pPr>
  </w:style>
  <w:style w:type="paragraph" w:customStyle="1" w:styleId="af">
    <w:name w:val="Аналог"/>
    <w:uiPriority w:val="99"/>
    <w:rsid w:val="00C22291"/>
    <w:pPr>
      <w:autoSpaceDE w:val="0"/>
      <w:autoSpaceDN w:val="0"/>
      <w:adjustRightInd w:val="0"/>
      <w:spacing w:line="190" w:lineRule="atLeast"/>
      <w:ind w:firstLine="340"/>
      <w:jc w:val="both"/>
    </w:pPr>
    <w:rPr>
      <w:rFonts w:ascii="Arial" w:hAnsi="Arial" w:cs="Arial"/>
      <w:color w:val="000000"/>
      <w:sz w:val="19"/>
      <w:szCs w:val="19"/>
      <w:lang w:val="uk-UA" w:eastAsia="uk-UA"/>
    </w:rPr>
  </w:style>
  <w:style w:type="paragraph" w:styleId="HTML">
    <w:name w:val="HTML Preformatted"/>
    <w:basedOn w:val="a"/>
    <w:link w:val="HTML0"/>
    <w:uiPriority w:val="99"/>
    <w:semiHidden/>
    <w:rsid w:val="009A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A3F47"/>
    <w:rPr>
      <w:rFonts w:ascii="Courier New" w:hAnsi="Courier New" w:cs="Courier New"/>
      <w:sz w:val="20"/>
      <w:szCs w:val="20"/>
    </w:rPr>
  </w:style>
  <w:style w:type="character" w:customStyle="1" w:styleId="rvts0">
    <w:name w:val="rvts0"/>
    <w:basedOn w:val="a0"/>
    <w:rsid w:val="00123C2F"/>
  </w:style>
  <w:style w:type="character" w:styleId="af0">
    <w:name w:val="Hyperlink"/>
    <w:basedOn w:val="a0"/>
    <w:uiPriority w:val="99"/>
    <w:unhideWhenUsed/>
    <w:rsid w:val="00123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1"/>
    <w:pPr>
      <w:spacing w:after="200" w:line="276" w:lineRule="auto"/>
    </w:pPr>
    <w:rPr>
      <w:sz w:val="22"/>
      <w:szCs w:val="22"/>
    </w:rPr>
  </w:style>
  <w:style w:type="paragraph" w:styleId="1">
    <w:name w:val="heading 1"/>
    <w:basedOn w:val="a"/>
    <w:next w:val="a"/>
    <w:link w:val="10"/>
    <w:uiPriority w:val="99"/>
    <w:qFormat/>
    <w:rsid w:val="005D0906"/>
    <w:pPr>
      <w:keepNext/>
      <w:spacing w:after="0" w:line="240" w:lineRule="auto"/>
      <w:outlineLvl w:val="0"/>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0906"/>
    <w:rPr>
      <w:rFonts w:ascii="Times New Roman" w:hAnsi="Times New Roman" w:cs="Times New Roman"/>
      <w:sz w:val="20"/>
      <w:szCs w:val="20"/>
      <w:lang w:val="uk-UA"/>
    </w:rPr>
  </w:style>
  <w:style w:type="character" w:customStyle="1" w:styleId="3">
    <w:name w:val="Заголовок №3_"/>
    <w:basedOn w:val="a0"/>
    <w:link w:val="30"/>
    <w:uiPriority w:val="99"/>
    <w:locked/>
    <w:rsid w:val="000E637E"/>
    <w:rPr>
      <w:rFonts w:ascii="Microsoft Sans Serif" w:eastAsia="Times New Roman" w:hAnsi="Microsoft Sans Serif" w:cs="Microsoft Sans Serif"/>
      <w:sz w:val="17"/>
      <w:szCs w:val="17"/>
      <w:shd w:val="clear" w:color="auto" w:fill="FFFFFF"/>
    </w:rPr>
  </w:style>
  <w:style w:type="character" w:customStyle="1" w:styleId="a3">
    <w:name w:val="Основной текст_"/>
    <w:basedOn w:val="a0"/>
    <w:link w:val="5"/>
    <w:uiPriority w:val="99"/>
    <w:locked/>
    <w:rsid w:val="000E637E"/>
    <w:rPr>
      <w:rFonts w:ascii="Microsoft Sans Serif" w:eastAsia="Times New Roman" w:hAnsi="Microsoft Sans Serif" w:cs="Microsoft Sans Serif"/>
      <w:sz w:val="17"/>
      <w:szCs w:val="17"/>
      <w:shd w:val="clear" w:color="auto" w:fill="FFFFFF"/>
    </w:rPr>
  </w:style>
  <w:style w:type="character" w:customStyle="1" w:styleId="2">
    <w:name w:val="Основной текст (2)_"/>
    <w:basedOn w:val="a0"/>
    <w:link w:val="20"/>
    <w:uiPriority w:val="99"/>
    <w:locked/>
    <w:rsid w:val="000E637E"/>
    <w:rPr>
      <w:rFonts w:ascii="Microsoft Sans Serif" w:eastAsia="Times New Roman" w:hAnsi="Microsoft Sans Serif" w:cs="Microsoft Sans Serif"/>
      <w:sz w:val="20"/>
      <w:szCs w:val="20"/>
      <w:shd w:val="clear" w:color="auto" w:fill="FFFFFF"/>
    </w:rPr>
  </w:style>
  <w:style w:type="paragraph" w:customStyle="1" w:styleId="30">
    <w:name w:val="Заголовок №3"/>
    <w:basedOn w:val="a"/>
    <w:link w:val="3"/>
    <w:uiPriority w:val="99"/>
    <w:rsid w:val="000E637E"/>
    <w:pPr>
      <w:shd w:val="clear" w:color="auto" w:fill="FFFFFF"/>
      <w:spacing w:after="0" w:line="240" w:lineRule="exact"/>
      <w:outlineLvl w:val="2"/>
    </w:pPr>
    <w:rPr>
      <w:rFonts w:ascii="Microsoft Sans Serif" w:hAnsi="Microsoft Sans Serif" w:cs="Microsoft Sans Serif"/>
      <w:sz w:val="17"/>
      <w:szCs w:val="17"/>
    </w:rPr>
  </w:style>
  <w:style w:type="paragraph" w:customStyle="1" w:styleId="5">
    <w:name w:val="Основной текст5"/>
    <w:basedOn w:val="a"/>
    <w:link w:val="a3"/>
    <w:uiPriority w:val="99"/>
    <w:rsid w:val="000E637E"/>
    <w:pPr>
      <w:shd w:val="clear" w:color="auto" w:fill="FFFFFF"/>
      <w:spacing w:after="0" w:line="240" w:lineRule="exact"/>
    </w:pPr>
    <w:rPr>
      <w:rFonts w:ascii="Microsoft Sans Serif" w:hAnsi="Microsoft Sans Serif" w:cs="Microsoft Sans Serif"/>
      <w:sz w:val="17"/>
      <w:szCs w:val="17"/>
    </w:rPr>
  </w:style>
  <w:style w:type="paragraph" w:customStyle="1" w:styleId="20">
    <w:name w:val="Основной текст (2)"/>
    <w:basedOn w:val="a"/>
    <w:link w:val="2"/>
    <w:uiPriority w:val="99"/>
    <w:rsid w:val="000E637E"/>
    <w:pPr>
      <w:shd w:val="clear" w:color="auto" w:fill="FFFFFF"/>
      <w:spacing w:after="0" w:line="240" w:lineRule="exact"/>
    </w:pPr>
    <w:rPr>
      <w:rFonts w:ascii="Microsoft Sans Serif" w:hAnsi="Microsoft Sans Serif" w:cs="Microsoft Sans Serif"/>
      <w:sz w:val="20"/>
      <w:szCs w:val="20"/>
    </w:rPr>
  </w:style>
  <w:style w:type="character" w:customStyle="1" w:styleId="31">
    <w:name w:val="Основной текст (3)_"/>
    <w:basedOn w:val="a0"/>
    <w:link w:val="32"/>
    <w:uiPriority w:val="99"/>
    <w:locked/>
    <w:rsid w:val="000E637E"/>
    <w:rPr>
      <w:rFonts w:ascii="Microsoft Sans Serif" w:eastAsia="Times New Roman" w:hAnsi="Microsoft Sans Serif" w:cs="Microsoft Sans Serif"/>
      <w:spacing w:val="10"/>
      <w:sz w:val="15"/>
      <w:szCs w:val="15"/>
      <w:shd w:val="clear" w:color="auto" w:fill="FFFFFF"/>
    </w:rPr>
  </w:style>
  <w:style w:type="paragraph" w:customStyle="1" w:styleId="32">
    <w:name w:val="Основной текст (3)"/>
    <w:basedOn w:val="a"/>
    <w:link w:val="31"/>
    <w:uiPriority w:val="99"/>
    <w:rsid w:val="000E637E"/>
    <w:pPr>
      <w:shd w:val="clear" w:color="auto" w:fill="FFFFFF"/>
      <w:spacing w:after="60" w:line="240" w:lineRule="atLeast"/>
    </w:pPr>
    <w:rPr>
      <w:rFonts w:ascii="Microsoft Sans Serif" w:hAnsi="Microsoft Sans Serif" w:cs="Microsoft Sans Serif"/>
      <w:spacing w:val="10"/>
      <w:sz w:val="15"/>
      <w:szCs w:val="15"/>
    </w:rPr>
  </w:style>
  <w:style w:type="character" w:customStyle="1" w:styleId="a4">
    <w:name w:val="Сноска_"/>
    <w:basedOn w:val="a0"/>
    <w:link w:val="a5"/>
    <w:uiPriority w:val="99"/>
    <w:locked/>
    <w:rsid w:val="000E637E"/>
    <w:rPr>
      <w:rFonts w:ascii="Microsoft Sans Serif" w:eastAsia="Times New Roman" w:hAnsi="Microsoft Sans Serif" w:cs="Microsoft Sans Serif"/>
      <w:spacing w:val="10"/>
      <w:sz w:val="15"/>
      <w:szCs w:val="15"/>
      <w:shd w:val="clear" w:color="auto" w:fill="FFFFFF"/>
    </w:rPr>
  </w:style>
  <w:style w:type="character" w:customStyle="1" w:styleId="2pt">
    <w:name w:val="Сноска + Интервал 2 pt"/>
    <w:basedOn w:val="a4"/>
    <w:uiPriority w:val="99"/>
    <w:rsid w:val="000E637E"/>
    <w:rPr>
      <w:rFonts w:ascii="Microsoft Sans Serif" w:eastAsia="Times New Roman" w:hAnsi="Microsoft Sans Serif" w:cs="Microsoft Sans Serif"/>
      <w:spacing w:val="40"/>
      <w:sz w:val="15"/>
      <w:szCs w:val="15"/>
      <w:shd w:val="clear" w:color="auto" w:fill="FFFFFF"/>
    </w:rPr>
  </w:style>
  <w:style w:type="character" w:customStyle="1" w:styleId="a6">
    <w:name w:val="Сноска + Полужирный"/>
    <w:basedOn w:val="a4"/>
    <w:uiPriority w:val="99"/>
    <w:rsid w:val="000E637E"/>
    <w:rPr>
      <w:rFonts w:ascii="Microsoft Sans Serif" w:eastAsia="Times New Roman" w:hAnsi="Microsoft Sans Serif" w:cs="Microsoft Sans Serif"/>
      <w:b/>
      <w:bCs/>
      <w:spacing w:val="10"/>
      <w:sz w:val="15"/>
      <w:szCs w:val="15"/>
      <w:shd w:val="clear" w:color="auto" w:fill="FFFFFF"/>
    </w:rPr>
  </w:style>
  <w:style w:type="paragraph" w:customStyle="1" w:styleId="a5">
    <w:name w:val="Сноска"/>
    <w:basedOn w:val="a"/>
    <w:link w:val="a4"/>
    <w:uiPriority w:val="99"/>
    <w:rsid w:val="000E637E"/>
    <w:pPr>
      <w:shd w:val="clear" w:color="auto" w:fill="FFFFFF"/>
      <w:spacing w:after="0" w:line="216" w:lineRule="exact"/>
      <w:jc w:val="both"/>
    </w:pPr>
    <w:rPr>
      <w:rFonts w:ascii="Microsoft Sans Serif" w:hAnsi="Microsoft Sans Serif" w:cs="Microsoft Sans Serif"/>
      <w:spacing w:val="10"/>
      <w:sz w:val="15"/>
      <w:szCs w:val="15"/>
    </w:rPr>
  </w:style>
  <w:style w:type="paragraph" w:styleId="a7">
    <w:name w:val="header"/>
    <w:basedOn w:val="a"/>
    <w:link w:val="a8"/>
    <w:uiPriority w:val="99"/>
    <w:semiHidden/>
    <w:rsid w:val="000E637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semiHidden/>
    <w:locked/>
    <w:rsid w:val="000E637E"/>
    <w:rPr>
      <w:rFonts w:ascii="Arial Unicode MS" w:eastAsia="Arial Unicode MS" w:hAnsi="Arial Unicode MS" w:cs="Arial Unicode MS"/>
      <w:color w:val="000000"/>
      <w:sz w:val="24"/>
      <w:szCs w:val="24"/>
    </w:rPr>
  </w:style>
  <w:style w:type="paragraph" w:styleId="a9">
    <w:name w:val="footer"/>
    <w:basedOn w:val="a"/>
    <w:link w:val="aa"/>
    <w:uiPriority w:val="99"/>
    <w:rsid w:val="000E637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locked/>
    <w:rsid w:val="000E637E"/>
    <w:rPr>
      <w:rFonts w:ascii="Arial Unicode MS" w:eastAsia="Arial Unicode MS" w:hAnsi="Arial Unicode MS" w:cs="Arial Unicode MS"/>
      <w:color w:val="000000"/>
      <w:sz w:val="24"/>
      <w:szCs w:val="24"/>
    </w:rPr>
  </w:style>
  <w:style w:type="character" w:customStyle="1" w:styleId="33">
    <w:name w:val="Заголовок №3 + Не полужирный"/>
    <w:basedOn w:val="3"/>
    <w:uiPriority w:val="99"/>
    <w:rsid w:val="000E637E"/>
    <w:rPr>
      <w:rFonts w:ascii="Microsoft Sans Serif" w:eastAsia="Times New Roman" w:hAnsi="Microsoft Sans Serif" w:cs="Microsoft Sans Serif"/>
      <w:b/>
      <w:bCs/>
      <w:sz w:val="17"/>
      <w:szCs w:val="17"/>
      <w:shd w:val="clear" w:color="auto" w:fill="FFFFFF"/>
    </w:rPr>
  </w:style>
  <w:style w:type="character" w:customStyle="1" w:styleId="21">
    <w:name w:val="Основной текст2"/>
    <w:basedOn w:val="a3"/>
    <w:uiPriority w:val="99"/>
    <w:rsid w:val="000E637E"/>
    <w:rPr>
      <w:rFonts w:ascii="Microsoft Sans Serif" w:eastAsia="Times New Roman" w:hAnsi="Microsoft Sans Serif" w:cs="Microsoft Sans Serif"/>
      <w:sz w:val="17"/>
      <w:szCs w:val="17"/>
      <w:shd w:val="clear" w:color="auto" w:fill="FFFFFF"/>
    </w:rPr>
  </w:style>
  <w:style w:type="character" w:customStyle="1" w:styleId="34">
    <w:name w:val="Основной текст3"/>
    <w:basedOn w:val="a3"/>
    <w:uiPriority w:val="99"/>
    <w:rsid w:val="000E637E"/>
    <w:rPr>
      <w:rFonts w:ascii="Microsoft Sans Serif" w:eastAsia="Times New Roman" w:hAnsi="Microsoft Sans Serif" w:cs="Microsoft Sans Serif"/>
      <w:sz w:val="17"/>
      <w:szCs w:val="17"/>
      <w:shd w:val="clear" w:color="auto" w:fill="FFFFFF"/>
    </w:rPr>
  </w:style>
  <w:style w:type="character" w:customStyle="1" w:styleId="6">
    <w:name w:val="Сноска + 6"/>
    <w:aliases w:val="5 pt,Интервал 1 pt"/>
    <w:basedOn w:val="a4"/>
    <w:uiPriority w:val="99"/>
    <w:rsid w:val="000E637E"/>
    <w:rPr>
      <w:rFonts w:ascii="Microsoft Sans Serif" w:eastAsia="Times New Roman" w:hAnsi="Microsoft Sans Serif" w:cs="Microsoft Sans Serif"/>
      <w:spacing w:val="20"/>
      <w:sz w:val="13"/>
      <w:szCs w:val="13"/>
      <w:shd w:val="clear" w:color="auto" w:fill="FFFFFF"/>
    </w:rPr>
  </w:style>
  <w:style w:type="character" w:customStyle="1" w:styleId="ab">
    <w:name w:val="Сноска + Не курсив"/>
    <w:aliases w:val="Интервал 0 pt"/>
    <w:basedOn w:val="a4"/>
    <w:uiPriority w:val="99"/>
    <w:rsid w:val="000E637E"/>
    <w:rPr>
      <w:rFonts w:ascii="Microsoft Sans Serif" w:eastAsia="Times New Roman" w:hAnsi="Microsoft Sans Serif" w:cs="Microsoft Sans Serif"/>
      <w:i/>
      <w:iCs/>
      <w:spacing w:val="0"/>
      <w:sz w:val="15"/>
      <w:szCs w:val="15"/>
      <w:shd w:val="clear" w:color="auto" w:fill="FFFFFF"/>
    </w:rPr>
  </w:style>
  <w:style w:type="character" w:customStyle="1" w:styleId="60">
    <w:name w:val="Основной текст (6)_"/>
    <w:basedOn w:val="a0"/>
    <w:link w:val="61"/>
    <w:uiPriority w:val="99"/>
    <w:locked/>
    <w:rsid w:val="000E637E"/>
    <w:rPr>
      <w:rFonts w:ascii="Microsoft Sans Serif" w:eastAsia="Times New Roman" w:hAnsi="Microsoft Sans Serif" w:cs="Microsoft Sans Serif"/>
      <w:sz w:val="17"/>
      <w:szCs w:val="17"/>
      <w:shd w:val="clear" w:color="auto" w:fill="FFFFFF"/>
    </w:rPr>
  </w:style>
  <w:style w:type="paragraph" w:customStyle="1" w:styleId="61">
    <w:name w:val="Основной текст (6)"/>
    <w:basedOn w:val="a"/>
    <w:link w:val="60"/>
    <w:uiPriority w:val="99"/>
    <w:rsid w:val="000E637E"/>
    <w:pPr>
      <w:shd w:val="clear" w:color="auto" w:fill="FFFFFF"/>
      <w:spacing w:after="0" w:line="240" w:lineRule="exact"/>
      <w:ind w:firstLine="280"/>
      <w:jc w:val="both"/>
    </w:pPr>
    <w:rPr>
      <w:rFonts w:ascii="Microsoft Sans Serif" w:hAnsi="Microsoft Sans Serif" w:cs="Microsoft Sans Serif"/>
      <w:sz w:val="17"/>
      <w:szCs w:val="17"/>
    </w:rPr>
  </w:style>
  <w:style w:type="character" w:customStyle="1" w:styleId="4">
    <w:name w:val="Основной текст4"/>
    <w:basedOn w:val="a3"/>
    <w:uiPriority w:val="99"/>
    <w:rsid w:val="00A472F4"/>
    <w:rPr>
      <w:rFonts w:ascii="Microsoft Sans Serif" w:eastAsia="Times New Roman" w:hAnsi="Microsoft Sans Serif" w:cs="Microsoft Sans Serif"/>
      <w:sz w:val="17"/>
      <w:szCs w:val="17"/>
      <w:shd w:val="clear" w:color="auto" w:fill="FFFFFF"/>
    </w:rPr>
  </w:style>
  <w:style w:type="paragraph" w:styleId="ac">
    <w:name w:val="caption"/>
    <w:basedOn w:val="a"/>
    <w:next w:val="a"/>
    <w:uiPriority w:val="99"/>
    <w:qFormat/>
    <w:rsid w:val="005D0906"/>
    <w:pPr>
      <w:spacing w:after="0" w:line="240" w:lineRule="auto"/>
    </w:pPr>
    <w:rPr>
      <w:rFonts w:ascii="Kudriashov" w:hAnsi="Kudriashov"/>
      <w:b/>
      <w:szCs w:val="20"/>
      <w:lang w:val="uk-UA"/>
    </w:rPr>
  </w:style>
  <w:style w:type="paragraph" w:styleId="ad">
    <w:name w:val="Normal (Web)"/>
    <w:basedOn w:val="a"/>
    <w:uiPriority w:val="99"/>
    <w:rsid w:val="00F232C8"/>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F232C8"/>
    <w:pPr>
      <w:ind w:left="720"/>
      <w:contextualSpacing/>
    </w:pPr>
  </w:style>
  <w:style w:type="paragraph" w:customStyle="1" w:styleId="af">
    <w:name w:val="Аналог"/>
    <w:uiPriority w:val="99"/>
    <w:rsid w:val="00C22291"/>
    <w:pPr>
      <w:autoSpaceDE w:val="0"/>
      <w:autoSpaceDN w:val="0"/>
      <w:adjustRightInd w:val="0"/>
      <w:spacing w:line="190" w:lineRule="atLeast"/>
      <w:ind w:firstLine="340"/>
      <w:jc w:val="both"/>
    </w:pPr>
    <w:rPr>
      <w:rFonts w:ascii="Arial" w:hAnsi="Arial" w:cs="Arial"/>
      <w:color w:val="000000"/>
      <w:sz w:val="19"/>
      <w:szCs w:val="19"/>
      <w:lang w:val="uk-UA" w:eastAsia="uk-UA"/>
    </w:rPr>
  </w:style>
  <w:style w:type="paragraph" w:styleId="HTML">
    <w:name w:val="HTML Preformatted"/>
    <w:basedOn w:val="a"/>
    <w:link w:val="HTML0"/>
    <w:uiPriority w:val="99"/>
    <w:semiHidden/>
    <w:rsid w:val="009A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A3F47"/>
    <w:rPr>
      <w:rFonts w:ascii="Courier New" w:hAnsi="Courier New" w:cs="Courier New"/>
      <w:sz w:val="20"/>
      <w:szCs w:val="20"/>
    </w:rPr>
  </w:style>
  <w:style w:type="character" w:customStyle="1" w:styleId="rvts0">
    <w:name w:val="rvts0"/>
    <w:basedOn w:val="a0"/>
    <w:rsid w:val="00123C2F"/>
  </w:style>
  <w:style w:type="character" w:styleId="af0">
    <w:name w:val="Hyperlink"/>
    <w:basedOn w:val="a0"/>
    <w:uiPriority w:val="99"/>
    <w:unhideWhenUsed/>
    <w:rsid w:val="00123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2669">
      <w:marLeft w:val="0"/>
      <w:marRight w:val="0"/>
      <w:marTop w:val="0"/>
      <w:marBottom w:val="0"/>
      <w:divBdr>
        <w:top w:val="none" w:sz="0" w:space="0" w:color="auto"/>
        <w:left w:val="none" w:sz="0" w:space="0" w:color="auto"/>
        <w:bottom w:val="none" w:sz="0" w:space="0" w:color="auto"/>
        <w:right w:val="none" w:sz="0" w:space="0" w:color="auto"/>
      </w:divBdr>
    </w:div>
    <w:div w:id="1117682670">
      <w:marLeft w:val="0"/>
      <w:marRight w:val="0"/>
      <w:marTop w:val="0"/>
      <w:marBottom w:val="0"/>
      <w:divBdr>
        <w:top w:val="none" w:sz="0" w:space="0" w:color="auto"/>
        <w:left w:val="none" w:sz="0" w:space="0" w:color="auto"/>
        <w:bottom w:val="none" w:sz="0" w:space="0" w:color="auto"/>
        <w:right w:val="none" w:sz="0" w:space="0" w:color="auto"/>
      </w:divBdr>
    </w:div>
    <w:div w:id="1117682671">
      <w:marLeft w:val="0"/>
      <w:marRight w:val="0"/>
      <w:marTop w:val="0"/>
      <w:marBottom w:val="0"/>
      <w:divBdr>
        <w:top w:val="none" w:sz="0" w:space="0" w:color="auto"/>
        <w:left w:val="none" w:sz="0" w:space="0" w:color="auto"/>
        <w:bottom w:val="none" w:sz="0" w:space="0" w:color="auto"/>
        <w:right w:val="none" w:sz="0" w:space="0" w:color="auto"/>
      </w:divBdr>
    </w:div>
    <w:div w:id="1117682672">
      <w:marLeft w:val="0"/>
      <w:marRight w:val="0"/>
      <w:marTop w:val="0"/>
      <w:marBottom w:val="0"/>
      <w:divBdr>
        <w:top w:val="none" w:sz="0" w:space="0" w:color="auto"/>
        <w:left w:val="none" w:sz="0" w:space="0" w:color="auto"/>
        <w:bottom w:val="none" w:sz="0" w:space="0" w:color="auto"/>
        <w:right w:val="none" w:sz="0" w:space="0" w:color="auto"/>
      </w:divBdr>
    </w:div>
    <w:div w:id="1117682673">
      <w:marLeft w:val="0"/>
      <w:marRight w:val="0"/>
      <w:marTop w:val="0"/>
      <w:marBottom w:val="0"/>
      <w:divBdr>
        <w:top w:val="none" w:sz="0" w:space="0" w:color="auto"/>
        <w:left w:val="none" w:sz="0" w:space="0" w:color="auto"/>
        <w:bottom w:val="none" w:sz="0" w:space="0" w:color="auto"/>
        <w:right w:val="none" w:sz="0" w:space="0" w:color="auto"/>
      </w:divBdr>
    </w:div>
    <w:div w:id="1117682674">
      <w:marLeft w:val="0"/>
      <w:marRight w:val="0"/>
      <w:marTop w:val="0"/>
      <w:marBottom w:val="0"/>
      <w:divBdr>
        <w:top w:val="none" w:sz="0" w:space="0" w:color="auto"/>
        <w:left w:val="none" w:sz="0" w:space="0" w:color="auto"/>
        <w:bottom w:val="none" w:sz="0" w:space="0" w:color="auto"/>
        <w:right w:val="none" w:sz="0" w:space="0" w:color="auto"/>
      </w:divBdr>
    </w:div>
    <w:div w:id="1117682675">
      <w:marLeft w:val="0"/>
      <w:marRight w:val="0"/>
      <w:marTop w:val="0"/>
      <w:marBottom w:val="0"/>
      <w:divBdr>
        <w:top w:val="none" w:sz="0" w:space="0" w:color="auto"/>
        <w:left w:val="none" w:sz="0" w:space="0" w:color="auto"/>
        <w:bottom w:val="none" w:sz="0" w:space="0" w:color="auto"/>
        <w:right w:val="none" w:sz="0" w:space="0" w:color="auto"/>
      </w:divBdr>
    </w:div>
    <w:div w:id="1117682676">
      <w:marLeft w:val="0"/>
      <w:marRight w:val="0"/>
      <w:marTop w:val="0"/>
      <w:marBottom w:val="0"/>
      <w:divBdr>
        <w:top w:val="none" w:sz="0" w:space="0" w:color="auto"/>
        <w:left w:val="none" w:sz="0" w:space="0" w:color="auto"/>
        <w:bottom w:val="none" w:sz="0" w:space="0" w:color="auto"/>
        <w:right w:val="none" w:sz="0" w:space="0" w:color="auto"/>
      </w:divBdr>
    </w:div>
    <w:div w:id="1117682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7534-63FB-46E0-B26F-FBAE443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15852</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3</cp:revision>
  <cp:lastPrinted>2015-12-17T15:05:00Z</cp:lastPrinted>
  <dcterms:created xsi:type="dcterms:W3CDTF">2015-12-18T14:05:00Z</dcterms:created>
  <dcterms:modified xsi:type="dcterms:W3CDTF">2016-01-14T14:24:00Z</dcterms:modified>
</cp:coreProperties>
</file>