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9F" w:rsidRPr="009C391E" w:rsidRDefault="00E13A9F" w:rsidP="00E13A9F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13A9F" w:rsidRPr="009C391E" w:rsidRDefault="00E13A9F" w:rsidP="00E13A9F">
      <w:pPr>
        <w:jc w:val="center"/>
        <w:rPr>
          <w:rFonts w:ascii="Times New Roman" w:hAnsi="Times New Roman" w:cs="Times New Roman"/>
          <w:lang w:val="uk-UA"/>
        </w:rPr>
      </w:pPr>
      <w:r w:rsidRPr="009C391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object w:dxaOrig="1242" w:dyaOrig="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53.25pt" o:ole="" fillcolor="window">
            <v:imagedata r:id="rId6" o:title=""/>
          </v:shape>
          <o:OLEObject Type="Embed" ProgID="MS_ClipArt_Gallery" ShapeID="_x0000_i1025" DrawAspect="Content" ObjectID="_1582375850" r:id="rId7"/>
        </w:object>
      </w:r>
    </w:p>
    <w:p w:rsidR="00E13A9F" w:rsidRPr="003663DD" w:rsidRDefault="00E13A9F" w:rsidP="003663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3DD">
        <w:rPr>
          <w:rFonts w:ascii="Times New Roman" w:hAnsi="Times New Roman" w:cs="Times New Roman"/>
          <w:b/>
          <w:sz w:val="28"/>
          <w:szCs w:val="28"/>
        </w:rPr>
        <w:t>КРЕМЕНЧУЦЬКА РАЙОННА РАДА</w:t>
      </w:r>
    </w:p>
    <w:p w:rsidR="00E13A9F" w:rsidRPr="003663DD" w:rsidRDefault="00E13A9F" w:rsidP="003663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3DD">
        <w:rPr>
          <w:rFonts w:ascii="Times New Roman" w:hAnsi="Times New Roman" w:cs="Times New Roman"/>
          <w:b/>
          <w:sz w:val="28"/>
          <w:szCs w:val="28"/>
        </w:rPr>
        <w:t>ПОЛТАВСЬКОЇ ОБЛАСТІ</w:t>
      </w:r>
    </w:p>
    <w:p w:rsidR="00E13A9F" w:rsidRPr="009C391E" w:rsidRDefault="00E13A9F" w:rsidP="00E13A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91E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3663DD">
        <w:rPr>
          <w:rFonts w:ascii="Times New Roman" w:hAnsi="Times New Roman" w:cs="Times New Roman"/>
          <w:b/>
          <w:sz w:val="28"/>
          <w:szCs w:val="28"/>
          <w:lang w:val="uk-UA"/>
        </w:rPr>
        <w:t>дев’ят</w:t>
      </w:r>
      <w:r w:rsidRPr="009C391E">
        <w:rPr>
          <w:rFonts w:ascii="Times New Roman" w:hAnsi="Times New Roman" w:cs="Times New Roman"/>
          <w:b/>
          <w:sz w:val="28"/>
          <w:szCs w:val="28"/>
        </w:rPr>
        <w:t>надцята</w:t>
      </w:r>
      <w:proofErr w:type="spellEnd"/>
      <w:r w:rsidRPr="009C39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391E">
        <w:rPr>
          <w:rFonts w:ascii="Times New Roman" w:hAnsi="Times New Roman" w:cs="Times New Roman"/>
          <w:b/>
          <w:sz w:val="28"/>
          <w:szCs w:val="28"/>
        </w:rPr>
        <w:t>сесія</w:t>
      </w:r>
      <w:proofErr w:type="spellEnd"/>
      <w:r w:rsidRPr="009C391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9C391E">
        <w:rPr>
          <w:rFonts w:ascii="Times New Roman" w:hAnsi="Times New Roman" w:cs="Times New Roman"/>
          <w:b/>
          <w:sz w:val="28"/>
          <w:szCs w:val="28"/>
        </w:rPr>
        <w:t>сьомого</w:t>
      </w:r>
      <w:proofErr w:type="spellEnd"/>
      <w:r w:rsidRPr="009C391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9C391E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9C391E">
        <w:rPr>
          <w:rFonts w:ascii="Times New Roman" w:hAnsi="Times New Roman" w:cs="Times New Roman"/>
          <w:b/>
          <w:sz w:val="28"/>
          <w:szCs w:val="28"/>
        </w:rPr>
        <w:t>)</w:t>
      </w:r>
    </w:p>
    <w:p w:rsidR="00E13A9F" w:rsidRPr="009C391E" w:rsidRDefault="00E13A9F" w:rsidP="00E13A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A9F" w:rsidRPr="009C391E" w:rsidRDefault="00E13A9F" w:rsidP="00E13A9F">
      <w:pPr>
        <w:pStyle w:val="1"/>
        <w:jc w:val="center"/>
        <w:rPr>
          <w:b/>
          <w:szCs w:val="28"/>
          <w:lang w:val="uk-UA"/>
        </w:rPr>
      </w:pPr>
      <w:r w:rsidRPr="009C391E">
        <w:rPr>
          <w:b/>
          <w:sz w:val="32"/>
          <w:szCs w:val="32"/>
          <w:lang w:val="uk-UA"/>
        </w:rPr>
        <w:t>РІШЕННЯ</w:t>
      </w:r>
    </w:p>
    <w:p w:rsidR="00E13A9F" w:rsidRPr="009C391E" w:rsidRDefault="00E13A9F" w:rsidP="00E13A9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13A9F" w:rsidRPr="003663DD" w:rsidRDefault="00E13A9F" w:rsidP="003663D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3663D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663DD">
        <w:rPr>
          <w:rFonts w:ascii="Times New Roman" w:hAnsi="Times New Roman" w:cs="Times New Roman"/>
          <w:sz w:val="28"/>
          <w:szCs w:val="28"/>
        </w:rPr>
        <w:t xml:space="preserve"> “ </w:t>
      </w:r>
      <w:r w:rsidR="003663DD" w:rsidRPr="003663DD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Pr="003663DD">
        <w:rPr>
          <w:rFonts w:ascii="Times New Roman" w:hAnsi="Times New Roman" w:cs="Times New Roman"/>
          <w:sz w:val="28"/>
          <w:szCs w:val="28"/>
        </w:rPr>
        <w:t xml:space="preserve">   ”  </w:t>
      </w:r>
      <w:r w:rsidR="003663DD" w:rsidRPr="003663DD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Pr="003663DD">
        <w:rPr>
          <w:rFonts w:ascii="Times New Roman" w:hAnsi="Times New Roman" w:cs="Times New Roman"/>
          <w:sz w:val="28"/>
          <w:szCs w:val="28"/>
        </w:rPr>
        <w:t xml:space="preserve">  2018р.</w:t>
      </w:r>
    </w:p>
    <w:p w:rsidR="00E13A9F" w:rsidRPr="009C391E" w:rsidRDefault="003663DD" w:rsidP="00E13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pict>
          <v:line id="_x0000_s1026" style="position:absolute;z-index:251657216" from="27pt,1.9pt" to="48.6pt,1.9pt"/>
        </w:pic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pict>
          <v:line id="_x0000_s1027" style="position:absolute;z-index:251658240" from="58.7pt,0" to="116.3pt,0" o:allowincell="f"/>
        </w:pict>
      </w:r>
      <w:r w:rsidR="00E13A9F" w:rsidRPr="009C391E">
        <w:rPr>
          <w:rFonts w:ascii="Times New Roman" w:hAnsi="Times New Roman" w:cs="Times New Roman"/>
          <w:sz w:val="28"/>
          <w:szCs w:val="28"/>
        </w:rPr>
        <w:t xml:space="preserve">         м. Кременчук</w:t>
      </w:r>
    </w:p>
    <w:p w:rsidR="00E13A9F" w:rsidRPr="009C391E" w:rsidRDefault="00E13A9F" w:rsidP="00E13A9F">
      <w:pPr>
        <w:rPr>
          <w:rFonts w:ascii="Times New Roman" w:hAnsi="Times New Roman" w:cs="Times New Roman"/>
          <w:sz w:val="28"/>
          <w:szCs w:val="28"/>
        </w:rPr>
      </w:pPr>
    </w:p>
    <w:p w:rsidR="00E13A9F" w:rsidRPr="003663DD" w:rsidRDefault="00E13A9F" w:rsidP="003663DD">
      <w:pPr>
        <w:pStyle w:val="a4"/>
        <w:rPr>
          <w:rFonts w:ascii="Times New Roman" w:hAnsi="Times New Roman" w:cs="Times New Roman"/>
          <w:sz w:val="28"/>
          <w:szCs w:val="28"/>
        </w:rPr>
      </w:pPr>
      <w:r w:rsidRPr="003663DD">
        <w:rPr>
          <w:rFonts w:ascii="Times New Roman" w:hAnsi="Times New Roman" w:cs="Times New Roman"/>
          <w:sz w:val="28"/>
          <w:szCs w:val="28"/>
        </w:rPr>
        <w:t xml:space="preserve">Про внесення змін до  районної </w:t>
      </w:r>
    </w:p>
    <w:p w:rsidR="00E13A9F" w:rsidRPr="003663DD" w:rsidRDefault="00E13A9F" w:rsidP="003663DD">
      <w:pPr>
        <w:pStyle w:val="a4"/>
        <w:rPr>
          <w:rFonts w:ascii="Times New Roman" w:hAnsi="Times New Roman" w:cs="Times New Roman"/>
          <w:sz w:val="28"/>
          <w:szCs w:val="28"/>
        </w:rPr>
      </w:pPr>
      <w:r w:rsidRPr="003663DD">
        <w:rPr>
          <w:rFonts w:ascii="Times New Roman" w:hAnsi="Times New Roman" w:cs="Times New Roman"/>
          <w:sz w:val="28"/>
          <w:szCs w:val="28"/>
        </w:rPr>
        <w:t>комплексної цільової Програми</w:t>
      </w:r>
    </w:p>
    <w:p w:rsidR="00E13A9F" w:rsidRPr="003663DD" w:rsidRDefault="00E13A9F" w:rsidP="003663D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3663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663DD">
        <w:rPr>
          <w:rFonts w:ascii="Times New Roman" w:hAnsi="Times New Roman" w:cs="Times New Roman"/>
          <w:sz w:val="28"/>
          <w:szCs w:val="28"/>
        </w:rPr>
        <w:t>ідтримки       сім'ї   та    молоді</w:t>
      </w:r>
    </w:p>
    <w:p w:rsidR="00E13A9F" w:rsidRPr="003663DD" w:rsidRDefault="00E13A9F" w:rsidP="003663DD">
      <w:pPr>
        <w:pStyle w:val="a4"/>
        <w:rPr>
          <w:rFonts w:ascii="Times New Roman" w:hAnsi="Times New Roman" w:cs="Times New Roman"/>
          <w:sz w:val="28"/>
          <w:szCs w:val="28"/>
        </w:rPr>
      </w:pPr>
      <w:r w:rsidRPr="003663DD">
        <w:rPr>
          <w:rFonts w:ascii="Times New Roman" w:hAnsi="Times New Roman" w:cs="Times New Roman"/>
          <w:sz w:val="28"/>
          <w:szCs w:val="28"/>
        </w:rPr>
        <w:t xml:space="preserve">Кременчуцького     району     </w:t>
      </w:r>
      <w:proofErr w:type="gramStart"/>
      <w:r w:rsidRPr="003663D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663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A9F" w:rsidRPr="009C391E" w:rsidRDefault="00E13A9F" w:rsidP="003663DD">
      <w:pPr>
        <w:pStyle w:val="a4"/>
      </w:pPr>
      <w:r w:rsidRPr="003663DD">
        <w:rPr>
          <w:rFonts w:ascii="Times New Roman" w:hAnsi="Times New Roman" w:cs="Times New Roman"/>
          <w:sz w:val="28"/>
          <w:szCs w:val="28"/>
        </w:rPr>
        <w:t>2017-2018 роки</w:t>
      </w:r>
    </w:p>
    <w:p w:rsidR="00E13A9F" w:rsidRPr="009C391E" w:rsidRDefault="00E13A9F" w:rsidP="00E13A9F">
      <w:pPr>
        <w:rPr>
          <w:rFonts w:ascii="Times New Roman" w:hAnsi="Times New Roman" w:cs="Times New Roman"/>
          <w:sz w:val="28"/>
          <w:szCs w:val="28"/>
        </w:rPr>
      </w:pPr>
    </w:p>
    <w:p w:rsidR="00E13A9F" w:rsidRPr="009C391E" w:rsidRDefault="00E13A9F" w:rsidP="00E13A9F">
      <w:pPr>
        <w:pStyle w:val="2"/>
        <w:spacing w:before="0" w:after="0"/>
        <w:ind w:right="134"/>
        <w:jc w:val="both"/>
        <w:rPr>
          <w:rFonts w:ascii="Times New Roman" w:hAnsi="Times New Roman" w:cs="Times New Roman"/>
          <w:b w:val="0"/>
          <w:i w:val="0"/>
          <w:color w:val="000000"/>
          <w:lang w:val="uk-UA"/>
        </w:rPr>
      </w:pPr>
      <w:r w:rsidRPr="009C391E">
        <w:rPr>
          <w:rFonts w:ascii="Times New Roman" w:hAnsi="Times New Roman" w:cs="Times New Roman"/>
          <w:b w:val="0"/>
          <w:i w:val="0"/>
          <w:lang w:val="uk-UA"/>
        </w:rPr>
        <w:t xml:space="preserve">     Відповідно до пункту 16 частини першої статті 43, пункту 1 частини першої  статті 44 Закону України «Про місцеве самоврядування в Україні», статті 29 Закону України «Про місцеві державні адміністрації», статті 17 Закону України «Про </w:t>
      </w:r>
      <w:r w:rsidRPr="009C391E">
        <w:rPr>
          <w:rFonts w:ascii="Times New Roman" w:hAnsi="Times New Roman" w:cs="Times New Roman"/>
          <w:b w:val="0"/>
          <w:i w:val="0"/>
          <w:shd w:val="clear" w:color="auto" w:fill="FFFFFF"/>
          <w:lang w:val="uk-UA"/>
        </w:rPr>
        <w:t>соціальну роботу з сім'ями, дітьми та молоддю</w:t>
      </w:r>
      <w:r w:rsidRPr="009C391E">
        <w:rPr>
          <w:rFonts w:ascii="Times New Roman" w:hAnsi="Times New Roman" w:cs="Times New Roman"/>
          <w:b w:val="0"/>
          <w:i w:val="0"/>
          <w:lang w:val="uk-UA"/>
        </w:rPr>
        <w:t xml:space="preserve">», </w:t>
      </w:r>
      <w:r w:rsidRPr="009C391E">
        <w:rPr>
          <w:rFonts w:ascii="Times New Roman" w:hAnsi="Times New Roman" w:cs="Times New Roman"/>
          <w:b w:val="0"/>
          <w:i w:val="0"/>
          <w:color w:val="000000"/>
          <w:lang w:val="uk-UA"/>
        </w:rPr>
        <w:t xml:space="preserve">ст.ст. 96, 101 Бюджетного  Кодексу  України, </w:t>
      </w:r>
      <w:r w:rsidRPr="009C391E">
        <w:rPr>
          <w:rFonts w:ascii="Times New Roman" w:hAnsi="Times New Roman" w:cs="Times New Roman"/>
          <w:b w:val="0"/>
          <w:i w:val="0"/>
          <w:lang w:val="uk-UA"/>
        </w:rPr>
        <w:t xml:space="preserve"> беручи до уваги рішення сесії Недогарківської сільської ради  (ОТГ), </w:t>
      </w:r>
      <w:r w:rsidRPr="009C391E">
        <w:rPr>
          <w:rFonts w:ascii="Times New Roman" w:hAnsi="Times New Roman" w:cs="Times New Roman"/>
          <w:b w:val="0"/>
          <w:i w:val="0"/>
          <w:color w:val="000000"/>
          <w:lang w:val="uk-UA"/>
        </w:rPr>
        <w:t xml:space="preserve">враховуючи висновки постійних  комісій  районної ради з питань освіти, культури, сім’ї, молоді, спорту, туризму та зв’язків з засобами масової інформації, з питань бюджету, соціально – економічного розвитку, </w:t>
      </w:r>
      <w:r w:rsidRPr="009C391E">
        <w:rPr>
          <w:rFonts w:ascii="Times New Roman" w:hAnsi="Times New Roman" w:cs="Times New Roman"/>
          <w:b w:val="0"/>
          <w:i w:val="0"/>
          <w:lang w:val="uk-UA"/>
        </w:rPr>
        <w:t xml:space="preserve">приватизації, підприємництва, промисловості, інвестиційної діяльності та регуляторної політики, </w:t>
      </w:r>
      <w:r w:rsidRPr="009C391E">
        <w:rPr>
          <w:rFonts w:ascii="Times New Roman" w:hAnsi="Times New Roman" w:cs="Times New Roman"/>
          <w:b w:val="0"/>
          <w:i w:val="0"/>
          <w:color w:val="000000"/>
          <w:lang w:val="uk-UA"/>
        </w:rPr>
        <w:t xml:space="preserve"> </w:t>
      </w:r>
    </w:p>
    <w:p w:rsidR="00E13A9F" w:rsidRPr="009C391E" w:rsidRDefault="00E13A9F" w:rsidP="00E13A9F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E13A9F" w:rsidRPr="009C391E" w:rsidRDefault="00E13A9F" w:rsidP="00E13A9F">
      <w:pPr>
        <w:tabs>
          <w:tab w:val="num" w:pos="720"/>
        </w:tabs>
        <w:ind w:right="134"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91E">
        <w:rPr>
          <w:rFonts w:ascii="Times New Roman" w:hAnsi="Times New Roman" w:cs="Times New Roman"/>
          <w:color w:val="000000"/>
          <w:sz w:val="28"/>
          <w:szCs w:val="28"/>
        </w:rPr>
        <w:t>районна рада вирішила:</w:t>
      </w:r>
    </w:p>
    <w:p w:rsidR="00E13A9F" w:rsidRPr="009C391E" w:rsidRDefault="00E13A9F" w:rsidP="00E13A9F">
      <w:pPr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391E">
        <w:rPr>
          <w:rFonts w:ascii="Times New Roman" w:hAnsi="Times New Roman" w:cs="Times New Roman"/>
          <w:sz w:val="28"/>
          <w:szCs w:val="28"/>
        </w:rPr>
        <w:t xml:space="preserve"> 1. Внести зміни до районної комплексної цільової Програми підтримки сім'ї та молоді Кременчуцького району на 2017-2018 роки (далі Програма), а саме:</w:t>
      </w:r>
    </w:p>
    <w:p w:rsidR="00E13A9F" w:rsidRPr="009C391E" w:rsidRDefault="00E13A9F" w:rsidP="00E13A9F">
      <w:pPr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9C391E">
        <w:rPr>
          <w:rFonts w:ascii="Times New Roman" w:hAnsi="Times New Roman" w:cs="Times New Roman"/>
          <w:sz w:val="28"/>
          <w:szCs w:val="28"/>
        </w:rPr>
        <w:t xml:space="preserve">         1.1. В розділі VI «Забезпечення фінансування заходів Програми підтримки сім'ї та молоді Кременчуцького району на 2017-2018 роки» в п.7 </w:t>
      </w:r>
      <w:r w:rsidRPr="009C391E">
        <w:rPr>
          <w:rFonts w:ascii="Times New Roman" w:hAnsi="Times New Roman" w:cs="Times New Roman"/>
          <w:sz w:val="28"/>
          <w:szCs w:val="28"/>
        </w:rPr>
        <w:lastRenderedPageBreak/>
        <w:t xml:space="preserve">«Утримання спеціалістів та Кременчуцького районного центру соціальних служб для сім’ї дітей та молоді в колонці «Орієнтований обсяг фінансування по рокам </w:t>
      </w:r>
      <w:r w:rsidRPr="009C39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C391E">
        <w:rPr>
          <w:rFonts w:ascii="Times New Roman" w:hAnsi="Times New Roman" w:cs="Times New Roman"/>
          <w:sz w:val="28"/>
          <w:szCs w:val="28"/>
        </w:rPr>
        <w:t>грн. на 2018 рік» замість «85000»  поставити «95000» та в колонці «Усього, грн.» замість «99980»  поставити «109980»  та в рядку «Всього за 2018р.» замість «220700» поставити «230700» в рядку «Всього за 2017-2018 рр.,» замість «363580» поставити «373580».</w:t>
      </w:r>
    </w:p>
    <w:p w:rsidR="00E13A9F" w:rsidRPr="009C391E" w:rsidRDefault="00E13A9F" w:rsidP="00E13A9F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E13A9F" w:rsidRPr="009C391E" w:rsidRDefault="00E13A9F" w:rsidP="00E13A9F">
      <w:pPr>
        <w:ind w:left="20" w:right="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391E">
        <w:rPr>
          <w:rFonts w:ascii="Times New Roman" w:hAnsi="Times New Roman" w:cs="Times New Roman"/>
          <w:sz w:val="28"/>
          <w:szCs w:val="28"/>
        </w:rPr>
        <w:t xml:space="preserve">  1.2. В розділі VII. «Ресурсне забезпечення Програми підтримки сім'ї та молоді Кременчуцького району на 2017-2018 роки» в рядку «Кошти об’єднаних громад» в колонці «Орієнтовний обсяг фінансування, грн.»  поставити замість «99980 поставити » «109980» та в колонці «У тому числі по рокам, грн. / на 2018 рік» замість «85000» поставити «95000».</w:t>
      </w:r>
    </w:p>
    <w:p w:rsidR="00E13A9F" w:rsidRPr="009C391E" w:rsidRDefault="00E13A9F" w:rsidP="00E13A9F">
      <w:pPr>
        <w:numPr>
          <w:ilvl w:val="1"/>
          <w:numId w:val="1"/>
        </w:numPr>
        <w:tabs>
          <w:tab w:val="left" w:pos="1162"/>
        </w:tabs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391E">
        <w:rPr>
          <w:rFonts w:ascii="Times New Roman" w:hAnsi="Times New Roman" w:cs="Times New Roman"/>
          <w:sz w:val="28"/>
          <w:szCs w:val="28"/>
        </w:rPr>
        <w:t>Внести зміни до Паспорту Програми підтримки сім'ї та молоді Кременчуцького району на 2017-2018 роки, а саме:</w:t>
      </w:r>
    </w:p>
    <w:p w:rsidR="00E13A9F" w:rsidRPr="009C391E" w:rsidRDefault="00E13A9F" w:rsidP="00E13A9F">
      <w:pPr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9C391E">
        <w:rPr>
          <w:rFonts w:ascii="Times New Roman" w:hAnsi="Times New Roman" w:cs="Times New Roman"/>
          <w:sz w:val="28"/>
          <w:szCs w:val="28"/>
        </w:rPr>
        <w:t xml:space="preserve">        - в п.8 «Загальний обсяг фінансових ресурсів, необхідних для реалізації Програми, всього» замість «363580» поставити «373580»;</w:t>
      </w:r>
    </w:p>
    <w:p w:rsidR="00E13A9F" w:rsidRPr="009C391E" w:rsidRDefault="00E13A9F" w:rsidP="00E13A9F">
      <w:pPr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9C391E">
        <w:rPr>
          <w:rFonts w:ascii="Times New Roman" w:hAnsi="Times New Roman" w:cs="Times New Roman"/>
          <w:sz w:val="28"/>
          <w:szCs w:val="28"/>
        </w:rPr>
        <w:t xml:space="preserve">         - в п.8.5 «об’єднані громади » замість «99980» поставити «109980».</w:t>
      </w:r>
    </w:p>
    <w:p w:rsidR="00E13A9F" w:rsidRPr="009C391E" w:rsidRDefault="00E13A9F" w:rsidP="00E13A9F">
      <w:pPr>
        <w:framePr w:h="285" w:wrap="around" w:vAnchor="text" w:hAnchor="margin" w:x="6235" w:y="1921"/>
        <w:ind w:left="100"/>
        <w:rPr>
          <w:rFonts w:ascii="Times New Roman" w:hAnsi="Times New Roman" w:cs="Times New Roman"/>
          <w:sz w:val="28"/>
          <w:szCs w:val="28"/>
        </w:rPr>
      </w:pPr>
    </w:p>
    <w:p w:rsidR="00E13A9F" w:rsidRPr="009C391E" w:rsidRDefault="00E13A9F" w:rsidP="00E13A9F">
      <w:pPr>
        <w:ind w:firstLine="36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C391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3. </w:t>
      </w:r>
      <w:r w:rsidRPr="009C391E"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покласти на постійну комісію    Кременчуцької районної  ради з питань освіти, культури, сім’ї, молоді, спорту, </w:t>
      </w:r>
      <w:r w:rsidRPr="009C391E">
        <w:rPr>
          <w:rFonts w:ascii="Times New Roman" w:hAnsi="Times New Roman" w:cs="Times New Roman"/>
          <w:color w:val="000000"/>
          <w:sz w:val="28"/>
          <w:szCs w:val="28"/>
        </w:rPr>
        <w:t>туризму та зв’язків з засобами масової інформації.</w:t>
      </w:r>
    </w:p>
    <w:p w:rsidR="00E13A9F" w:rsidRPr="009C391E" w:rsidRDefault="00E13A9F" w:rsidP="00E13A9F">
      <w:pPr>
        <w:rPr>
          <w:rFonts w:ascii="Times New Roman" w:hAnsi="Times New Roman" w:cs="Times New Roman"/>
          <w:sz w:val="28"/>
          <w:szCs w:val="28"/>
        </w:rPr>
      </w:pPr>
    </w:p>
    <w:p w:rsidR="00E13A9F" w:rsidRPr="009C391E" w:rsidRDefault="00E13A9F" w:rsidP="00E13A9F">
      <w:pPr>
        <w:rPr>
          <w:rFonts w:ascii="Times New Roman" w:hAnsi="Times New Roman" w:cs="Times New Roman"/>
          <w:sz w:val="28"/>
          <w:szCs w:val="28"/>
        </w:rPr>
      </w:pPr>
    </w:p>
    <w:p w:rsidR="00E13A9F" w:rsidRPr="003663DD" w:rsidRDefault="00E13A9F" w:rsidP="003663DD">
      <w:pPr>
        <w:pStyle w:val="a4"/>
        <w:rPr>
          <w:rFonts w:ascii="Times New Roman" w:hAnsi="Times New Roman" w:cs="Times New Roman"/>
          <w:sz w:val="28"/>
          <w:szCs w:val="28"/>
        </w:rPr>
      </w:pPr>
      <w:r w:rsidRPr="003663DD">
        <w:rPr>
          <w:rFonts w:ascii="Times New Roman" w:hAnsi="Times New Roman" w:cs="Times New Roman"/>
          <w:sz w:val="28"/>
          <w:szCs w:val="28"/>
        </w:rPr>
        <w:t xml:space="preserve">             ГОЛОВА </w:t>
      </w:r>
    </w:p>
    <w:p w:rsidR="00E13A9F" w:rsidRPr="003663DD" w:rsidRDefault="00E13A9F" w:rsidP="003663DD">
      <w:pPr>
        <w:pStyle w:val="a4"/>
        <w:rPr>
          <w:rFonts w:ascii="Times New Roman" w:hAnsi="Times New Roman" w:cs="Times New Roman"/>
          <w:sz w:val="28"/>
          <w:szCs w:val="28"/>
        </w:rPr>
      </w:pPr>
      <w:r w:rsidRPr="003663DD">
        <w:rPr>
          <w:rFonts w:ascii="Times New Roman" w:hAnsi="Times New Roman" w:cs="Times New Roman"/>
          <w:sz w:val="28"/>
          <w:szCs w:val="28"/>
        </w:rPr>
        <w:t xml:space="preserve">     РАЙОННОЇ РАДИ </w:t>
      </w:r>
      <w:r w:rsidRPr="003663DD">
        <w:rPr>
          <w:rFonts w:ascii="Times New Roman" w:hAnsi="Times New Roman" w:cs="Times New Roman"/>
          <w:sz w:val="28"/>
          <w:szCs w:val="28"/>
        </w:rPr>
        <w:tab/>
      </w:r>
      <w:r w:rsidRPr="003663DD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3663DD">
        <w:rPr>
          <w:rFonts w:ascii="Times New Roman" w:hAnsi="Times New Roman" w:cs="Times New Roman"/>
          <w:sz w:val="28"/>
          <w:szCs w:val="28"/>
        </w:rPr>
        <w:tab/>
      </w:r>
      <w:r w:rsidRPr="003663DD">
        <w:rPr>
          <w:rFonts w:ascii="Times New Roman" w:hAnsi="Times New Roman" w:cs="Times New Roman"/>
          <w:sz w:val="28"/>
          <w:szCs w:val="28"/>
        </w:rPr>
        <w:tab/>
        <w:t xml:space="preserve">                                А.О.ДРОФА</w:t>
      </w:r>
    </w:p>
    <w:p w:rsidR="00E13A9F" w:rsidRPr="009C391E" w:rsidRDefault="00E13A9F" w:rsidP="00E13A9F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</w:p>
    <w:p w:rsidR="00E13A9F" w:rsidRDefault="00E13A9F" w:rsidP="00E13A9F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3663DD" w:rsidRDefault="003663DD" w:rsidP="00E13A9F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3663DD" w:rsidRDefault="003663DD" w:rsidP="00E13A9F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3663DD" w:rsidRDefault="003663DD" w:rsidP="00E13A9F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3663DD" w:rsidRDefault="003663DD" w:rsidP="00E13A9F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3663DD" w:rsidRDefault="003663DD" w:rsidP="00E13A9F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E13A9F" w:rsidRPr="009C391E" w:rsidRDefault="00E13A9F" w:rsidP="00E13A9F">
      <w:pPr>
        <w:tabs>
          <w:tab w:val="left" w:pos="9900"/>
        </w:tabs>
        <w:ind w:right="2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3DD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Підготовлено відділом освіти, сім’ї, молоді та спорту Кременчуцької райдержадміністрації, Кременчуцьким районним центром соціальних служб для сім’ї, дітей та молоді:</w:t>
      </w:r>
    </w:p>
    <w:p w:rsidR="00E13A9F" w:rsidRPr="003663DD" w:rsidRDefault="00E13A9F" w:rsidP="00E13A9F">
      <w:pPr>
        <w:tabs>
          <w:tab w:val="left" w:pos="9900"/>
        </w:tabs>
        <w:ind w:right="2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3A9F" w:rsidRPr="009C391E" w:rsidRDefault="00E13A9F" w:rsidP="00E13A9F">
      <w:pPr>
        <w:tabs>
          <w:tab w:val="left" w:pos="9900"/>
        </w:tabs>
        <w:ind w:right="21"/>
        <w:jc w:val="both"/>
        <w:rPr>
          <w:rFonts w:ascii="Times New Roman" w:hAnsi="Times New Roman" w:cs="Times New Roman"/>
          <w:sz w:val="28"/>
          <w:szCs w:val="28"/>
        </w:rPr>
      </w:pPr>
      <w:r w:rsidRPr="009C391E">
        <w:rPr>
          <w:rFonts w:ascii="Times New Roman" w:hAnsi="Times New Roman" w:cs="Times New Roman"/>
          <w:sz w:val="28"/>
          <w:szCs w:val="28"/>
        </w:rPr>
        <w:t>Начальник відділу освіти, сі</w:t>
      </w:r>
      <w:proofErr w:type="gramStart"/>
      <w:r w:rsidRPr="009C391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C391E">
        <w:rPr>
          <w:rFonts w:ascii="Times New Roman" w:hAnsi="Times New Roman" w:cs="Times New Roman"/>
          <w:sz w:val="28"/>
          <w:szCs w:val="28"/>
        </w:rPr>
        <w:t>’ї,</w:t>
      </w:r>
    </w:p>
    <w:p w:rsidR="00E13A9F" w:rsidRPr="009C391E" w:rsidRDefault="00E13A9F" w:rsidP="00E13A9F">
      <w:pPr>
        <w:tabs>
          <w:tab w:val="left" w:pos="9900"/>
        </w:tabs>
        <w:ind w:right="21"/>
        <w:jc w:val="both"/>
        <w:rPr>
          <w:rFonts w:ascii="Times New Roman" w:hAnsi="Times New Roman" w:cs="Times New Roman"/>
          <w:sz w:val="28"/>
          <w:szCs w:val="28"/>
        </w:rPr>
      </w:pPr>
      <w:r w:rsidRPr="009C391E">
        <w:rPr>
          <w:rFonts w:ascii="Times New Roman" w:hAnsi="Times New Roman" w:cs="Times New Roman"/>
          <w:sz w:val="28"/>
          <w:szCs w:val="28"/>
        </w:rPr>
        <w:t>молоді та спорту                                                                      О.Г. Семерянін</w:t>
      </w:r>
    </w:p>
    <w:p w:rsidR="00E13A9F" w:rsidRPr="009C391E" w:rsidRDefault="00E13A9F" w:rsidP="00E13A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3A9F" w:rsidRPr="009C391E" w:rsidRDefault="00E13A9F" w:rsidP="00E13A9F">
      <w:pPr>
        <w:jc w:val="both"/>
        <w:rPr>
          <w:rFonts w:ascii="Times New Roman" w:hAnsi="Times New Roman" w:cs="Times New Roman"/>
          <w:sz w:val="28"/>
          <w:szCs w:val="28"/>
        </w:rPr>
      </w:pPr>
      <w:r w:rsidRPr="009C391E">
        <w:rPr>
          <w:rFonts w:ascii="Times New Roman" w:hAnsi="Times New Roman" w:cs="Times New Roman"/>
          <w:sz w:val="28"/>
          <w:szCs w:val="28"/>
        </w:rPr>
        <w:t>Директор Кременчуцького районного</w:t>
      </w:r>
    </w:p>
    <w:p w:rsidR="00E13A9F" w:rsidRPr="009C391E" w:rsidRDefault="00E13A9F" w:rsidP="00E13A9F">
      <w:pPr>
        <w:jc w:val="both"/>
        <w:rPr>
          <w:rFonts w:ascii="Times New Roman" w:hAnsi="Times New Roman" w:cs="Times New Roman"/>
          <w:sz w:val="28"/>
          <w:szCs w:val="28"/>
        </w:rPr>
      </w:pPr>
      <w:r w:rsidRPr="009C391E">
        <w:rPr>
          <w:rFonts w:ascii="Times New Roman" w:hAnsi="Times New Roman" w:cs="Times New Roman"/>
          <w:sz w:val="28"/>
          <w:szCs w:val="28"/>
        </w:rPr>
        <w:t>центру соціальних служб для сім’ї,</w:t>
      </w:r>
    </w:p>
    <w:p w:rsidR="00E13A9F" w:rsidRPr="009C391E" w:rsidRDefault="00E13A9F" w:rsidP="00E13A9F">
      <w:pPr>
        <w:jc w:val="both"/>
        <w:rPr>
          <w:rFonts w:ascii="Times New Roman" w:hAnsi="Times New Roman" w:cs="Times New Roman"/>
          <w:sz w:val="28"/>
          <w:szCs w:val="28"/>
        </w:rPr>
      </w:pPr>
      <w:r w:rsidRPr="009C391E">
        <w:rPr>
          <w:rFonts w:ascii="Times New Roman" w:hAnsi="Times New Roman" w:cs="Times New Roman"/>
          <w:sz w:val="28"/>
          <w:szCs w:val="28"/>
        </w:rPr>
        <w:t>дітей та молоді                                                                          С.С.Качковський</w:t>
      </w:r>
    </w:p>
    <w:p w:rsidR="00E13A9F" w:rsidRPr="009C391E" w:rsidRDefault="00E13A9F" w:rsidP="00E13A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3A9F" w:rsidRPr="009C391E" w:rsidRDefault="00E13A9F" w:rsidP="00E13A9F">
      <w:pPr>
        <w:jc w:val="both"/>
        <w:rPr>
          <w:rFonts w:ascii="Times New Roman" w:hAnsi="Times New Roman" w:cs="Times New Roman"/>
          <w:sz w:val="28"/>
          <w:szCs w:val="28"/>
        </w:rPr>
      </w:pPr>
      <w:r w:rsidRPr="009C391E">
        <w:rPr>
          <w:rFonts w:ascii="Times New Roman" w:hAnsi="Times New Roman" w:cs="Times New Roman"/>
          <w:sz w:val="28"/>
          <w:szCs w:val="28"/>
        </w:rPr>
        <w:t>ПОГОДЖЕНО:</w:t>
      </w:r>
    </w:p>
    <w:p w:rsidR="00E13A9F" w:rsidRPr="009C391E" w:rsidRDefault="00E13A9F" w:rsidP="00E13A9F">
      <w:pPr>
        <w:tabs>
          <w:tab w:val="left" w:pos="6379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E13A9F" w:rsidRPr="009C391E" w:rsidRDefault="00E13A9F" w:rsidP="00E13A9F">
      <w:pPr>
        <w:tabs>
          <w:tab w:val="left" w:pos="6379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9C391E">
        <w:rPr>
          <w:rFonts w:ascii="Times New Roman" w:hAnsi="Times New Roman" w:cs="Times New Roman"/>
          <w:color w:val="000000"/>
          <w:sz w:val="28"/>
          <w:szCs w:val="28"/>
        </w:rPr>
        <w:t>Заступник голови районної ради                                              Е.І. Скляревський</w:t>
      </w:r>
    </w:p>
    <w:p w:rsidR="00E13A9F" w:rsidRPr="009C391E" w:rsidRDefault="00E13A9F" w:rsidP="00E13A9F">
      <w:pPr>
        <w:tabs>
          <w:tab w:val="left" w:pos="628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E13A9F" w:rsidRPr="009C391E" w:rsidRDefault="00E13A9F" w:rsidP="00E13A9F">
      <w:pPr>
        <w:tabs>
          <w:tab w:val="left" w:pos="628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9C391E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юридичного відділу                                    </w:t>
      </w:r>
    </w:p>
    <w:p w:rsidR="00E13A9F" w:rsidRPr="009C391E" w:rsidRDefault="00E13A9F" w:rsidP="00E13A9F">
      <w:pPr>
        <w:tabs>
          <w:tab w:val="left" w:pos="628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9C391E">
        <w:rPr>
          <w:rFonts w:ascii="Times New Roman" w:hAnsi="Times New Roman" w:cs="Times New Roman"/>
          <w:color w:val="000000"/>
          <w:sz w:val="28"/>
          <w:szCs w:val="28"/>
        </w:rPr>
        <w:t>районної ради                                                                                   Н.В.Цюпа</w:t>
      </w:r>
    </w:p>
    <w:p w:rsidR="00E13A9F" w:rsidRPr="009C391E" w:rsidRDefault="00E13A9F" w:rsidP="00E13A9F">
      <w:pPr>
        <w:tabs>
          <w:tab w:val="left" w:pos="628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E13A9F" w:rsidRPr="009C391E" w:rsidRDefault="00E13A9F" w:rsidP="00E13A9F">
      <w:pPr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9C391E">
        <w:rPr>
          <w:rFonts w:ascii="Times New Roman" w:hAnsi="Times New Roman" w:cs="Times New Roman"/>
          <w:color w:val="000000"/>
          <w:spacing w:val="4"/>
          <w:sz w:val="28"/>
          <w:szCs w:val="28"/>
        </w:rPr>
        <w:t>Перший заступник голови</w:t>
      </w:r>
    </w:p>
    <w:p w:rsidR="00E13A9F" w:rsidRPr="009C391E" w:rsidRDefault="00E13A9F" w:rsidP="00E13A9F">
      <w:pPr>
        <w:tabs>
          <w:tab w:val="left" w:pos="6237"/>
        </w:tabs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9C391E">
        <w:rPr>
          <w:rFonts w:ascii="Times New Roman" w:hAnsi="Times New Roman" w:cs="Times New Roman"/>
          <w:color w:val="000000"/>
          <w:spacing w:val="4"/>
          <w:sz w:val="28"/>
          <w:szCs w:val="28"/>
        </w:rPr>
        <w:t>районної державної адміністрації                                             О.І. Тютюнник</w:t>
      </w:r>
    </w:p>
    <w:p w:rsidR="00E13A9F" w:rsidRPr="009C391E" w:rsidRDefault="00E13A9F" w:rsidP="00E13A9F">
      <w:pPr>
        <w:tabs>
          <w:tab w:val="left" w:pos="6237"/>
        </w:tabs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E13A9F" w:rsidRPr="009C391E" w:rsidRDefault="00E13A9F" w:rsidP="00E13A9F">
      <w:pPr>
        <w:tabs>
          <w:tab w:val="left" w:pos="6237"/>
        </w:tabs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9C391E">
        <w:rPr>
          <w:rFonts w:ascii="Times New Roman" w:hAnsi="Times New Roman" w:cs="Times New Roman"/>
          <w:color w:val="000000"/>
          <w:sz w:val="28"/>
          <w:szCs w:val="28"/>
        </w:rPr>
        <w:t>Заступник голови районної</w:t>
      </w:r>
    </w:p>
    <w:p w:rsidR="00E13A9F" w:rsidRPr="009C391E" w:rsidRDefault="00E13A9F" w:rsidP="00E13A9F">
      <w:pPr>
        <w:tabs>
          <w:tab w:val="left" w:pos="6237"/>
        </w:tabs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9C391E">
        <w:rPr>
          <w:rFonts w:ascii="Times New Roman" w:hAnsi="Times New Roman" w:cs="Times New Roman"/>
          <w:color w:val="000000"/>
          <w:spacing w:val="4"/>
          <w:sz w:val="28"/>
          <w:szCs w:val="28"/>
        </w:rPr>
        <w:t>державної адміністрації                                                             Є.В. Колесник</w:t>
      </w:r>
    </w:p>
    <w:p w:rsidR="00E13A9F" w:rsidRPr="009C391E" w:rsidRDefault="00E13A9F" w:rsidP="00E13A9F">
      <w:pPr>
        <w:tabs>
          <w:tab w:val="left" w:pos="6237"/>
        </w:tabs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9C391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                     </w:t>
      </w:r>
    </w:p>
    <w:p w:rsidR="00E13A9F" w:rsidRPr="009C391E" w:rsidRDefault="00E13A9F" w:rsidP="00E13A9F">
      <w:pPr>
        <w:tabs>
          <w:tab w:val="left" w:pos="6237"/>
        </w:tabs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9C391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Керівник апарату </w:t>
      </w:r>
    </w:p>
    <w:p w:rsidR="00E13A9F" w:rsidRPr="009C391E" w:rsidRDefault="00E13A9F" w:rsidP="00E13A9F">
      <w:pPr>
        <w:tabs>
          <w:tab w:val="left" w:pos="6379"/>
        </w:tabs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9C391E">
        <w:rPr>
          <w:rFonts w:ascii="Times New Roman" w:hAnsi="Times New Roman" w:cs="Times New Roman"/>
          <w:color w:val="000000"/>
          <w:spacing w:val="4"/>
          <w:sz w:val="28"/>
          <w:szCs w:val="28"/>
        </w:rPr>
        <w:t>районної державної адміністрації                                             Т.М. Самбур</w:t>
      </w:r>
    </w:p>
    <w:p w:rsidR="00E13A9F" w:rsidRPr="009C391E" w:rsidRDefault="00E13A9F" w:rsidP="00E13A9F">
      <w:pPr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E13A9F" w:rsidRPr="009C391E" w:rsidRDefault="00E13A9F" w:rsidP="00E13A9F">
      <w:pPr>
        <w:rPr>
          <w:rFonts w:ascii="Times New Roman" w:hAnsi="Times New Roman" w:cs="Times New Roman"/>
          <w:spacing w:val="4"/>
          <w:sz w:val="28"/>
          <w:szCs w:val="28"/>
        </w:rPr>
      </w:pPr>
      <w:r w:rsidRPr="009C391E">
        <w:rPr>
          <w:rFonts w:ascii="Times New Roman" w:hAnsi="Times New Roman" w:cs="Times New Roman"/>
          <w:spacing w:val="4"/>
          <w:sz w:val="28"/>
          <w:szCs w:val="28"/>
        </w:rPr>
        <w:t>Завідувач сектору з юридичних питань</w:t>
      </w:r>
    </w:p>
    <w:p w:rsidR="00E13A9F" w:rsidRPr="009C391E" w:rsidRDefault="00E13A9F" w:rsidP="00E13A9F">
      <w:pPr>
        <w:rPr>
          <w:rFonts w:ascii="Times New Roman" w:hAnsi="Times New Roman" w:cs="Times New Roman"/>
          <w:sz w:val="28"/>
          <w:szCs w:val="28"/>
        </w:rPr>
      </w:pPr>
      <w:r w:rsidRPr="009C391E">
        <w:rPr>
          <w:rFonts w:ascii="Times New Roman" w:hAnsi="Times New Roman" w:cs="Times New Roman"/>
          <w:spacing w:val="4"/>
          <w:sz w:val="28"/>
          <w:szCs w:val="28"/>
        </w:rPr>
        <w:t xml:space="preserve">апарату </w:t>
      </w:r>
      <w:r w:rsidRPr="009C391E">
        <w:rPr>
          <w:rFonts w:ascii="Times New Roman" w:hAnsi="Times New Roman" w:cs="Times New Roman"/>
          <w:sz w:val="28"/>
          <w:szCs w:val="28"/>
        </w:rPr>
        <w:t>районної</w:t>
      </w:r>
      <w:r w:rsidRPr="009C391E">
        <w:rPr>
          <w:rFonts w:ascii="Times New Roman" w:hAnsi="Times New Roman" w:cs="Times New Roman"/>
          <w:spacing w:val="4"/>
          <w:sz w:val="28"/>
          <w:szCs w:val="28"/>
        </w:rPr>
        <w:t xml:space="preserve"> державної </w:t>
      </w:r>
      <w:proofErr w:type="gramStart"/>
      <w:r w:rsidRPr="009C391E">
        <w:rPr>
          <w:rFonts w:ascii="Times New Roman" w:hAnsi="Times New Roman" w:cs="Times New Roman"/>
          <w:spacing w:val="4"/>
          <w:sz w:val="28"/>
          <w:szCs w:val="28"/>
        </w:rPr>
        <w:t>адм</w:t>
      </w:r>
      <w:proofErr w:type="gramEnd"/>
      <w:r w:rsidRPr="009C391E">
        <w:rPr>
          <w:rFonts w:ascii="Times New Roman" w:hAnsi="Times New Roman" w:cs="Times New Roman"/>
          <w:spacing w:val="4"/>
          <w:sz w:val="28"/>
          <w:szCs w:val="28"/>
        </w:rPr>
        <w:t xml:space="preserve">іністрації  </w:t>
      </w:r>
      <w:r w:rsidRPr="009C391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                         О.В. Олексієнко</w:t>
      </w:r>
    </w:p>
    <w:p w:rsidR="00E13A9F" w:rsidRPr="009C391E" w:rsidRDefault="00E13A9F" w:rsidP="00E13A9F">
      <w:pPr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E13A9F" w:rsidRPr="009C391E" w:rsidRDefault="00E13A9F" w:rsidP="00E13A9F">
      <w:pPr>
        <w:rPr>
          <w:rFonts w:ascii="Times New Roman" w:hAnsi="Times New Roman" w:cs="Times New Roman"/>
          <w:sz w:val="28"/>
          <w:szCs w:val="28"/>
        </w:rPr>
      </w:pPr>
      <w:r w:rsidRPr="009C391E">
        <w:rPr>
          <w:rFonts w:ascii="Times New Roman" w:hAnsi="Times New Roman" w:cs="Times New Roman"/>
          <w:sz w:val="28"/>
          <w:szCs w:val="28"/>
        </w:rPr>
        <w:t xml:space="preserve">Начальник фінансового управління </w:t>
      </w:r>
    </w:p>
    <w:p w:rsidR="00E13A9F" w:rsidRPr="009C391E" w:rsidRDefault="00E13A9F" w:rsidP="00E13A9F">
      <w:pPr>
        <w:rPr>
          <w:rFonts w:ascii="Times New Roman" w:hAnsi="Times New Roman" w:cs="Times New Roman"/>
          <w:spacing w:val="4"/>
          <w:sz w:val="28"/>
          <w:szCs w:val="28"/>
        </w:rPr>
      </w:pPr>
      <w:r w:rsidRPr="009C391E">
        <w:rPr>
          <w:rFonts w:ascii="Times New Roman" w:hAnsi="Times New Roman" w:cs="Times New Roman"/>
          <w:sz w:val="28"/>
          <w:szCs w:val="28"/>
        </w:rPr>
        <w:t>районної</w:t>
      </w:r>
      <w:r w:rsidRPr="009C391E">
        <w:rPr>
          <w:rFonts w:ascii="Times New Roman" w:hAnsi="Times New Roman" w:cs="Times New Roman"/>
          <w:spacing w:val="4"/>
          <w:sz w:val="28"/>
          <w:szCs w:val="28"/>
        </w:rPr>
        <w:t xml:space="preserve"> державної адміністрації </w:t>
      </w:r>
      <w:r w:rsidRPr="009C391E">
        <w:rPr>
          <w:rFonts w:ascii="Times New Roman" w:hAnsi="Times New Roman" w:cs="Times New Roman"/>
          <w:spacing w:val="4"/>
          <w:sz w:val="28"/>
          <w:szCs w:val="28"/>
        </w:rPr>
        <w:tab/>
      </w:r>
      <w:r w:rsidRPr="009C391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О.В. Піддубна</w:t>
      </w:r>
    </w:p>
    <w:p w:rsidR="00E13A9F" w:rsidRPr="009C391E" w:rsidRDefault="00E13A9F" w:rsidP="00E13A9F">
      <w:pPr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E13A9F" w:rsidRPr="009C391E" w:rsidRDefault="00E13A9F" w:rsidP="00E13A9F">
      <w:pPr>
        <w:rPr>
          <w:rFonts w:ascii="Times New Roman" w:hAnsi="Times New Roman" w:cs="Times New Roman"/>
          <w:sz w:val="28"/>
          <w:szCs w:val="28"/>
        </w:rPr>
      </w:pPr>
      <w:r w:rsidRPr="009C391E">
        <w:rPr>
          <w:rFonts w:ascii="Times New Roman" w:hAnsi="Times New Roman" w:cs="Times New Roman"/>
          <w:sz w:val="28"/>
          <w:szCs w:val="28"/>
        </w:rPr>
        <w:t xml:space="preserve">Голова постійної комісії Кременчуцької </w:t>
      </w:r>
    </w:p>
    <w:p w:rsidR="00E13A9F" w:rsidRPr="009C391E" w:rsidRDefault="00E13A9F" w:rsidP="00E13A9F">
      <w:pPr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9C391E">
        <w:rPr>
          <w:rFonts w:ascii="Times New Roman" w:hAnsi="Times New Roman" w:cs="Times New Roman"/>
          <w:sz w:val="28"/>
          <w:szCs w:val="28"/>
        </w:rPr>
        <w:t xml:space="preserve">районної   ради   з     питань    </w:t>
      </w:r>
      <w:r w:rsidRPr="009C391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освіти, </w:t>
      </w:r>
    </w:p>
    <w:p w:rsidR="00E13A9F" w:rsidRPr="009C391E" w:rsidRDefault="00E13A9F" w:rsidP="00E13A9F">
      <w:pPr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9C391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культури, сім'ї, молоді, спорту, туризму </w:t>
      </w:r>
    </w:p>
    <w:p w:rsidR="00E13A9F" w:rsidRPr="009C391E" w:rsidRDefault="00E13A9F" w:rsidP="00E13A9F">
      <w:pPr>
        <w:tabs>
          <w:tab w:val="left" w:pos="756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9C391E">
        <w:rPr>
          <w:rFonts w:ascii="Times New Roman" w:eastAsia="Arial Unicode MS" w:hAnsi="Times New Roman" w:cs="Times New Roman"/>
          <w:color w:val="000000"/>
          <w:sz w:val="28"/>
          <w:szCs w:val="28"/>
        </w:rPr>
        <w:t>та зв'язків з засобами масової інформації</w:t>
      </w:r>
      <w:r w:rsidRPr="009C391E">
        <w:rPr>
          <w:rFonts w:ascii="Times New Roman" w:hAnsi="Times New Roman" w:cs="Times New Roman"/>
          <w:sz w:val="28"/>
          <w:szCs w:val="28"/>
        </w:rPr>
        <w:t xml:space="preserve"> </w:t>
      </w:r>
      <w:r w:rsidRPr="009C391E">
        <w:rPr>
          <w:rFonts w:ascii="Times New Roman" w:hAnsi="Times New Roman" w:cs="Times New Roman"/>
          <w:sz w:val="28"/>
          <w:szCs w:val="28"/>
        </w:rPr>
        <w:tab/>
        <w:t>І.В. Близнюк</w:t>
      </w:r>
    </w:p>
    <w:p w:rsidR="00E13A9F" w:rsidRPr="009C391E" w:rsidRDefault="00E13A9F" w:rsidP="00E13A9F">
      <w:pPr>
        <w:tabs>
          <w:tab w:val="left" w:pos="7560"/>
        </w:tabs>
        <w:rPr>
          <w:rFonts w:ascii="Times New Roman" w:hAnsi="Times New Roman" w:cs="Times New Roman"/>
          <w:sz w:val="28"/>
          <w:szCs w:val="28"/>
        </w:rPr>
      </w:pPr>
    </w:p>
    <w:p w:rsidR="00E13A9F" w:rsidRPr="009C391E" w:rsidRDefault="00E13A9F" w:rsidP="00E13A9F">
      <w:pPr>
        <w:rPr>
          <w:rFonts w:ascii="Times New Roman" w:hAnsi="Times New Roman" w:cs="Times New Roman"/>
          <w:sz w:val="28"/>
          <w:szCs w:val="28"/>
        </w:rPr>
      </w:pPr>
      <w:r w:rsidRPr="009C391E">
        <w:rPr>
          <w:rFonts w:ascii="Times New Roman" w:hAnsi="Times New Roman" w:cs="Times New Roman"/>
          <w:sz w:val="28"/>
          <w:szCs w:val="28"/>
        </w:rPr>
        <w:t xml:space="preserve">Голова постійної комісії </w:t>
      </w:r>
    </w:p>
    <w:p w:rsidR="00E13A9F" w:rsidRPr="009C391E" w:rsidRDefault="00E13A9F" w:rsidP="00E13A9F">
      <w:pPr>
        <w:rPr>
          <w:rFonts w:ascii="Times New Roman" w:hAnsi="Times New Roman" w:cs="Times New Roman"/>
          <w:sz w:val="28"/>
          <w:szCs w:val="28"/>
        </w:rPr>
      </w:pPr>
      <w:r w:rsidRPr="009C391E">
        <w:rPr>
          <w:rFonts w:ascii="Times New Roman" w:hAnsi="Times New Roman" w:cs="Times New Roman"/>
          <w:sz w:val="28"/>
          <w:szCs w:val="28"/>
        </w:rPr>
        <w:t>районної ради з питань бюджету,</w:t>
      </w:r>
    </w:p>
    <w:p w:rsidR="00E13A9F" w:rsidRPr="009C391E" w:rsidRDefault="00E13A9F" w:rsidP="00E13A9F">
      <w:pPr>
        <w:rPr>
          <w:rFonts w:ascii="Times New Roman" w:hAnsi="Times New Roman" w:cs="Times New Roman"/>
          <w:sz w:val="28"/>
          <w:szCs w:val="28"/>
        </w:rPr>
      </w:pPr>
      <w:r w:rsidRPr="009C391E">
        <w:rPr>
          <w:rFonts w:ascii="Times New Roman" w:hAnsi="Times New Roman" w:cs="Times New Roman"/>
          <w:sz w:val="28"/>
          <w:szCs w:val="28"/>
        </w:rPr>
        <w:t xml:space="preserve">соціально – економічного розвитку, </w:t>
      </w:r>
    </w:p>
    <w:p w:rsidR="00E13A9F" w:rsidRPr="009C391E" w:rsidRDefault="00E13A9F" w:rsidP="00E13A9F">
      <w:pPr>
        <w:rPr>
          <w:rFonts w:ascii="Times New Roman" w:hAnsi="Times New Roman" w:cs="Times New Roman"/>
          <w:sz w:val="28"/>
          <w:szCs w:val="28"/>
        </w:rPr>
      </w:pPr>
      <w:r w:rsidRPr="009C391E">
        <w:rPr>
          <w:rFonts w:ascii="Times New Roman" w:hAnsi="Times New Roman" w:cs="Times New Roman"/>
          <w:sz w:val="28"/>
          <w:szCs w:val="28"/>
        </w:rPr>
        <w:t xml:space="preserve">приватизації, підприємництва, </w:t>
      </w:r>
    </w:p>
    <w:p w:rsidR="00E13A9F" w:rsidRPr="009C391E" w:rsidRDefault="00E13A9F" w:rsidP="00E13A9F">
      <w:pPr>
        <w:rPr>
          <w:rFonts w:ascii="Times New Roman" w:hAnsi="Times New Roman" w:cs="Times New Roman"/>
          <w:sz w:val="28"/>
          <w:szCs w:val="28"/>
        </w:rPr>
      </w:pPr>
      <w:r w:rsidRPr="009C391E">
        <w:rPr>
          <w:rFonts w:ascii="Times New Roman" w:hAnsi="Times New Roman" w:cs="Times New Roman"/>
          <w:sz w:val="28"/>
          <w:szCs w:val="28"/>
        </w:rPr>
        <w:t xml:space="preserve">промисловості, інвестиційної </w:t>
      </w:r>
    </w:p>
    <w:p w:rsidR="00E13A9F" w:rsidRPr="009C391E" w:rsidRDefault="00E13A9F" w:rsidP="00E13A9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391E">
        <w:rPr>
          <w:rFonts w:ascii="Times New Roman" w:hAnsi="Times New Roman" w:cs="Times New Roman"/>
          <w:sz w:val="28"/>
          <w:szCs w:val="28"/>
        </w:rPr>
        <w:t>діяльності та регуляторної політики</w:t>
      </w:r>
      <w:r w:rsidRPr="009C391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М.К. Черниш         </w:t>
      </w:r>
    </w:p>
    <w:p w:rsidR="009C391E" w:rsidRDefault="009C391E" w:rsidP="00E13A9F">
      <w:pPr>
        <w:pStyle w:val="30"/>
        <w:keepNext/>
        <w:keepLines/>
        <w:shd w:val="clear" w:color="auto" w:fill="auto"/>
        <w:spacing w:after="0" w:line="317" w:lineRule="exact"/>
        <w:ind w:right="4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63DD" w:rsidRDefault="003663DD" w:rsidP="00E13A9F">
      <w:pPr>
        <w:pStyle w:val="30"/>
        <w:keepNext/>
        <w:keepLines/>
        <w:shd w:val="clear" w:color="auto" w:fill="auto"/>
        <w:spacing w:after="0" w:line="317" w:lineRule="exact"/>
        <w:ind w:right="4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391E" w:rsidRDefault="009C391E" w:rsidP="00E13A9F">
      <w:pPr>
        <w:pStyle w:val="30"/>
        <w:keepNext/>
        <w:keepLines/>
        <w:shd w:val="clear" w:color="auto" w:fill="auto"/>
        <w:spacing w:after="0" w:line="317" w:lineRule="exact"/>
        <w:ind w:right="4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63DD" w:rsidRDefault="003663DD" w:rsidP="00E13A9F">
      <w:pPr>
        <w:pStyle w:val="30"/>
        <w:keepNext/>
        <w:keepLines/>
        <w:shd w:val="clear" w:color="auto" w:fill="auto"/>
        <w:spacing w:after="0" w:line="317" w:lineRule="exact"/>
        <w:ind w:right="4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63DD" w:rsidRDefault="003663DD" w:rsidP="00E13A9F">
      <w:pPr>
        <w:pStyle w:val="30"/>
        <w:keepNext/>
        <w:keepLines/>
        <w:shd w:val="clear" w:color="auto" w:fill="auto"/>
        <w:spacing w:after="0" w:line="317" w:lineRule="exact"/>
        <w:ind w:right="4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63DD" w:rsidRDefault="003663DD" w:rsidP="00E13A9F">
      <w:pPr>
        <w:pStyle w:val="30"/>
        <w:keepNext/>
        <w:keepLines/>
        <w:shd w:val="clear" w:color="auto" w:fill="auto"/>
        <w:spacing w:after="0" w:line="317" w:lineRule="exact"/>
        <w:ind w:right="4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63DD" w:rsidRDefault="003663DD" w:rsidP="00E13A9F">
      <w:pPr>
        <w:pStyle w:val="30"/>
        <w:keepNext/>
        <w:keepLines/>
        <w:shd w:val="clear" w:color="auto" w:fill="auto"/>
        <w:spacing w:after="0" w:line="317" w:lineRule="exact"/>
        <w:ind w:right="4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63DD" w:rsidRDefault="003663DD" w:rsidP="00E13A9F">
      <w:pPr>
        <w:pStyle w:val="30"/>
        <w:keepNext/>
        <w:keepLines/>
        <w:shd w:val="clear" w:color="auto" w:fill="auto"/>
        <w:spacing w:after="0" w:line="317" w:lineRule="exact"/>
        <w:ind w:right="4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63DD" w:rsidRDefault="003663DD" w:rsidP="00E13A9F">
      <w:pPr>
        <w:pStyle w:val="30"/>
        <w:keepNext/>
        <w:keepLines/>
        <w:shd w:val="clear" w:color="auto" w:fill="auto"/>
        <w:spacing w:after="0" w:line="317" w:lineRule="exact"/>
        <w:ind w:right="4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63DD" w:rsidRDefault="003663DD" w:rsidP="00E13A9F">
      <w:pPr>
        <w:pStyle w:val="30"/>
        <w:keepNext/>
        <w:keepLines/>
        <w:shd w:val="clear" w:color="auto" w:fill="auto"/>
        <w:spacing w:after="0" w:line="317" w:lineRule="exact"/>
        <w:ind w:right="4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63DD" w:rsidRPr="009C391E" w:rsidRDefault="003663DD" w:rsidP="00E13A9F">
      <w:pPr>
        <w:pStyle w:val="30"/>
        <w:keepNext/>
        <w:keepLines/>
        <w:shd w:val="clear" w:color="auto" w:fill="auto"/>
        <w:spacing w:after="0" w:line="317" w:lineRule="exact"/>
        <w:ind w:right="4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3A9F" w:rsidRPr="009C391E" w:rsidRDefault="00E13A9F" w:rsidP="00E13A9F">
      <w:pPr>
        <w:pStyle w:val="30"/>
        <w:keepNext/>
        <w:keepLines/>
        <w:shd w:val="clear" w:color="auto" w:fill="auto"/>
        <w:spacing w:after="0" w:line="317" w:lineRule="exact"/>
        <w:ind w:right="40"/>
        <w:rPr>
          <w:rFonts w:ascii="Times New Roman" w:hAnsi="Times New Roman" w:cs="Times New Roman"/>
          <w:b/>
          <w:sz w:val="28"/>
          <w:szCs w:val="28"/>
        </w:rPr>
      </w:pPr>
      <w:r w:rsidRPr="009C391E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:rsidR="00E13A9F" w:rsidRPr="009C391E" w:rsidRDefault="00E13A9F" w:rsidP="00E13A9F">
      <w:pPr>
        <w:pStyle w:val="4"/>
        <w:shd w:val="clear" w:color="auto" w:fill="auto"/>
        <w:spacing w:before="0"/>
        <w:ind w:right="40" w:firstLine="0"/>
        <w:rPr>
          <w:rFonts w:ascii="Times New Roman" w:hAnsi="Times New Roman" w:cs="Times New Roman"/>
          <w:sz w:val="28"/>
          <w:szCs w:val="28"/>
        </w:rPr>
      </w:pPr>
      <w:r w:rsidRPr="009C391E">
        <w:rPr>
          <w:rFonts w:ascii="Times New Roman" w:hAnsi="Times New Roman" w:cs="Times New Roman"/>
          <w:sz w:val="28"/>
          <w:szCs w:val="28"/>
        </w:rPr>
        <w:t>до проекту рішення</w:t>
      </w:r>
      <w:r w:rsidRPr="009C39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391E">
        <w:rPr>
          <w:rFonts w:ascii="Times New Roman" w:hAnsi="Times New Roman" w:cs="Times New Roman"/>
          <w:sz w:val="28"/>
          <w:szCs w:val="28"/>
        </w:rPr>
        <w:t>«Про районної комплексної цільової Програми підтримки сім'ї та молоді Кременчуцького району на 201</w:t>
      </w:r>
      <w:r w:rsidRPr="009C391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9C391E">
        <w:rPr>
          <w:rFonts w:ascii="Times New Roman" w:hAnsi="Times New Roman" w:cs="Times New Roman"/>
          <w:sz w:val="28"/>
          <w:szCs w:val="28"/>
        </w:rPr>
        <w:t>-201</w:t>
      </w:r>
      <w:r w:rsidRPr="009C391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9C391E">
        <w:rPr>
          <w:rFonts w:ascii="Times New Roman" w:hAnsi="Times New Roman" w:cs="Times New Roman"/>
          <w:sz w:val="28"/>
          <w:szCs w:val="28"/>
        </w:rPr>
        <w:t xml:space="preserve"> роки»</w:t>
      </w:r>
    </w:p>
    <w:p w:rsidR="00E13A9F" w:rsidRPr="009C391E" w:rsidRDefault="00E13A9F" w:rsidP="00E13A9F">
      <w:pPr>
        <w:pStyle w:val="30"/>
        <w:keepNext/>
        <w:keepLines/>
        <w:numPr>
          <w:ilvl w:val="2"/>
          <w:numId w:val="1"/>
        </w:numPr>
        <w:shd w:val="clear" w:color="auto" w:fill="auto"/>
        <w:tabs>
          <w:tab w:val="left" w:pos="989"/>
        </w:tabs>
        <w:spacing w:after="0" w:line="317" w:lineRule="exact"/>
        <w:ind w:left="60"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4"/>
      <w:r w:rsidRPr="009C391E">
        <w:rPr>
          <w:rFonts w:ascii="Times New Roman" w:hAnsi="Times New Roman" w:cs="Times New Roman"/>
          <w:b/>
          <w:sz w:val="28"/>
          <w:szCs w:val="28"/>
        </w:rPr>
        <w:t>Обґрунтування необхідності прийняття рішення.</w:t>
      </w:r>
      <w:bookmarkEnd w:id="0"/>
    </w:p>
    <w:p w:rsidR="00E13A9F" w:rsidRPr="009C391E" w:rsidRDefault="00E13A9F" w:rsidP="00E13A9F">
      <w:pPr>
        <w:pStyle w:val="4"/>
        <w:shd w:val="clear" w:color="auto" w:fill="auto"/>
        <w:spacing w:before="0" w:after="296"/>
        <w:ind w:left="60" w:right="40" w:firstLine="6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9C391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C391E">
        <w:rPr>
          <w:rFonts w:ascii="Times New Roman" w:hAnsi="Times New Roman" w:cs="Times New Roman"/>
          <w:sz w:val="28"/>
          <w:szCs w:val="28"/>
        </w:rPr>
        <w:t xml:space="preserve">ішення приймається для </w:t>
      </w:r>
      <w:r w:rsidRPr="009C391E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</w:t>
      </w:r>
      <w:r w:rsidRPr="009C391E">
        <w:rPr>
          <w:rFonts w:ascii="Times New Roman" w:hAnsi="Times New Roman" w:cs="Times New Roman"/>
          <w:sz w:val="28"/>
          <w:szCs w:val="28"/>
        </w:rPr>
        <w:t>районної комплексної цільової Програми підтримки сім'ї та молоді Кременчуцького району на 201</w:t>
      </w:r>
      <w:r w:rsidRPr="009C391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9C391E">
        <w:rPr>
          <w:rFonts w:ascii="Times New Roman" w:hAnsi="Times New Roman" w:cs="Times New Roman"/>
          <w:sz w:val="28"/>
          <w:szCs w:val="28"/>
        </w:rPr>
        <w:t>-201</w:t>
      </w:r>
      <w:r w:rsidRPr="009C391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9C391E">
        <w:rPr>
          <w:rFonts w:ascii="Times New Roman" w:hAnsi="Times New Roman" w:cs="Times New Roman"/>
          <w:sz w:val="28"/>
          <w:szCs w:val="28"/>
        </w:rPr>
        <w:t xml:space="preserve"> роки</w:t>
      </w:r>
      <w:r w:rsidRPr="009C391E">
        <w:rPr>
          <w:rFonts w:ascii="Times New Roman" w:hAnsi="Times New Roman" w:cs="Times New Roman"/>
          <w:sz w:val="28"/>
          <w:szCs w:val="28"/>
          <w:lang w:val="uk-UA"/>
        </w:rPr>
        <w:t>, з урахуванням рішен</w:t>
      </w:r>
      <w:r w:rsidR="003663DD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9C39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391E">
        <w:rPr>
          <w:rFonts w:ascii="Times New Roman" w:hAnsi="Times New Roman" w:cs="Times New Roman"/>
          <w:sz w:val="28"/>
          <w:szCs w:val="28"/>
          <w:lang w:val="uk-UA"/>
        </w:rPr>
        <w:t>Недогарківської</w:t>
      </w:r>
      <w:proofErr w:type="spellEnd"/>
      <w:r w:rsidRPr="009C391E">
        <w:rPr>
          <w:rFonts w:ascii="Times New Roman" w:hAnsi="Times New Roman" w:cs="Times New Roman"/>
          <w:sz w:val="28"/>
          <w:szCs w:val="28"/>
          <w:lang w:val="uk-UA"/>
        </w:rPr>
        <w:t xml:space="preserve"> (ОТГ)</w:t>
      </w:r>
    </w:p>
    <w:p w:rsidR="00E13A9F" w:rsidRPr="009C391E" w:rsidRDefault="00E13A9F" w:rsidP="00E13A9F">
      <w:pPr>
        <w:pStyle w:val="30"/>
        <w:keepNext/>
        <w:keepLines/>
        <w:numPr>
          <w:ilvl w:val="2"/>
          <w:numId w:val="1"/>
        </w:numPr>
        <w:shd w:val="clear" w:color="auto" w:fill="auto"/>
        <w:tabs>
          <w:tab w:val="left" w:pos="994"/>
        </w:tabs>
        <w:spacing w:after="0" w:line="322" w:lineRule="exact"/>
        <w:ind w:left="60"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bookmark5"/>
      <w:r w:rsidRPr="009C391E">
        <w:rPr>
          <w:rFonts w:ascii="Times New Roman" w:hAnsi="Times New Roman" w:cs="Times New Roman"/>
          <w:b/>
          <w:sz w:val="28"/>
          <w:szCs w:val="28"/>
        </w:rPr>
        <w:t>Мета і завдання прийняття рішення.</w:t>
      </w:r>
      <w:bookmarkEnd w:id="1"/>
    </w:p>
    <w:p w:rsidR="00E13A9F" w:rsidRPr="009C391E" w:rsidRDefault="00E13A9F" w:rsidP="00E13A9F">
      <w:pPr>
        <w:pStyle w:val="4"/>
        <w:shd w:val="clear" w:color="auto" w:fill="auto"/>
        <w:spacing w:before="0" w:after="0" w:line="322" w:lineRule="exact"/>
        <w:ind w:left="60" w:firstLine="6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391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9C391E">
        <w:rPr>
          <w:rFonts w:ascii="Times New Roman" w:hAnsi="Times New Roman" w:cs="Times New Roman"/>
          <w:sz w:val="28"/>
          <w:szCs w:val="28"/>
        </w:rPr>
        <w:t>творення соціальних і економічних умов для належного функціонування та розвитку сім'ї, утвердження матеріально та соціально благополучної сім'ї, забезпечення виконання сім'єю основних її функцій</w:t>
      </w:r>
      <w:r w:rsidRPr="009C39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3A9F" w:rsidRPr="009C391E" w:rsidRDefault="00E13A9F" w:rsidP="00E13A9F">
      <w:pPr>
        <w:pStyle w:val="4"/>
        <w:shd w:val="clear" w:color="auto" w:fill="auto"/>
        <w:spacing w:before="0" w:after="0" w:line="322" w:lineRule="exact"/>
        <w:ind w:left="60" w:firstLine="6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3A9F" w:rsidRPr="009C391E" w:rsidRDefault="00E13A9F" w:rsidP="00E13A9F">
      <w:pPr>
        <w:pStyle w:val="30"/>
        <w:keepNext/>
        <w:keepLines/>
        <w:shd w:val="clear" w:color="auto" w:fill="auto"/>
        <w:spacing w:after="0" w:line="322" w:lineRule="exact"/>
        <w:ind w:left="60"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6"/>
      <w:r w:rsidRPr="009C391E">
        <w:rPr>
          <w:rFonts w:ascii="Times New Roman" w:hAnsi="Times New Roman" w:cs="Times New Roman"/>
          <w:b/>
          <w:sz w:val="28"/>
          <w:szCs w:val="28"/>
        </w:rPr>
        <w:t>З.Загальна характеристика та основні положення проекту рішення.</w:t>
      </w:r>
      <w:bookmarkEnd w:id="2"/>
    </w:p>
    <w:p w:rsidR="00E13A9F" w:rsidRPr="009C391E" w:rsidRDefault="00E13A9F" w:rsidP="00E13A9F">
      <w:pPr>
        <w:pStyle w:val="4"/>
        <w:shd w:val="clear" w:color="auto" w:fill="auto"/>
        <w:spacing w:before="0" w:after="0" w:line="322" w:lineRule="exact"/>
        <w:ind w:left="60" w:right="4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9C391E">
        <w:rPr>
          <w:rFonts w:ascii="Times New Roman" w:hAnsi="Times New Roman" w:cs="Times New Roman"/>
          <w:sz w:val="28"/>
          <w:szCs w:val="28"/>
          <w:lang w:val="uk-UA"/>
        </w:rPr>
        <w:t xml:space="preserve">В проекті рішення вносяться зміни  до </w:t>
      </w:r>
      <w:r w:rsidRPr="009C391E">
        <w:rPr>
          <w:rFonts w:ascii="Times New Roman" w:hAnsi="Times New Roman" w:cs="Times New Roman"/>
          <w:sz w:val="28"/>
          <w:szCs w:val="28"/>
        </w:rPr>
        <w:t>районної комплексної цільової Програми підтримки сім'ї та молоді Кременчуцького району на 201</w:t>
      </w:r>
      <w:r w:rsidRPr="009C391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9C391E">
        <w:rPr>
          <w:rFonts w:ascii="Times New Roman" w:hAnsi="Times New Roman" w:cs="Times New Roman"/>
          <w:sz w:val="28"/>
          <w:szCs w:val="28"/>
        </w:rPr>
        <w:t>-201</w:t>
      </w:r>
      <w:r w:rsidRPr="009C391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9C391E">
        <w:rPr>
          <w:rFonts w:ascii="Times New Roman" w:hAnsi="Times New Roman" w:cs="Times New Roman"/>
          <w:sz w:val="28"/>
          <w:szCs w:val="28"/>
        </w:rPr>
        <w:t xml:space="preserve"> роки.</w:t>
      </w:r>
    </w:p>
    <w:p w:rsidR="00E13A9F" w:rsidRPr="009C391E" w:rsidRDefault="00E13A9F" w:rsidP="00E13A9F">
      <w:pPr>
        <w:pStyle w:val="30"/>
        <w:keepNext/>
        <w:keepLines/>
        <w:numPr>
          <w:ilvl w:val="1"/>
          <w:numId w:val="2"/>
        </w:numPr>
        <w:shd w:val="clear" w:color="auto" w:fill="auto"/>
        <w:tabs>
          <w:tab w:val="left" w:pos="1241"/>
        </w:tabs>
        <w:spacing w:after="0" w:line="322" w:lineRule="exact"/>
        <w:ind w:left="60" w:right="40" w:firstLine="660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7"/>
      <w:r w:rsidRPr="009C391E">
        <w:rPr>
          <w:rFonts w:ascii="Times New Roman" w:hAnsi="Times New Roman" w:cs="Times New Roman"/>
          <w:b/>
          <w:sz w:val="28"/>
          <w:szCs w:val="28"/>
        </w:rPr>
        <w:t>Стан нормативно-правової бази у даній сфері правового регулювання</w:t>
      </w:r>
      <w:r w:rsidRPr="009C391E">
        <w:rPr>
          <w:rFonts w:ascii="Times New Roman" w:hAnsi="Times New Roman" w:cs="Times New Roman"/>
          <w:sz w:val="28"/>
          <w:szCs w:val="28"/>
        </w:rPr>
        <w:t>.</w:t>
      </w:r>
      <w:bookmarkEnd w:id="3"/>
    </w:p>
    <w:p w:rsidR="00E13A9F" w:rsidRPr="009C391E" w:rsidRDefault="00E13A9F" w:rsidP="00E13A9F">
      <w:pPr>
        <w:pStyle w:val="4"/>
        <w:shd w:val="clear" w:color="auto" w:fill="auto"/>
        <w:spacing w:before="0" w:after="0" w:line="322" w:lineRule="exact"/>
        <w:ind w:left="60" w:right="4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9C391E">
        <w:rPr>
          <w:rFonts w:ascii="Times New Roman" w:hAnsi="Times New Roman" w:cs="Times New Roman"/>
          <w:sz w:val="28"/>
          <w:szCs w:val="28"/>
        </w:rPr>
        <w:t>Закон України "Про місцеве самоврядування в Україні", Закону України «Про місцеві державні адміністрації».</w:t>
      </w:r>
    </w:p>
    <w:p w:rsidR="00E13A9F" w:rsidRPr="009C391E" w:rsidRDefault="00E13A9F" w:rsidP="00E13A9F">
      <w:pPr>
        <w:pStyle w:val="4"/>
        <w:shd w:val="clear" w:color="auto" w:fill="auto"/>
        <w:spacing w:before="0" w:after="357" w:line="322" w:lineRule="exact"/>
        <w:ind w:left="60" w:right="4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9C391E">
        <w:rPr>
          <w:rFonts w:ascii="Times New Roman" w:hAnsi="Times New Roman" w:cs="Times New Roman"/>
          <w:sz w:val="28"/>
          <w:szCs w:val="28"/>
        </w:rPr>
        <w:t>Розпорядження голови райдержадміністрації від 27</w:t>
      </w:r>
      <w:r w:rsidRPr="009C391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C391E">
        <w:rPr>
          <w:rFonts w:ascii="Times New Roman" w:hAnsi="Times New Roman" w:cs="Times New Roman"/>
          <w:sz w:val="28"/>
          <w:szCs w:val="28"/>
        </w:rPr>
        <w:t>01</w:t>
      </w:r>
      <w:r w:rsidRPr="009C391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C391E">
        <w:rPr>
          <w:rFonts w:ascii="Times New Roman" w:hAnsi="Times New Roman" w:cs="Times New Roman"/>
          <w:sz w:val="28"/>
          <w:szCs w:val="28"/>
        </w:rPr>
        <w:t>2012 №38 "Про порядок винесення на розгляд та погодження проектів рішень районної ради головою райдержадміністрації".</w:t>
      </w:r>
    </w:p>
    <w:p w:rsidR="00E13A9F" w:rsidRPr="009C391E" w:rsidRDefault="00E13A9F" w:rsidP="00E13A9F">
      <w:pPr>
        <w:pStyle w:val="30"/>
        <w:keepNext/>
        <w:keepLines/>
        <w:numPr>
          <w:ilvl w:val="1"/>
          <w:numId w:val="2"/>
        </w:numPr>
        <w:shd w:val="clear" w:color="auto" w:fill="auto"/>
        <w:tabs>
          <w:tab w:val="left" w:pos="998"/>
        </w:tabs>
        <w:spacing w:after="0" w:line="250" w:lineRule="exact"/>
        <w:ind w:left="60" w:firstLine="660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8"/>
      <w:r w:rsidRPr="009C391E">
        <w:rPr>
          <w:rFonts w:ascii="Times New Roman" w:hAnsi="Times New Roman" w:cs="Times New Roman"/>
          <w:b/>
          <w:sz w:val="28"/>
          <w:szCs w:val="28"/>
        </w:rPr>
        <w:t>Фінансово-економічне обгрунтування</w:t>
      </w:r>
      <w:r w:rsidRPr="009C391E">
        <w:rPr>
          <w:rFonts w:ascii="Times New Roman" w:hAnsi="Times New Roman" w:cs="Times New Roman"/>
          <w:sz w:val="28"/>
          <w:szCs w:val="28"/>
        </w:rPr>
        <w:t>.</w:t>
      </w:r>
      <w:bookmarkEnd w:id="4"/>
    </w:p>
    <w:p w:rsidR="00E13A9F" w:rsidRPr="009C391E" w:rsidRDefault="00E13A9F" w:rsidP="00E13A9F">
      <w:pPr>
        <w:pStyle w:val="4"/>
        <w:shd w:val="clear" w:color="auto" w:fill="auto"/>
        <w:spacing w:before="0" w:after="296"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C391E">
        <w:rPr>
          <w:rFonts w:ascii="Times New Roman" w:hAnsi="Times New Roman" w:cs="Times New Roman"/>
          <w:sz w:val="28"/>
          <w:szCs w:val="28"/>
        </w:rPr>
        <w:t>Фінансування Програми здійснюватиметься за рахунок субвенцій сільських бюджетів районному</w:t>
      </w:r>
      <w:r w:rsidRPr="009C391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13A9F" w:rsidRPr="009C391E" w:rsidRDefault="00E13A9F" w:rsidP="00E13A9F">
      <w:pPr>
        <w:pStyle w:val="30"/>
        <w:keepNext/>
        <w:keepLines/>
        <w:shd w:val="clear" w:color="auto" w:fill="auto"/>
        <w:spacing w:after="0" w:line="326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9"/>
      <w:r w:rsidRPr="009C391E">
        <w:rPr>
          <w:rFonts w:ascii="Times New Roman" w:hAnsi="Times New Roman" w:cs="Times New Roman"/>
          <w:b/>
          <w:sz w:val="28"/>
          <w:szCs w:val="28"/>
        </w:rPr>
        <w:lastRenderedPageBreak/>
        <w:t>6. Прогноз соціально-економічних та інших наслідків прийняття рішення</w:t>
      </w:r>
      <w:r w:rsidRPr="009C391E">
        <w:rPr>
          <w:rFonts w:ascii="Times New Roman" w:hAnsi="Times New Roman" w:cs="Times New Roman"/>
          <w:sz w:val="28"/>
          <w:szCs w:val="28"/>
        </w:rPr>
        <w:t>.</w:t>
      </w:r>
      <w:bookmarkEnd w:id="5"/>
    </w:p>
    <w:p w:rsidR="00E13A9F" w:rsidRPr="009C391E" w:rsidRDefault="00E13A9F" w:rsidP="00E13A9F">
      <w:pPr>
        <w:pStyle w:val="4"/>
        <w:shd w:val="clear" w:color="auto" w:fill="auto"/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391E">
        <w:rPr>
          <w:rFonts w:ascii="Times New Roman" w:hAnsi="Times New Roman" w:cs="Times New Roman"/>
          <w:sz w:val="28"/>
          <w:szCs w:val="28"/>
        </w:rPr>
        <w:t>Реалізація Районної комплексної цільової Програми підтримки сім'ї та молоді Кременчуцького району на 201</w:t>
      </w:r>
      <w:r w:rsidRPr="009C391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9C391E">
        <w:rPr>
          <w:rFonts w:ascii="Times New Roman" w:hAnsi="Times New Roman" w:cs="Times New Roman"/>
          <w:sz w:val="28"/>
          <w:szCs w:val="28"/>
        </w:rPr>
        <w:t>-201</w:t>
      </w:r>
      <w:r w:rsidRPr="009C391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9C391E">
        <w:rPr>
          <w:rFonts w:ascii="Times New Roman" w:hAnsi="Times New Roman" w:cs="Times New Roman"/>
          <w:sz w:val="28"/>
          <w:szCs w:val="28"/>
        </w:rPr>
        <w:t xml:space="preserve"> роки </w:t>
      </w:r>
      <w:r w:rsidRPr="009C391E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забезпечить </w:t>
      </w:r>
      <w:r w:rsidRPr="009C391E">
        <w:rPr>
          <w:rFonts w:ascii="Times New Roman" w:hAnsi="Times New Roman" w:cs="Times New Roman"/>
          <w:sz w:val="28"/>
          <w:szCs w:val="28"/>
        </w:rPr>
        <w:t>запобігання бездоглядності та безпритульності дітей, упередження випадків позбавлення дітей батьківського піклування та надання можливості дітям сиротам та позбавленим батьківського піклування набувати навичок сімейного виховання</w:t>
      </w:r>
      <w:r w:rsidRPr="009C391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13A9F" w:rsidRPr="009C391E" w:rsidRDefault="00E13A9F" w:rsidP="00E13A9F">
      <w:pPr>
        <w:pStyle w:val="4"/>
        <w:shd w:val="clear" w:color="auto" w:fill="auto"/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3A9F" w:rsidRPr="009C391E" w:rsidRDefault="00E13A9F" w:rsidP="00E13A9F">
      <w:pPr>
        <w:pStyle w:val="4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9C391E">
        <w:rPr>
          <w:rFonts w:ascii="Times New Roman" w:hAnsi="Times New Roman" w:cs="Times New Roman"/>
          <w:sz w:val="28"/>
          <w:szCs w:val="28"/>
          <w:lang w:val="uk-UA"/>
        </w:rPr>
        <w:t>Ди</w:t>
      </w:r>
      <w:r w:rsidRPr="009C391E">
        <w:rPr>
          <w:rFonts w:ascii="Times New Roman" w:hAnsi="Times New Roman" w:cs="Times New Roman"/>
          <w:sz w:val="28"/>
          <w:szCs w:val="28"/>
        </w:rPr>
        <w:t>ректор</w:t>
      </w:r>
      <w:r w:rsidRPr="009C391E">
        <w:rPr>
          <w:rFonts w:ascii="Times New Roman" w:hAnsi="Times New Roman" w:cs="Times New Roman"/>
          <w:sz w:val="28"/>
          <w:szCs w:val="28"/>
          <w:lang w:val="uk-UA"/>
        </w:rPr>
        <w:t>а Кременчуцького</w:t>
      </w:r>
    </w:p>
    <w:p w:rsidR="00E13A9F" w:rsidRPr="009C391E" w:rsidRDefault="00E13A9F" w:rsidP="00E13A9F">
      <w:pPr>
        <w:pStyle w:val="4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9C391E">
        <w:rPr>
          <w:rFonts w:ascii="Times New Roman" w:hAnsi="Times New Roman" w:cs="Times New Roman"/>
          <w:sz w:val="28"/>
          <w:szCs w:val="28"/>
        </w:rPr>
        <w:t>районного центру</w:t>
      </w:r>
      <w:r w:rsidRPr="009C391E">
        <w:rPr>
          <w:rFonts w:ascii="Times New Roman" w:hAnsi="Times New Roman" w:cs="Times New Roman"/>
          <w:sz w:val="28"/>
          <w:szCs w:val="28"/>
          <w:lang w:val="uk-UA"/>
        </w:rPr>
        <w:t xml:space="preserve"> соціальних</w:t>
      </w:r>
    </w:p>
    <w:p w:rsidR="00E13A9F" w:rsidRPr="009C391E" w:rsidRDefault="00E13A9F" w:rsidP="00E13A9F">
      <w:pPr>
        <w:pStyle w:val="4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9C391E">
        <w:rPr>
          <w:rFonts w:ascii="Times New Roman" w:hAnsi="Times New Roman" w:cs="Times New Roman"/>
          <w:sz w:val="28"/>
          <w:szCs w:val="28"/>
          <w:lang w:val="uk-UA"/>
        </w:rPr>
        <w:t xml:space="preserve">служб для сім’ї, дітей та молоді </w:t>
      </w:r>
      <w:r w:rsidRPr="009C39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39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39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391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С.С.Качковський</w:t>
      </w:r>
    </w:p>
    <w:p w:rsidR="00E13A9F" w:rsidRPr="009C391E" w:rsidRDefault="00E13A9F" w:rsidP="00E13A9F">
      <w:pPr>
        <w:pStyle w:val="4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9C39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39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391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</w:t>
      </w:r>
    </w:p>
    <w:p w:rsidR="00E13A9F" w:rsidRPr="009C391E" w:rsidRDefault="00E13A9F" w:rsidP="00E13A9F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E13A9F" w:rsidRDefault="00E13A9F" w:rsidP="00E13A9F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</w:p>
    <w:p w:rsidR="009C391E" w:rsidRDefault="009C391E" w:rsidP="00E13A9F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</w:p>
    <w:p w:rsidR="009C391E" w:rsidRDefault="009C391E" w:rsidP="00E13A9F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</w:p>
    <w:p w:rsidR="009C391E" w:rsidRPr="009C391E" w:rsidRDefault="009C391E" w:rsidP="00E13A9F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</w:p>
    <w:p w:rsidR="00E13A9F" w:rsidRPr="009C391E" w:rsidRDefault="00E13A9F" w:rsidP="00E13A9F">
      <w:pPr>
        <w:rPr>
          <w:rFonts w:ascii="Times New Roman" w:hAnsi="Times New Roman" w:cs="Times New Roman"/>
          <w:sz w:val="28"/>
          <w:szCs w:val="28"/>
        </w:rPr>
      </w:pPr>
    </w:p>
    <w:p w:rsidR="00E13A9F" w:rsidRPr="009C391E" w:rsidRDefault="00E13A9F" w:rsidP="00E13A9F">
      <w:pPr>
        <w:jc w:val="center"/>
        <w:rPr>
          <w:rFonts w:ascii="Times New Roman" w:hAnsi="Times New Roman" w:cs="Times New Roman"/>
          <w:sz w:val="28"/>
          <w:szCs w:val="28"/>
        </w:rPr>
      </w:pPr>
      <w:r w:rsidRPr="009C391E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E13A9F" w:rsidRPr="009C391E" w:rsidRDefault="00E13A9F" w:rsidP="00E13A9F">
      <w:pPr>
        <w:jc w:val="center"/>
        <w:rPr>
          <w:rFonts w:ascii="Times New Roman" w:hAnsi="Times New Roman" w:cs="Times New Roman"/>
          <w:sz w:val="28"/>
          <w:szCs w:val="28"/>
        </w:rPr>
      </w:pPr>
      <w:r w:rsidRPr="009C391E">
        <w:rPr>
          <w:rFonts w:ascii="Times New Roman" w:hAnsi="Times New Roman" w:cs="Times New Roman"/>
          <w:sz w:val="28"/>
          <w:szCs w:val="28"/>
        </w:rPr>
        <w:t xml:space="preserve">Програми підтримки сім’ї та молоді Кременчуцького району </w:t>
      </w:r>
    </w:p>
    <w:p w:rsidR="00E13A9F" w:rsidRPr="009C391E" w:rsidRDefault="00E13A9F" w:rsidP="00E13A9F">
      <w:pPr>
        <w:jc w:val="center"/>
        <w:rPr>
          <w:rFonts w:ascii="Times New Roman" w:hAnsi="Times New Roman" w:cs="Times New Roman"/>
          <w:sz w:val="28"/>
          <w:szCs w:val="28"/>
        </w:rPr>
      </w:pPr>
      <w:r w:rsidRPr="009C391E">
        <w:rPr>
          <w:rFonts w:ascii="Times New Roman" w:hAnsi="Times New Roman" w:cs="Times New Roman"/>
          <w:sz w:val="28"/>
          <w:szCs w:val="28"/>
        </w:rPr>
        <w:t>на 2017-2018 роки</w:t>
      </w:r>
    </w:p>
    <w:p w:rsidR="00E13A9F" w:rsidRPr="009C391E" w:rsidRDefault="00E13A9F" w:rsidP="00E13A9F">
      <w:pPr>
        <w:ind w:left="-240" w:firstLine="2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2765"/>
        <w:gridCol w:w="6062"/>
      </w:tblGrid>
      <w:tr w:rsidR="00E13A9F" w:rsidRPr="009C391E" w:rsidTr="00E13A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8"/>
                <w:szCs w:val="28"/>
              </w:rPr>
              <w:t>Ініціатор розробки Програми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8"/>
                <w:szCs w:val="28"/>
              </w:rPr>
              <w:t>Кременчуцький районний центр соціальних служб для сім’ї, дітей та молоді</w:t>
            </w:r>
          </w:p>
        </w:tc>
      </w:tr>
      <w:tr w:rsidR="00E13A9F" w:rsidRPr="003663DD" w:rsidTr="00E13A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8"/>
                <w:szCs w:val="28"/>
              </w:rPr>
              <w:t>Дата, номер і назва розпорядчого документа органу виконавчої влади про розробку Програми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 № _____ розпорядження голови Кременчуцької районної державної адміністрації “Про схвалення проекту районної програми підтримки сім’ї та молоді Кременчуцького району на 2017-2018 роки ”</w:t>
            </w:r>
          </w:p>
        </w:tc>
      </w:tr>
      <w:tr w:rsidR="00E13A9F" w:rsidRPr="003663DD" w:rsidTr="00E13A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8"/>
                <w:szCs w:val="28"/>
              </w:rPr>
              <w:t>Розробник Програми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освіти, сім’ї, молоді та спорту Кременчуцької райдержадміністрації, Кременчуцький районний центр соціальних </w:t>
            </w:r>
            <w:r w:rsidRPr="009C3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служб для сім’ї, дітей та молоді</w:t>
            </w:r>
          </w:p>
        </w:tc>
      </w:tr>
      <w:tr w:rsidR="00E13A9F" w:rsidRPr="009C391E" w:rsidTr="00E13A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8"/>
                <w:szCs w:val="28"/>
              </w:rPr>
              <w:t>Кременчуцька райдержадміністрація, виконкоми сільських рад району</w:t>
            </w:r>
          </w:p>
        </w:tc>
      </w:tr>
      <w:tr w:rsidR="00E13A9F" w:rsidRPr="003663DD" w:rsidTr="00E13A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8"/>
                <w:szCs w:val="28"/>
              </w:rPr>
              <w:t>Учасники Програми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освіти, сім’ї, молоді та спорту Кременчуцької райдержадміністрації, Служба у справах дітей Кременчуцької райдержадміністрації, Кременчуцький районний центр соціальних служб для сім’ї, дітей та молоді, сектор культури і туризму Кременчуцької райдержадміністрації, виконкоми сільських рад району,</w:t>
            </w:r>
            <w:r w:rsidRPr="009C391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9C3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Кременчуцький РВУМВ України </w:t>
            </w:r>
          </w:p>
        </w:tc>
      </w:tr>
      <w:tr w:rsidR="00E13A9F" w:rsidRPr="009C391E" w:rsidTr="00E13A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8"/>
                <w:szCs w:val="28"/>
              </w:rPr>
              <w:t>2017-2018 роки</w:t>
            </w:r>
          </w:p>
        </w:tc>
      </w:tr>
      <w:tr w:rsidR="00E13A9F" w:rsidRPr="009C391E" w:rsidTr="00E13A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8"/>
                <w:szCs w:val="28"/>
              </w:rPr>
              <w:t>Перелік бюджетів, які беруть участь у виконанні Програми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8"/>
                <w:szCs w:val="28"/>
              </w:rPr>
              <w:t>Державний, районний та сільські бюджети, позабюджетне забезпечення</w:t>
            </w:r>
          </w:p>
        </w:tc>
      </w:tr>
      <w:tr w:rsidR="00E13A9F" w:rsidRPr="009C391E" w:rsidTr="00E13A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8"/>
                <w:szCs w:val="28"/>
              </w:rPr>
              <w:t>Загальний обсяг фінансових ресурсів, необхідних для реалізації Програми, всього,</w:t>
            </w:r>
          </w:p>
          <w:p w:rsidR="00E13A9F" w:rsidRPr="009C391E" w:rsidRDefault="00E13A9F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8"/>
                <w:szCs w:val="28"/>
              </w:rPr>
              <w:t>у тому числі: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8"/>
                <w:szCs w:val="28"/>
              </w:rPr>
              <w:t>373580</w:t>
            </w:r>
          </w:p>
        </w:tc>
      </w:tr>
      <w:tr w:rsidR="00E13A9F" w:rsidRPr="009C391E" w:rsidTr="00E13A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8"/>
                <w:szCs w:val="28"/>
              </w:rPr>
              <w:t>коштів державного бюджету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3A9F" w:rsidRPr="009C391E" w:rsidTr="00E13A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8"/>
                <w:szCs w:val="28"/>
              </w:rPr>
              <w:t>коштів районного бюджету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8"/>
                <w:szCs w:val="28"/>
              </w:rPr>
              <w:t>43 000</w:t>
            </w:r>
          </w:p>
        </w:tc>
      </w:tr>
      <w:tr w:rsidR="00E13A9F" w:rsidRPr="009C391E" w:rsidTr="00E13A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8"/>
                <w:szCs w:val="28"/>
              </w:rPr>
              <w:t>коштів сільського бюджету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8"/>
                <w:szCs w:val="28"/>
              </w:rPr>
              <w:t>220600</w:t>
            </w:r>
          </w:p>
        </w:tc>
      </w:tr>
      <w:tr w:rsidR="00E13A9F" w:rsidRPr="009C391E" w:rsidTr="00E13A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8"/>
                <w:szCs w:val="28"/>
              </w:rPr>
              <w:t>8.4.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8"/>
                <w:szCs w:val="28"/>
              </w:rPr>
              <w:t>коштів інших джерел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3A9F" w:rsidRPr="009C391E" w:rsidTr="00E13A9F">
        <w:trPr>
          <w:trHeight w:val="4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F" w:rsidRPr="009C391E" w:rsidRDefault="00E13A9F">
            <w:pPr>
              <w:ind w:left="108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8"/>
                <w:szCs w:val="28"/>
              </w:rPr>
              <w:t>Об’єднані громади</w:t>
            </w:r>
          </w:p>
          <w:p w:rsidR="00E13A9F" w:rsidRPr="009C391E" w:rsidRDefault="00E13A9F">
            <w:pPr>
              <w:ind w:left="108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8"/>
                <w:szCs w:val="28"/>
              </w:rPr>
              <w:t>109980</w:t>
            </w:r>
          </w:p>
        </w:tc>
      </w:tr>
    </w:tbl>
    <w:p w:rsidR="00E13A9F" w:rsidRPr="009C391E" w:rsidRDefault="00E13A9F" w:rsidP="00E13A9F">
      <w:pPr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E13A9F" w:rsidRPr="009C391E" w:rsidRDefault="00E13A9F" w:rsidP="00E13A9F">
      <w:pPr>
        <w:jc w:val="center"/>
        <w:rPr>
          <w:rFonts w:ascii="Times New Roman" w:hAnsi="Times New Roman" w:cs="Times New Roman"/>
          <w:sz w:val="28"/>
          <w:szCs w:val="28"/>
        </w:rPr>
      </w:pPr>
      <w:r w:rsidRPr="009C391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E13A9F" w:rsidRPr="003663DD" w:rsidRDefault="00E13A9F" w:rsidP="003663D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C391E">
        <w:t xml:space="preserve">                                  </w:t>
      </w:r>
      <w:r w:rsidRPr="003663DD">
        <w:rPr>
          <w:rFonts w:ascii="Times New Roman" w:hAnsi="Times New Roman" w:cs="Times New Roman"/>
          <w:sz w:val="28"/>
          <w:szCs w:val="28"/>
        </w:rPr>
        <w:t>Додаток 1</w:t>
      </w:r>
    </w:p>
    <w:p w:rsidR="00E13A9F" w:rsidRPr="003663DD" w:rsidRDefault="00E13A9F" w:rsidP="003663D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663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до </w:t>
      </w:r>
      <w:proofErr w:type="spellStart"/>
      <w:proofErr w:type="gramStart"/>
      <w:r w:rsidRPr="003663D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663DD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3663DD">
        <w:rPr>
          <w:rFonts w:ascii="Times New Roman" w:hAnsi="Times New Roman" w:cs="Times New Roman"/>
          <w:sz w:val="28"/>
          <w:szCs w:val="28"/>
        </w:rPr>
        <w:t xml:space="preserve"> 1</w:t>
      </w:r>
      <w:r w:rsidR="003663DD" w:rsidRPr="003663D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3663D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663DD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366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3DD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3663DD">
        <w:rPr>
          <w:rFonts w:ascii="Times New Roman" w:hAnsi="Times New Roman" w:cs="Times New Roman"/>
          <w:sz w:val="28"/>
          <w:szCs w:val="28"/>
        </w:rPr>
        <w:t xml:space="preserve"> ради    7 </w:t>
      </w:r>
      <w:proofErr w:type="spellStart"/>
      <w:r w:rsidRPr="003663DD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3663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A9F" w:rsidRPr="003663DD" w:rsidRDefault="00E13A9F" w:rsidP="003663D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663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 w:rsidRPr="003663D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663DD">
        <w:rPr>
          <w:rFonts w:ascii="Times New Roman" w:hAnsi="Times New Roman" w:cs="Times New Roman"/>
          <w:sz w:val="28"/>
          <w:szCs w:val="28"/>
        </w:rPr>
        <w:t xml:space="preserve"> «_</w:t>
      </w:r>
      <w:r w:rsidR="003663DD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Pr="003663DD">
        <w:rPr>
          <w:rFonts w:ascii="Times New Roman" w:hAnsi="Times New Roman" w:cs="Times New Roman"/>
          <w:sz w:val="28"/>
          <w:szCs w:val="28"/>
        </w:rPr>
        <w:t>_»_</w:t>
      </w:r>
      <w:r w:rsidR="003663DD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Pr="003663DD">
        <w:rPr>
          <w:rFonts w:ascii="Times New Roman" w:hAnsi="Times New Roman" w:cs="Times New Roman"/>
          <w:sz w:val="28"/>
          <w:szCs w:val="28"/>
        </w:rPr>
        <w:t>2018р.</w:t>
      </w:r>
    </w:p>
    <w:p w:rsidR="00E13A9F" w:rsidRPr="009C391E" w:rsidRDefault="00E13A9F" w:rsidP="00E13A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3A9F" w:rsidRPr="009C391E" w:rsidRDefault="00E13A9F" w:rsidP="00E13A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91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9C391E">
        <w:rPr>
          <w:rFonts w:ascii="Times New Roman" w:hAnsi="Times New Roman" w:cs="Times New Roman"/>
          <w:b/>
          <w:sz w:val="28"/>
          <w:szCs w:val="28"/>
        </w:rPr>
        <w:t>. Забезпечення фінансування заходів Програми підтримки сім'ї та молоді Кременчуцького району на 2017-2018 роки.</w:t>
      </w:r>
    </w:p>
    <w:p w:rsidR="00E13A9F" w:rsidRPr="009C391E" w:rsidRDefault="00E13A9F" w:rsidP="00E13A9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5"/>
        <w:gridCol w:w="2127"/>
        <w:gridCol w:w="1417"/>
        <w:gridCol w:w="1560"/>
        <w:gridCol w:w="1275"/>
        <w:gridCol w:w="1134"/>
      </w:tblGrid>
      <w:tr w:rsidR="00E13A9F" w:rsidRPr="009C391E" w:rsidTr="00E13A9F">
        <w:trPr>
          <w:trHeight w:val="40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6"/>
                <w:szCs w:val="26"/>
              </w:rPr>
              <w:t>№ з/п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6"/>
                <w:szCs w:val="26"/>
              </w:rPr>
              <w:t>Зміст заходу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Виконавці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ind w:left="-108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b/>
                <w:sz w:val="26"/>
                <w:szCs w:val="26"/>
              </w:rPr>
              <w:t>Джерело фінансування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ind w:left="132" w:hanging="132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6"/>
                <w:szCs w:val="26"/>
              </w:rPr>
              <w:t xml:space="preserve">Орієнтований обсяг фінансування  по рокам ,грн..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6"/>
                <w:szCs w:val="26"/>
              </w:rPr>
              <w:t>Усього, грн.</w:t>
            </w:r>
          </w:p>
        </w:tc>
      </w:tr>
      <w:tr w:rsidR="00E13A9F" w:rsidRPr="009C391E" w:rsidTr="00E13A9F">
        <w:trPr>
          <w:trHeight w:val="24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9F" w:rsidRPr="009C391E" w:rsidRDefault="00E13A9F">
            <w:pP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9F" w:rsidRPr="009C391E" w:rsidRDefault="00E13A9F">
            <w:pP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9F" w:rsidRPr="009C391E" w:rsidRDefault="00E13A9F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9F" w:rsidRPr="009C391E" w:rsidRDefault="00E13A9F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9F" w:rsidRPr="009C391E" w:rsidRDefault="00E13A9F">
            <w:pP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E13A9F" w:rsidRPr="009C391E" w:rsidTr="00E13A9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Виготовлення та розповсюдження соціальної реклами щодо пропаганди позитивного іміджу сім’ї, молоді, їх соціальної підтримки. </w:t>
            </w:r>
            <w:proofErr w:type="spellStart"/>
            <w:r w:rsidRPr="009C391E">
              <w:rPr>
                <w:rFonts w:ascii="Times New Roman" w:hAnsi="Times New Roman" w:cs="Times New Roman"/>
                <w:sz w:val="26"/>
                <w:szCs w:val="26"/>
              </w:rPr>
              <w:t>Проведення</w:t>
            </w:r>
            <w:proofErr w:type="spellEnd"/>
            <w:r w:rsidRPr="009C39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C391E">
              <w:rPr>
                <w:rFonts w:ascii="Times New Roman" w:hAnsi="Times New Roman" w:cs="Times New Roman"/>
                <w:sz w:val="26"/>
                <w:szCs w:val="26"/>
              </w:rPr>
              <w:t>інформаційної</w:t>
            </w:r>
            <w:proofErr w:type="spellEnd"/>
            <w:r w:rsidRPr="009C39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C391E">
              <w:rPr>
                <w:rFonts w:ascii="Times New Roman" w:hAnsi="Times New Roman" w:cs="Times New Roman"/>
                <w:sz w:val="26"/>
                <w:szCs w:val="26"/>
              </w:rPr>
              <w:t>кампанії</w:t>
            </w:r>
            <w:proofErr w:type="spellEnd"/>
            <w:r w:rsidRPr="009C39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C391E">
              <w:rPr>
                <w:rFonts w:ascii="Times New Roman" w:hAnsi="Times New Roman" w:cs="Times New Roman"/>
                <w:sz w:val="26"/>
                <w:szCs w:val="26"/>
              </w:rPr>
              <w:t>щодо</w:t>
            </w:r>
            <w:proofErr w:type="spellEnd"/>
            <w:r w:rsidRPr="009C391E">
              <w:rPr>
                <w:rFonts w:ascii="Times New Roman" w:hAnsi="Times New Roman" w:cs="Times New Roman"/>
                <w:sz w:val="26"/>
                <w:szCs w:val="26"/>
              </w:rPr>
              <w:t xml:space="preserve"> популяризації сімейного способу життя.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6"/>
                <w:szCs w:val="26"/>
              </w:rPr>
              <w:t xml:space="preserve">Кременчуцький РЦСССДМ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6"/>
                <w:szCs w:val="26"/>
              </w:rPr>
              <w:t>Районний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6"/>
                <w:szCs w:val="26"/>
              </w:rPr>
              <w:t>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6"/>
                <w:szCs w:val="26"/>
              </w:rPr>
              <w:t>5 000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6"/>
                <w:szCs w:val="26"/>
              </w:rPr>
              <w:t>10 000</w:t>
            </w:r>
          </w:p>
        </w:tc>
      </w:tr>
      <w:tr w:rsidR="00E13A9F" w:rsidRPr="009C391E" w:rsidTr="00E13A9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6"/>
                <w:szCs w:val="26"/>
              </w:rPr>
              <w:t>Проведення районної акції  «16 днів проти насильства».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6"/>
                <w:szCs w:val="26"/>
              </w:rPr>
              <w:t xml:space="preserve">Кременчуцький РЦСССДМ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6"/>
                <w:szCs w:val="26"/>
              </w:rPr>
              <w:t>Районний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6"/>
                <w:szCs w:val="26"/>
              </w:rPr>
              <w:t>В межах бюджетних асигнувань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E13A9F" w:rsidRPr="009C391E" w:rsidTr="00E13A9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6"/>
                <w:szCs w:val="26"/>
              </w:rPr>
              <w:t>Проведення районної акції «Школярик».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6"/>
                <w:szCs w:val="26"/>
              </w:rPr>
              <w:t xml:space="preserve">Кременчуцький РЦСССДМ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6"/>
                <w:szCs w:val="26"/>
              </w:rPr>
              <w:t>Районний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6"/>
                <w:szCs w:val="26"/>
              </w:rPr>
              <w:t>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6"/>
                <w:szCs w:val="26"/>
              </w:rPr>
              <w:t>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6"/>
                <w:szCs w:val="26"/>
              </w:rPr>
              <w:t>10 000</w:t>
            </w:r>
          </w:p>
        </w:tc>
      </w:tr>
      <w:tr w:rsidR="00E13A9F" w:rsidRPr="009C391E" w:rsidTr="00E13A9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6"/>
                <w:szCs w:val="26"/>
              </w:rPr>
              <w:t>Проведення районних свят, а саме привітання з</w:t>
            </w:r>
          </w:p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6"/>
                <w:szCs w:val="26"/>
              </w:rPr>
              <w:t>Днем Святого Миколая, Днем Матері, Днем Молоді, Днем Національного Усиновлення та Днем Родини.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6"/>
                <w:szCs w:val="26"/>
              </w:rPr>
              <w:t xml:space="preserve">Кременчуцький РЦСССДМ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6"/>
                <w:szCs w:val="26"/>
              </w:rPr>
              <w:t>Районний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6"/>
                <w:szCs w:val="26"/>
              </w:rPr>
              <w:t>10 000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6"/>
                <w:szCs w:val="26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6"/>
                <w:szCs w:val="26"/>
              </w:rPr>
              <w:t>20 000</w:t>
            </w:r>
          </w:p>
        </w:tc>
      </w:tr>
      <w:tr w:rsidR="00E13A9F" w:rsidRPr="009C391E" w:rsidTr="00E13A9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6"/>
                <w:szCs w:val="26"/>
              </w:rPr>
              <w:t>Підготовка щорічного звіту про стан реалізації сімейної політики в районі.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6"/>
                <w:szCs w:val="26"/>
              </w:rPr>
              <w:t xml:space="preserve">Кременчуцький РЦСССДМ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6"/>
                <w:szCs w:val="26"/>
              </w:rPr>
              <w:t>Районний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6"/>
                <w:szCs w:val="26"/>
              </w:rPr>
              <w:t>В межах бюджетних асигнувань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13A9F" w:rsidRPr="009C391E" w:rsidTr="00E13A9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6"/>
                <w:szCs w:val="26"/>
              </w:rPr>
              <w:t>Утримання  фахівців із соціальної роботи при сільських радах та включення їх в штат Кременчуцького районного центру соціальних служб для сім’ї, дітей та молоді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6"/>
                <w:szCs w:val="26"/>
              </w:rPr>
              <w:t xml:space="preserve">Кременчуцький РЦСССДМ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6"/>
                <w:szCs w:val="26"/>
              </w:rPr>
              <w:t>Сільський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6"/>
                <w:szCs w:val="26"/>
              </w:rPr>
              <w:t>107 900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6"/>
                <w:szCs w:val="26"/>
              </w:rPr>
              <w:t>112700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6"/>
                <w:szCs w:val="26"/>
              </w:rPr>
              <w:t>220600</w:t>
            </w:r>
          </w:p>
        </w:tc>
      </w:tr>
      <w:tr w:rsidR="00E13A9F" w:rsidRPr="009C391E" w:rsidTr="00E13A9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6"/>
                <w:szCs w:val="26"/>
              </w:rPr>
              <w:t>Утримання спеціалістів та Кременчуцького районного центру соціальних служб для сім’ї, дітей та молоді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6"/>
                <w:szCs w:val="26"/>
              </w:rPr>
              <w:t xml:space="preserve">Кременчуцький РЦСССДМ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6"/>
                <w:szCs w:val="26"/>
              </w:rPr>
              <w:t>Кошти об’єднаних громад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6"/>
                <w:szCs w:val="26"/>
              </w:rPr>
              <w:t>14 980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6"/>
                <w:szCs w:val="26"/>
              </w:rPr>
              <w:t>95000</w:t>
            </w:r>
          </w:p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6"/>
                <w:szCs w:val="26"/>
              </w:rPr>
              <w:t>109980</w:t>
            </w:r>
          </w:p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E13A9F" w:rsidRPr="009C391E" w:rsidTr="00E13A9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Активізація роботи з розвитку та підтримки сімейних </w:t>
            </w:r>
            <w:r w:rsidRPr="009C391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форм виховання дітей (усиновлення, опіка, піклування, дитячі будинки сімейного типу, прийомні сім’ї).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Кременчуцький РЦСССДМ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6"/>
                <w:szCs w:val="26"/>
              </w:rPr>
              <w:t>Районний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6"/>
                <w:szCs w:val="26"/>
              </w:rPr>
              <w:t>В межах бюджетних асигнувань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13A9F" w:rsidRPr="009C391E" w:rsidTr="00E13A9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6"/>
                <w:szCs w:val="26"/>
              </w:rPr>
              <w:t>Виховання у молоді почуття відповідальності</w:t>
            </w:r>
          </w:p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6"/>
                <w:szCs w:val="26"/>
              </w:rPr>
              <w:t>за виконання шлюбно-сімейних і батьківських обов'язків.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6"/>
                <w:szCs w:val="26"/>
              </w:rPr>
              <w:t xml:space="preserve">Кременчуцький РЦСССДМ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6"/>
                <w:szCs w:val="26"/>
              </w:rPr>
              <w:t>Районний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6"/>
                <w:szCs w:val="26"/>
              </w:rPr>
              <w:t xml:space="preserve"> В межах бюджетних асигнувань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13A9F" w:rsidRPr="009C391E" w:rsidTr="00E13A9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6"/>
                <w:szCs w:val="26"/>
              </w:rPr>
              <w:t>Залучення громадських організацій до проведення заходів щодо підготовки молоді до сімейного  життя  та  соціальної  підтримки молодих сімей.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6"/>
                <w:szCs w:val="26"/>
              </w:rPr>
              <w:t xml:space="preserve">Кременчуцький РЦСССДМ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6"/>
                <w:szCs w:val="26"/>
              </w:rPr>
              <w:t>Районний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6"/>
                <w:szCs w:val="26"/>
              </w:rPr>
              <w:t>В межах</w:t>
            </w:r>
          </w:p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91E">
              <w:rPr>
                <w:rFonts w:ascii="Times New Roman" w:hAnsi="Times New Roman" w:cs="Times New Roman"/>
                <w:sz w:val="26"/>
                <w:szCs w:val="26"/>
              </w:rPr>
              <w:t>бюджетних</w:t>
            </w:r>
          </w:p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6"/>
                <w:szCs w:val="26"/>
              </w:rPr>
              <w:t>асигнувань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13A9F" w:rsidRPr="009C391E" w:rsidTr="00E13A9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6"/>
                <w:szCs w:val="26"/>
              </w:rPr>
              <w:t>Проведення профілактичних рейдів.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6"/>
                <w:szCs w:val="26"/>
              </w:rPr>
              <w:t xml:space="preserve">Кременчуцький РЦСССДМ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6"/>
                <w:szCs w:val="26"/>
              </w:rPr>
              <w:t>Районний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6"/>
                <w:szCs w:val="26"/>
              </w:rPr>
              <w:t>В межах</w:t>
            </w:r>
          </w:p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6"/>
                <w:szCs w:val="26"/>
              </w:rPr>
              <w:t>бюджетних асигнувань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6"/>
                <w:szCs w:val="26"/>
              </w:rPr>
              <w:t>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6"/>
                <w:szCs w:val="26"/>
              </w:rPr>
              <w:t>3 000</w:t>
            </w:r>
          </w:p>
        </w:tc>
      </w:tr>
      <w:tr w:rsidR="00E13A9F" w:rsidRPr="009C391E" w:rsidTr="00E13A9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6"/>
                <w:szCs w:val="26"/>
              </w:rPr>
              <w:t>Всього: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6"/>
                <w:szCs w:val="26"/>
              </w:rPr>
              <w:t>142 880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6"/>
                <w:szCs w:val="26"/>
              </w:rPr>
              <w:t>230700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ind w:right="-159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6"/>
                <w:szCs w:val="26"/>
              </w:rPr>
              <w:t>373580</w:t>
            </w:r>
          </w:p>
        </w:tc>
      </w:tr>
    </w:tbl>
    <w:p w:rsidR="00E13A9F" w:rsidRPr="009C391E" w:rsidRDefault="00E13A9F" w:rsidP="00E13A9F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E13A9F" w:rsidRPr="009C391E" w:rsidRDefault="00E13A9F" w:rsidP="00E13A9F">
      <w:pPr>
        <w:rPr>
          <w:rFonts w:ascii="Times New Roman" w:hAnsi="Times New Roman" w:cs="Times New Roman"/>
          <w:b/>
          <w:sz w:val="28"/>
          <w:szCs w:val="28"/>
        </w:rPr>
      </w:pPr>
    </w:p>
    <w:p w:rsidR="00E13A9F" w:rsidRPr="009C391E" w:rsidRDefault="00E13A9F" w:rsidP="00E13A9F">
      <w:pPr>
        <w:rPr>
          <w:rFonts w:ascii="Times New Roman" w:hAnsi="Times New Roman" w:cs="Times New Roman"/>
          <w:sz w:val="28"/>
          <w:szCs w:val="28"/>
        </w:rPr>
      </w:pPr>
      <w:r w:rsidRPr="009C391E">
        <w:rPr>
          <w:rFonts w:ascii="Times New Roman" w:hAnsi="Times New Roman" w:cs="Times New Roman"/>
          <w:sz w:val="28"/>
          <w:szCs w:val="28"/>
        </w:rPr>
        <w:t xml:space="preserve">Заступник голови </w:t>
      </w:r>
    </w:p>
    <w:p w:rsidR="00E13A9F" w:rsidRPr="009C391E" w:rsidRDefault="00E13A9F" w:rsidP="00E13A9F">
      <w:pPr>
        <w:rPr>
          <w:rFonts w:ascii="Times New Roman" w:hAnsi="Times New Roman" w:cs="Times New Roman"/>
          <w:sz w:val="28"/>
          <w:szCs w:val="28"/>
        </w:rPr>
      </w:pPr>
      <w:r w:rsidRPr="009C391E">
        <w:rPr>
          <w:rFonts w:ascii="Times New Roman" w:hAnsi="Times New Roman" w:cs="Times New Roman"/>
          <w:sz w:val="28"/>
          <w:szCs w:val="28"/>
        </w:rPr>
        <w:t xml:space="preserve"> районної ради                                                                       Е.І. Скляревський  </w:t>
      </w:r>
    </w:p>
    <w:p w:rsidR="00E13A9F" w:rsidRPr="009C391E" w:rsidRDefault="00E13A9F" w:rsidP="00E13A9F">
      <w:pPr>
        <w:rPr>
          <w:rFonts w:ascii="Times New Roman" w:hAnsi="Times New Roman" w:cs="Times New Roman"/>
          <w:sz w:val="24"/>
          <w:szCs w:val="28"/>
        </w:rPr>
      </w:pPr>
      <w:r w:rsidRPr="009C391E">
        <w:rPr>
          <w:rFonts w:ascii="Times New Roman" w:hAnsi="Times New Roman" w:cs="Times New Roman"/>
          <w:szCs w:val="28"/>
        </w:rPr>
        <w:t xml:space="preserve"> </w:t>
      </w:r>
    </w:p>
    <w:p w:rsidR="00E13A9F" w:rsidRPr="009C391E" w:rsidRDefault="00E13A9F" w:rsidP="00E13A9F">
      <w:pPr>
        <w:tabs>
          <w:tab w:val="left" w:pos="375"/>
        </w:tabs>
        <w:rPr>
          <w:rFonts w:ascii="Times New Roman" w:hAnsi="Times New Roman" w:cs="Times New Roman"/>
          <w:b/>
          <w:sz w:val="28"/>
          <w:szCs w:val="28"/>
        </w:rPr>
      </w:pPr>
    </w:p>
    <w:p w:rsidR="00E13A9F" w:rsidRPr="009C391E" w:rsidRDefault="00E13A9F" w:rsidP="00E13A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A9F" w:rsidRPr="009C391E" w:rsidRDefault="00E13A9F" w:rsidP="00E13A9F">
      <w:pPr>
        <w:rPr>
          <w:rFonts w:ascii="Times New Roman" w:hAnsi="Times New Roman" w:cs="Times New Roman"/>
          <w:b/>
          <w:sz w:val="28"/>
          <w:szCs w:val="28"/>
        </w:rPr>
      </w:pPr>
    </w:p>
    <w:p w:rsidR="00E13A9F" w:rsidRPr="003663DD" w:rsidRDefault="00E13A9F" w:rsidP="003663D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C391E">
        <w:t xml:space="preserve">                                </w:t>
      </w:r>
      <w:r w:rsidRPr="003663DD">
        <w:rPr>
          <w:rFonts w:ascii="Times New Roman" w:hAnsi="Times New Roman" w:cs="Times New Roman"/>
          <w:sz w:val="28"/>
          <w:szCs w:val="28"/>
        </w:rPr>
        <w:t>Додаток 2</w:t>
      </w:r>
    </w:p>
    <w:p w:rsidR="00E13A9F" w:rsidRPr="003663DD" w:rsidRDefault="00E13A9F" w:rsidP="003663D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663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до </w:t>
      </w:r>
      <w:proofErr w:type="spellStart"/>
      <w:proofErr w:type="gramStart"/>
      <w:r w:rsidRPr="003663D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663DD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3663DD">
        <w:rPr>
          <w:rFonts w:ascii="Times New Roman" w:hAnsi="Times New Roman" w:cs="Times New Roman"/>
          <w:sz w:val="28"/>
          <w:szCs w:val="28"/>
        </w:rPr>
        <w:t xml:space="preserve"> 1</w:t>
      </w:r>
      <w:r w:rsidR="003663DD" w:rsidRPr="003663D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3663D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663DD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366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3DD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3663DD">
        <w:rPr>
          <w:rFonts w:ascii="Times New Roman" w:hAnsi="Times New Roman" w:cs="Times New Roman"/>
          <w:sz w:val="28"/>
          <w:szCs w:val="28"/>
        </w:rPr>
        <w:t xml:space="preserve"> ради    7 </w:t>
      </w:r>
      <w:proofErr w:type="spellStart"/>
      <w:r w:rsidRPr="003663DD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3663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A9F" w:rsidRPr="009C391E" w:rsidRDefault="00E13A9F" w:rsidP="003663DD">
      <w:pPr>
        <w:pStyle w:val="a4"/>
        <w:jc w:val="right"/>
      </w:pPr>
      <w:r w:rsidRPr="003663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 w:rsidRPr="003663D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663DD">
        <w:rPr>
          <w:rFonts w:ascii="Times New Roman" w:hAnsi="Times New Roman" w:cs="Times New Roman"/>
          <w:sz w:val="28"/>
          <w:szCs w:val="28"/>
        </w:rPr>
        <w:t xml:space="preserve"> «_</w:t>
      </w:r>
      <w:r w:rsidR="003663DD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Pr="003663DD">
        <w:rPr>
          <w:rFonts w:ascii="Times New Roman" w:hAnsi="Times New Roman" w:cs="Times New Roman"/>
          <w:sz w:val="28"/>
          <w:szCs w:val="28"/>
        </w:rPr>
        <w:t>»_</w:t>
      </w:r>
      <w:r w:rsidR="003663DD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Pr="003663DD">
        <w:rPr>
          <w:rFonts w:ascii="Times New Roman" w:hAnsi="Times New Roman" w:cs="Times New Roman"/>
          <w:sz w:val="28"/>
          <w:szCs w:val="28"/>
        </w:rPr>
        <w:t>2018р.</w:t>
      </w:r>
    </w:p>
    <w:p w:rsidR="00E13A9F" w:rsidRPr="009C391E" w:rsidRDefault="00E13A9F" w:rsidP="00E13A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A9F" w:rsidRPr="009C391E" w:rsidRDefault="00E13A9F" w:rsidP="00E13A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A9F" w:rsidRPr="009C391E" w:rsidRDefault="00E13A9F" w:rsidP="00E13A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A9F" w:rsidRPr="009C391E" w:rsidRDefault="00E13A9F" w:rsidP="00E13A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91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9C391E">
        <w:rPr>
          <w:rFonts w:ascii="Times New Roman" w:hAnsi="Times New Roman" w:cs="Times New Roman"/>
          <w:b/>
          <w:sz w:val="28"/>
          <w:szCs w:val="28"/>
        </w:rPr>
        <w:t>. Ресурсне забезпечення Програми підтримки сім'ї та молоді</w:t>
      </w:r>
    </w:p>
    <w:p w:rsidR="00E13A9F" w:rsidRPr="009C391E" w:rsidRDefault="00E13A9F" w:rsidP="00E13A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91E">
        <w:rPr>
          <w:rFonts w:ascii="Times New Roman" w:hAnsi="Times New Roman" w:cs="Times New Roman"/>
          <w:b/>
          <w:sz w:val="28"/>
          <w:szCs w:val="28"/>
        </w:rPr>
        <w:t>Кременчуцького району на 2017-2018</w:t>
      </w:r>
      <w:r w:rsidRPr="009C391E">
        <w:rPr>
          <w:rFonts w:ascii="Times New Roman" w:hAnsi="Times New Roman" w:cs="Times New Roman"/>
          <w:sz w:val="28"/>
          <w:szCs w:val="28"/>
        </w:rPr>
        <w:t xml:space="preserve"> </w:t>
      </w:r>
      <w:r w:rsidRPr="009C391E">
        <w:rPr>
          <w:rFonts w:ascii="Times New Roman" w:hAnsi="Times New Roman" w:cs="Times New Roman"/>
          <w:b/>
          <w:sz w:val="28"/>
          <w:szCs w:val="28"/>
        </w:rPr>
        <w:t>роки</w:t>
      </w:r>
    </w:p>
    <w:p w:rsidR="00E13A9F" w:rsidRPr="009C391E" w:rsidRDefault="00E13A9F" w:rsidP="00E13A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8"/>
        <w:gridCol w:w="2134"/>
        <w:gridCol w:w="2506"/>
        <w:gridCol w:w="1800"/>
      </w:tblGrid>
      <w:tr w:rsidR="00E13A9F" w:rsidRPr="009C391E" w:rsidTr="00E13A9F">
        <w:trPr>
          <w:trHeight w:val="518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8"/>
                <w:szCs w:val="28"/>
              </w:rPr>
              <w:t>Джерела фінансування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8"/>
                <w:szCs w:val="28"/>
              </w:rPr>
              <w:t>Орієнтовний обсяг фінансування, грн.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8"/>
                <w:szCs w:val="28"/>
              </w:rPr>
              <w:t>У тому числі по рокам, грн.</w:t>
            </w:r>
          </w:p>
        </w:tc>
      </w:tr>
      <w:tr w:rsidR="00E13A9F" w:rsidRPr="009C391E" w:rsidTr="00E13A9F">
        <w:trPr>
          <w:trHeight w:val="6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9F" w:rsidRPr="009C391E" w:rsidRDefault="00E13A9F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9F" w:rsidRPr="009C391E" w:rsidRDefault="00E13A9F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E13A9F" w:rsidRPr="009C391E" w:rsidTr="00E13A9F">
        <w:trPr>
          <w:trHeight w:val="392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8"/>
                <w:szCs w:val="28"/>
              </w:rPr>
              <w:t>Державний бюджет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3A9F" w:rsidRPr="009C391E" w:rsidTr="00E13A9F">
        <w:trPr>
          <w:trHeight w:val="392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3A9F" w:rsidRPr="009C391E" w:rsidTr="00E13A9F">
        <w:trPr>
          <w:trHeight w:val="392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8"/>
                <w:szCs w:val="28"/>
              </w:rPr>
              <w:t>Районний бюджет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tabs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8"/>
                <w:szCs w:val="28"/>
              </w:rPr>
              <w:t>43 000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8"/>
                <w:szCs w:val="28"/>
              </w:rPr>
              <w:t>23 000</w:t>
            </w:r>
          </w:p>
        </w:tc>
      </w:tr>
      <w:tr w:rsidR="00E13A9F" w:rsidRPr="009C391E" w:rsidTr="00E13A9F">
        <w:trPr>
          <w:trHeight w:val="392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8"/>
                <w:szCs w:val="28"/>
              </w:rPr>
              <w:t>Сільські бюджети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8"/>
                <w:szCs w:val="28"/>
              </w:rPr>
              <w:t>220600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8"/>
                <w:szCs w:val="28"/>
              </w:rPr>
              <w:t>107 900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8"/>
                <w:szCs w:val="28"/>
              </w:rPr>
              <w:t>112700</w:t>
            </w:r>
          </w:p>
        </w:tc>
      </w:tr>
      <w:tr w:rsidR="00E13A9F" w:rsidRPr="009C391E" w:rsidTr="00E13A9F">
        <w:trPr>
          <w:trHeight w:val="392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F" w:rsidRPr="009C391E" w:rsidRDefault="00E13A9F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8"/>
                <w:szCs w:val="28"/>
              </w:rPr>
              <w:t>Кошти об’єднаних громад</w:t>
            </w:r>
          </w:p>
          <w:p w:rsidR="00E13A9F" w:rsidRPr="009C391E" w:rsidRDefault="00E13A9F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8"/>
                <w:szCs w:val="28"/>
              </w:rPr>
              <w:t>109980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8"/>
                <w:szCs w:val="28"/>
              </w:rPr>
              <w:t>14 980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9F" w:rsidRPr="009C391E" w:rsidRDefault="00E13A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C391E">
              <w:rPr>
                <w:rFonts w:ascii="Times New Roman" w:hAnsi="Times New Roman" w:cs="Times New Roman"/>
                <w:sz w:val="28"/>
                <w:szCs w:val="28"/>
              </w:rPr>
              <w:t>95000</w:t>
            </w:r>
          </w:p>
        </w:tc>
      </w:tr>
    </w:tbl>
    <w:p w:rsidR="00E13A9F" w:rsidRPr="009C391E" w:rsidRDefault="00E13A9F" w:rsidP="00E13A9F">
      <w:pPr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E13A9F" w:rsidRPr="009C391E" w:rsidRDefault="00E13A9F" w:rsidP="00E13A9F">
      <w:pPr>
        <w:rPr>
          <w:rFonts w:ascii="Times New Roman" w:hAnsi="Times New Roman" w:cs="Times New Roman"/>
          <w:sz w:val="28"/>
          <w:szCs w:val="28"/>
        </w:rPr>
      </w:pPr>
      <w:r w:rsidRPr="009C391E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_GoBack"/>
      <w:bookmarkEnd w:id="6"/>
      <w:r w:rsidRPr="009C391E">
        <w:rPr>
          <w:rFonts w:ascii="Times New Roman" w:hAnsi="Times New Roman" w:cs="Times New Roman"/>
          <w:sz w:val="28"/>
          <w:szCs w:val="28"/>
        </w:rPr>
        <w:t xml:space="preserve">     Заступник голови </w:t>
      </w:r>
    </w:p>
    <w:p w:rsidR="00E13A9F" w:rsidRPr="009C391E" w:rsidRDefault="00E13A9F" w:rsidP="00E13A9F">
      <w:pPr>
        <w:ind w:left="-180"/>
        <w:rPr>
          <w:rFonts w:ascii="Times New Roman" w:hAnsi="Times New Roman" w:cs="Times New Roman"/>
          <w:sz w:val="28"/>
          <w:szCs w:val="28"/>
        </w:rPr>
      </w:pPr>
      <w:r w:rsidRPr="009C391E">
        <w:rPr>
          <w:rFonts w:ascii="Times New Roman" w:hAnsi="Times New Roman" w:cs="Times New Roman"/>
          <w:sz w:val="28"/>
          <w:szCs w:val="28"/>
        </w:rPr>
        <w:t xml:space="preserve">          районної ради                                                                  Е.І. Скляревський  </w:t>
      </w:r>
    </w:p>
    <w:p w:rsidR="00E13A9F" w:rsidRPr="009C391E" w:rsidRDefault="00E13A9F" w:rsidP="00E13A9F">
      <w:pPr>
        <w:rPr>
          <w:rFonts w:ascii="Times New Roman" w:hAnsi="Times New Roman" w:cs="Times New Roman"/>
          <w:sz w:val="24"/>
          <w:szCs w:val="28"/>
        </w:rPr>
      </w:pPr>
      <w:r w:rsidRPr="009C391E">
        <w:rPr>
          <w:rFonts w:ascii="Times New Roman" w:hAnsi="Times New Roman" w:cs="Times New Roman"/>
          <w:szCs w:val="28"/>
        </w:rPr>
        <w:lastRenderedPageBreak/>
        <w:t xml:space="preserve"> </w:t>
      </w:r>
    </w:p>
    <w:p w:rsidR="00A75B9D" w:rsidRPr="009C391E" w:rsidRDefault="00A75B9D">
      <w:pPr>
        <w:rPr>
          <w:rFonts w:ascii="Times New Roman" w:hAnsi="Times New Roman" w:cs="Times New Roman"/>
        </w:rPr>
      </w:pPr>
    </w:p>
    <w:sectPr w:rsidR="00A75B9D" w:rsidRPr="009C3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4A9B"/>
    <w:multiLevelType w:val="multilevel"/>
    <w:tmpl w:val="C1A8D338"/>
    <w:lvl w:ilvl="0">
      <w:start w:val="1"/>
      <w:numFmt w:val="decimal"/>
      <w:lvlText w:val="1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206403B"/>
    <w:multiLevelType w:val="multilevel"/>
    <w:tmpl w:val="822EA5A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3A9F"/>
    <w:rsid w:val="003663DD"/>
    <w:rsid w:val="009C391E"/>
    <w:rsid w:val="00A75B9D"/>
    <w:rsid w:val="00E1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3A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13A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A9F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E13A9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3">
    <w:name w:val="Основной текст_"/>
    <w:link w:val="4"/>
    <w:locked/>
    <w:rsid w:val="00E13A9F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3"/>
    <w:rsid w:val="00E13A9F"/>
    <w:pPr>
      <w:shd w:val="clear" w:color="auto" w:fill="FFFFFF"/>
      <w:spacing w:before="120" w:after="300" w:line="317" w:lineRule="exact"/>
      <w:ind w:hanging="360"/>
      <w:jc w:val="center"/>
    </w:pPr>
    <w:rPr>
      <w:sz w:val="25"/>
      <w:szCs w:val="25"/>
    </w:rPr>
  </w:style>
  <w:style w:type="character" w:customStyle="1" w:styleId="3">
    <w:name w:val="Заголовок №3_"/>
    <w:link w:val="30"/>
    <w:locked/>
    <w:rsid w:val="00E13A9F"/>
    <w:rPr>
      <w:spacing w:val="10"/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E13A9F"/>
    <w:pPr>
      <w:shd w:val="clear" w:color="auto" w:fill="FFFFFF"/>
      <w:spacing w:after="420" w:line="0" w:lineRule="atLeast"/>
      <w:jc w:val="center"/>
      <w:outlineLvl w:val="2"/>
    </w:pPr>
    <w:rPr>
      <w:spacing w:val="10"/>
      <w:sz w:val="25"/>
      <w:szCs w:val="25"/>
    </w:rPr>
  </w:style>
  <w:style w:type="paragraph" w:styleId="a4">
    <w:name w:val="No Spacing"/>
    <w:uiPriority w:val="1"/>
    <w:qFormat/>
    <w:rsid w:val="003663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1715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dcterms:created xsi:type="dcterms:W3CDTF">2018-03-12T14:04:00Z</dcterms:created>
  <dcterms:modified xsi:type="dcterms:W3CDTF">2018-03-12T14:04:00Z</dcterms:modified>
</cp:coreProperties>
</file>